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30" w:rsidRDefault="00F30030" w:rsidP="00F30030">
      <w:pPr>
        <w:jc w:val="center"/>
      </w:pPr>
      <w:bookmarkStart w:id="0" w:name="_GoBack"/>
      <w:bookmarkEnd w:id="0"/>
    </w:p>
    <w:p w:rsidR="00F30030" w:rsidRDefault="00F30030" w:rsidP="00F3003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12BFD" w:rsidTr="00A3727D">
        <w:tc>
          <w:tcPr>
            <w:tcW w:w="9576" w:type="dxa"/>
          </w:tcPr>
          <w:p w:rsidR="00112BFD" w:rsidRPr="00112BFD" w:rsidRDefault="00112BFD" w:rsidP="00F30030">
            <w:pPr>
              <w:rPr>
                <w:b/>
                <w:sz w:val="24"/>
                <w:szCs w:val="24"/>
              </w:rPr>
            </w:pPr>
            <w:r w:rsidRPr="00112BFD">
              <w:rPr>
                <w:b/>
                <w:sz w:val="24"/>
                <w:szCs w:val="24"/>
              </w:rPr>
              <w:t>General Clinic Information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B1295D">
              <w:rPr>
                <w:b/>
                <w:sz w:val="24"/>
                <w:szCs w:val="24"/>
              </w:rPr>
              <w:t xml:space="preserve">Address, </w:t>
            </w:r>
            <w:r w:rsidR="002E277C">
              <w:rPr>
                <w:b/>
                <w:sz w:val="24"/>
                <w:szCs w:val="24"/>
              </w:rPr>
              <w:t xml:space="preserve">phone numbers, </w:t>
            </w:r>
            <w:r>
              <w:rPr>
                <w:b/>
                <w:sz w:val="24"/>
                <w:szCs w:val="24"/>
              </w:rPr>
              <w:t>contact information</w:t>
            </w:r>
            <w:r w:rsidR="002E277C">
              <w:rPr>
                <w:b/>
                <w:sz w:val="24"/>
                <w:szCs w:val="24"/>
              </w:rPr>
              <w:t xml:space="preserve"> – </w:t>
            </w:r>
            <w:r w:rsidR="002E277C" w:rsidRPr="002E277C">
              <w:rPr>
                <w:b/>
                <w:sz w:val="24"/>
                <w:szCs w:val="24"/>
                <w:u w:val="single"/>
              </w:rPr>
              <w:t>please include email address for Clinical Instructors</w:t>
            </w:r>
            <w:r>
              <w:rPr>
                <w:b/>
                <w:sz w:val="24"/>
                <w:szCs w:val="24"/>
              </w:rPr>
              <w:t>)</w:t>
            </w: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</w:tc>
      </w:tr>
      <w:tr w:rsidR="00112BFD" w:rsidTr="00A3727D">
        <w:tc>
          <w:tcPr>
            <w:tcW w:w="9576" w:type="dxa"/>
          </w:tcPr>
          <w:p w:rsidR="00112BFD" w:rsidRDefault="004613A4" w:rsidP="00F300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Schedule for ICE </w:t>
            </w:r>
            <w:r w:rsidR="00112BFD" w:rsidRPr="00112BFD">
              <w:rPr>
                <w:b/>
                <w:sz w:val="24"/>
                <w:szCs w:val="24"/>
              </w:rPr>
              <w:t xml:space="preserve"> (days, hours, assigned CIs</w:t>
            </w:r>
            <w:r w:rsidR="002E277C">
              <w:rPr>
                <w:b/>
                <w:sz w:val="24"/>
                <w:szCs w:val="24"/>
              </w:rPr>
              <w:t>)</w:t>
            </w: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B1295D" w:rsidRDefault="00B1295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</w:tc>
      </w:tr>
      <w:tr w:rsidR="00112BFD" w:rsidTr="00A3727D">
        <w:tc>
          <w:tcPr>
            <w:tcW w:w="9576" w:type="dxa"/>
          </w:tcPr>
          <w:p w:rsidR="00112BFD" w:rsidRPr="00112BFD" w:rsidRDefault="00B1295D" w:rsidP="00F300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="004613A4">
              <w:rPr>
                <w:b/>
                <w:sz w:val="24"/>
                <w:szCs w:val="24"/>
              </w:rPr>
              <w:t xml:space="preserve">Goals/Objectives for ICE </w:t>
            </w: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</w:tc>
      </w:tr>
      <w:tr w:rsidR="00112BFD" w:rsidTr="00A3727D">
        <w:tc>
          <w:tcPr>
            <w:tcW w:w="9576" w:type="dxa"/>
          </w:tcPr>
          <w:p w:rsidR="00112BFD" w:rsidRPr="00112BFD" w:rsidRDefault="00112BFD" w:rsidP="00F30030">
            <w:pPr>
              <w:rPr>
                <w:b/>
                <w:sz w:val="24"/>
                <w:szCs w:val="24"/>
              </w:rPr>
            </w:pPr>
            <w:r w:rsidRPr="00112BFD">
              <w:rPr>
                <w:b/>
                <w:sz w:val="24"/>
                <w:szCs w:val="24"/>
              </w:rPr>
              <w:t>Additional information for students</w:t>
            </w:r>
            <w:r w:rsidR="00CE7928">
              <w:rPr>
                <w:b/>
                <w:sz w:val="24"/>
                <w:szCs w:val="24"/>
              </w:rPr>
              <w:t xml:space="preserve"> (i.e. typical patient population, common team members students may interact with, meetings or rounds attended, etc.) </w:t>
            </w: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CE7928" w:rsidRDefault="00CE7928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  <w:p w:rsidR="00112BFD" w:rsidRDefault="00112BFD" w:rsidP="00F30030">
            <w:pPr>
              <w:rPr>
                <w:sz w:val="24"/>
                <w:szCs w:val="24"/>
              </w:rPr>
            </w:pPr>
          </w:p>
        </w:tc>
      </w:tr>
    </w:tbl>
    <w:p w:rsidR="00F30030" w:rsidRPr="00F30030" w:rsidRDefault="00F30030" w:rsidP="00F30030">
      <w:pPr>
        <w:rPr>
          <w:sz w:val="24"/>
          <w:szCs w:val="24"/>
        </w:rPr>
      </w:pPr>
    </w:p>
    <w:sectPr w:rsidR="00F30030" w:rsidRPr="00F300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A5" w:rsidRDefault="00876AA5" w:rsidP="00F30030">
      <w:r>
        <w:separator/>
      </w:r>
    </w:p>
  </w:endnote>
  <w:endnote w:type="continuationSeparator" w:id="0">
    <w:p w:rsidR="00876AA5" w:rsidRDefault="00876AA5" w:rsidP="00F3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A5" w:rsidRDefault="00876AA5" w:rsidP="00F30030">
      <w:r>
        <w:separator/>
      </w:r>
    </w:p>
  </w:footnote>
  <w:footnote w:type="continuationSeparator" w:id="0">
    <w:p w:rsidR="00876AA5" w:rsidRDefault="00876AA5" w:rsidP="00F3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30" w:rsidRDefault="003060A3" w:rsidP="00F300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1828800</wp:posOffset>
              </wp:positionH>
              <wp:positionV relativeFrom="paragraph">
                <wp:posOffset>190500</wp:posOffset>
              </wp:positionV>
              <wp:extent cx="32194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0A3" w:rsidRPr="00453568" w:rsidRDefault="003060A3" w:rsidP="003060A3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53568">
                            <w:rPr>
                              <w:b/>
                              <w:sz w:val="36"/>
                              <w:szCs w:val="36"/>
                            </w:rPr>
                            <w:t>Integrated Clinical Education</w:t>
                          </w:r>
                        </w:p>
                        <w:p w:rsidR="003060A3" w:rsidRPr="003060A3" w:rsidRDefault="003060A3" w:rsidP="003060A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060A3">
                            <w:rPr>
                              <w:b/>
                              <w:sz w:val="28"/>
                              <w:szCs w:val="28"/>
                            </w:rPr>
                            <w:t>Clinical Site Information Form</w:t>
                          </w:r>
                        </w:p>
                        <w:p w:rsidR="003060A3" w:rsidRDefault="003060A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15pt;width:2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VD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XT1XyB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" stroked="f">
              <v:textbox style="mso-fit-shape-to-text:t">
                <w:txbxContent>
                  <w:p w:rsidR="003060A3" w:rsidRPr="00453568" w:rsidRDefault="003060A3" w:rsidP="003060A3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53568">
                      <w:rPr>
                        <w:b/>
                        <w:sz w:val="36"/>
                        <w:szCs w:val="36"/>
                      </w:rPr>
                      <w:t>Integrated Clinical Education</w:t>
                    </w:r>
                  </w:p>
                  <w:p w:rsidR="003060A3" w:rsidRPr="003060A3" w:rsidRDefault="003060A3" w:rsidP="003060A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060A3">
                      <w:rPr>
                        <w:b/>
                        <w:sz w:val="28"/>
                        <w:szCs w:val="28"/>
                      </w:rPr>
                      <w:t>Clinical Site Information Form</w:t>
                    </w:r>
                  </w:p>
                  <w:p w:rsidR="003060A3" w:rsidRDefault="003060A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C3A147" wp14:editId="400F1D19">
          <wp:extent cx="1438275" cy="742950"/>
          <wp:effectExtent l="0" t="0" r="9525" b="0"/>
          <wp:docPr id="1" name="Picture 1" descr="S:\Logos &amp; Templates\Logos\Physical Therapy Program Logos\2 For Print\02_centered\04_blackandwhite\som_physTherapy_cntr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&amp; Templates\Logos\Physical Therapy Program Logos\2 For Print\02_centered\04_blackandwhite\som_physTherapy_cntr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512" cy="74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030">
      <w:tab/>
    </w:r>
  </w:p>
  <w:p w:rsidR="00F30030" w:rsidRDefault="00F30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0"/>
    <w:rsid w:val="000704CE"/>
    <w:rsid w:val="00112BFD"/>
    <w:rsid w:val="002E277C"/>
    <w:rsid w:val="003060A3"/>
    <w:rsid w:val="004613A4"/>
    <w:rsid w:val="00876AA5"/>
    <w:rsid w:val="008E21E1"/>
    <w:rsid w:val="00A3727D"/>
    <w:rsid w:val="00B1295D"/>
    <w:rsid w:val="00CE7928"/>
    <w:rsid w:val="00ED6833"/>
    <w:rsid w:val="00F3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70CD4-A5C8-4E0C-B890-9714B95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30"/>
  </w:style>
  <w:style w:type="paragraph" w:styleId="Footer">
    <w:name w:val="footer"/>
    <w:basedOn w:val="Normal"/>
    <w:link w:val="FooterChar"/>
    <w:uiPriority w:val="99"/>
    <w:unhideWhenUsed/>
    <w:rsid w:val="00F3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30"/>
  </w:style>
  <w:style w:type="table" w:styleId="TableGrid">
    <w:name w:val="Table Grid"/>
    <w:basedOn w:val="TableNormal"/>
    <w:uiPriority w:val="59"/>
    <w:rsid w:val="0011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201BFCE451B4783E67066C7F5FC39" ma:contentTypeVersion="1" ma:contentTypeDescription="Create a new document." ma:contentTypeScope="" ma:versionID="65c70ca64621c0e43f161277e0d75f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D13CD-C3A7-43A1-8604-3064920D7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2BAFF8-2263-498A-8119-850DE274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5A80C-BE5A-4050-8242-EA51BAE9E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Katherine</dc:creator>
  <cp:lastModifiedBy>Natalie Ianniciello</cp:lastModifiedBy>
  <cp:revision>2</cp:revision>
  <dcterms:created xsi:type="dcterms:W3CDTF">2019-05-28T20:11:00Z</dcterms:created>
  <dcterms:modified xsi:type="dcterms:W3CDTF">2019-05-28T20:11:00Z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0x0101008E6201BFCE451B4783E67066C7F5FC39</vt:lpwstr>
  </property>
</Properties>
</file>