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13504" w:rsidR="009F7AE7" w:rsidP="009F7AE7" w:rsidRDefault="00F510AC" w14:paraId="4DB35526" w14:textId="3AB38093">
      <w:pPr>
        <w:jc w:val="center"/>
        <w:rPr>
          <w:b w:val="1"/>
          <w:bCs w:val="1"/>
          <w:sz w:val="36"/>
          <w:szCs w:val="36"/>
        </w:rPr>
      </w:pPr>
      <w:r w:rsidRPr="6698B57A" w:rsidR="1CE480E5">
        <w:rPr>
          <w:b w:val="1"/>
          <w:bCs w:val="1"/>
          <w:sz w:val="36"/>
          <w:szCs w:val="36"/>
        </w:rPr>
        <w:t>Collaborative</w:t>
      </w:r>
      <w:r w:rsidRPr="6698B57A" w:rsidR="5E50EF17">
        <w:rPr>
          <w:b w:val="1"/>
          <w:bCs w:val="1"/>
          <w:sz w:val="36"/>
          <w:szCs w:val="36"/>
        </w:rPr>
        <w:t xml:space="preserve"> Clinical </w:t>
      </w:r>
      <w:r w:rsidRPr="6698B57A" w:rsidR="2313C87A">
        <w:rPr>
          <w:b w:val="1"/>
          <w:bCs w:val="1"/>
          <w:sz w:val="36"/>
          <w:szCs w:val="36"/>
        </w:rPr>
        <w:t xml:space="preserve">Learning </w:t>
      </w:r>
      <w:r w:rsidRPr="6698B57A" w:rsidR="5E50EF17">
        <w:rPr>
          <w:b w:val="1"/>
          <w:bCs w:val="1"/>
          <w:sz w:val="36"/>
          <w:szCs w:val="36"/>
        </w:rPr>
        <w:t>Experience (</w:t>
      </w:r>
      <w:r w:rsidRPr="6698B57A" w:rsidR="7BB3E45E">
        <w:rPr>
          <w:b w:val="1"/>
          <w:bCs w:val="1"/>
          <w:sz w:val="36"/>
          <w:szCs w:val="36"/>
        </w:rPr>
        <w:t>C</w:t>
      </w:r>
      <w:r w:rsidRPr="6698B57A" w:rsidR="5E50EF17">
        <w:rPr>
          <w:b w:val="1"/>
          <w:bCs w:val="1"/>
          <w:sz w:val="36"/>
          <w:szCs w:val="36"/>
        </w:rPr>
        <w:t>C</w:t>
      </w:r>
      <w:r w:rsidRPr="6698B57A" w:rsidR="7BB3E45E">
        <w:rPr>
          <w:b w:val="1"/>
          <w:bCs w:val="1"/>
          <w:sz w:val="36"/>
          <w:szCs w:val="36"/>
        </w:rPr>
        <w:t>L</w:t>
      </w:r>
      <w:r w:rsidRPr="6698B57A" w:rsidR="5E50EF17">
        <w:rPr>
          <w:b w:val="1"/>
          <w:bCs w:val="1"/>
          <w:sz w:val="36"/>
          <w:szCs w:val="36"/>
        </w:rPr>
        <w:t>E) Planned Learning Experience (PLEX)</w:t>
      </w:r>
      <w:r w:rsidRPr="6698B57A" w:rsidR="675DF142">
        <w:rPr>
          <w:b w:val="1"/>
          <w:bCs w:val="1"/>
          <w:sz w:val="36"/>
          <w:szCs w:val="36"/>
        </w:rPr>
        <w:t xml:space="preserve">: </w:t>
      </w:r>
      <w:r w:rsidRPr="6698B57A" w:rsidR="29BD1BC5">
        <w:rPr>
          <w:b w:val="1"/>
          <w:bCs w:val="1"/>
          <w:sz w:val="36"/>
          <w:szCs w:val="36"/>
        </w:rPr>
        <w:t>Pediatric Interventions</w:t>
      </w:r>
    </w:p>
    <w:p w:rsidR="0DEBF0EF" w:rsidP="0DEBF0EF" w:rsidRDefault="0DEBF0EF" w14:paraId="63259AF1" w14:textId="0BF2E54C">
      <w:pPr>
        <w:jc w:val="center"/>
        <w:rPr>
          <w:b w:val="1"/>
          <w:bCs w:val="1"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6480"/>
        <w:gridCol w:w="3060"/>
      </w:tblGrid>
      <w:tr w:rsidR="009F7AE7" w:rsidTr="6698B57A" w14:paraId="1EC39584" w14:textId="77777777">
        <w:tc>
          <w:tcPr>
            <w:tcW w:w="3325" w:type="dxa"/>
            <w:shd w:val="clear" w:color="auto" w:fill="CFB87C"/>
            <w:tcMar/>
          </w:tcPr>
          <w:p w:rsidRPr="00613504" w:rsidR="009F7AE7" w:rsidP="00A472BD" w:rsidRDefault="009F7AE7" w14:paraId="73D67F5F" w14:textId="77777777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Objectives </w:t>
            </w:r>
          </w:p>
        </w:tc>
        <w:tc>
          <w:tcPr>
            <w:tcW w:w="6480" w:type="dxa"/>
            <w:shd w:val="clear" w:color="auto" w:fill="CFB87C"/>
            <w:tcMar/>
          </w:tcPr>
          <w:p w:rsidRPr="00613504" w:rsidR="009F7AE7" w:rsidP="00A472BD" w:rsidRDefault="009F7AE7" w14:paraId="06E16749" w14:textId="77777777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Description of Learning Experience </w:t>
            </w:r>
          </w:p>
        </w:tc>
        <w:tc>
          <w:tcPr>
            <w:tcW w:w="3060" w:type="dxa"/>
            <w:shd w:val="clear" w:color="auto" w:fill="CFB87C"/>
            <w:tcMar/>
          </w:tcPr>
          <w:p w:rsidRPr="00613504" w:rsidR="009F7AE7" w:rsidP="00A472BD" w:rsidRDefault="009F7AE7" w14:paraId="10441418" w14:textId="77777777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>Resources and Time to Complete</w:t>
            </w:r>
          </w:p>
        </w:tc>
      </w:tr>
      <w:tr w:rsidR="009F7AE7" w:rsidTr="6698B57A" w14:paraId="52E64863" w14:textId="77777777">
        <w:tc>
          <w:tcPr>
            <w:tcW w:w="3325" w:type="dxa"/>
            <w:tcMar/>
          </w:tcPr>
          <w:p w:rsidR="7351040E" w:rsidP="0DEBF0EF" w:rsidRDefault="7351040E" w14:paraId="50343E31" w14:textId="402C40A3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DEBF0EF" w:rsidR="7351040E">
              <w:rPr>
                <w:sz w:val="28"/>
                <w:szCs w:val="28"/>
              </w:rPr>
              <w:t xml:space="preserve">Discuss similarities and differences between </w:t>
            </w:r>
            <w:r w:rsidRPr="0DEBF0EF" w:rsidR="47026F52">
              <w:rPr>
                <w:sz w:val="28"/>
                <w:szCs w:val="28"/>
              </w:rPr>
              <w:t>a</w:t>
            </w:r>
            <w:r w:rsidRPr="0DEBF0EF" w:rsidR="7351040E">
              <w:rPr>
                <w:sz w:val="28"/>
                <w:szCs w:val="28"/>
              </w:rPr>
              <w:t xml:space="preserve">dult and </w:t>
            </w:r>
            <w:r w:rsidRPr="0DEBF0EF" w:rsidR="50133E3A">
              <w:rPr>
                <w:sz w:val="28"/>
                <w:szCs w:val="28"/>
              </w:rPr>
              <w:t>p</w:t>
            </w:r>
            <w:r w:rsidRPr="0DEBF0EF" w:rsidR="7351040E">
              <w:rPr>
                <w:sz w:val="28"/>
                <w:szCs w:val="28"/>
              </w:rPr>
              <w:t xml:space="preserve">ediatric </w:t>
            </w:r>
            <w:r w:rsidRPr="0DEBF0EF" w:rsidR="276ABD79">
              <w:rPr>
                <w:sz w:val="28"/>
                <w:szCs w:val="28"/>
              </w:rPr>
              <w:t>i</w:t>
            </w:r>
            <w:r w:rsidRPr="0DEBF0EF" w:rsidR="7351040E">
              <w:rPr>
                <w:sz w:val="28"/>
                <w:szCs w:val="28"/>
              </w:rPr>
              <w:t>nterventions.</w:t>
            </w:r>
          </w:p>
          <w:p w:rsidR="009F7AE7" w:rsidP="0DEBF0EF" w:rsidRDefault="009F7AE7" w14:paraId="45ED521E" w14:textId="5991406F">
            <w:pPr>
              <w:pStyle w:val="ListParagraph"/>
              <w:numPr>
                <w:ilvl w:val="0"/>
                <w:numId w:val="5"/>
              </w:numPr>
              <w:ind/>
              <w:rPr>
                <w:sz w:val="28"/>
                <w:szCs w:val="28"/>
              </w:rPr>
            </w:pPr>
            <w:r w:rsidRPr="0DEBF0EF" w:rsidR="0BCCBD1A">
              <w:rPr>
                <w:sz w:val="28"/>
                <w:szCs w:val="28"/>
              </w:rPr>
              <w:t>Modify adult interventions for the pediatric population.</w:t>
            </w:r>
          </w:p>
          <w:p w:rsidR="009F7AE7" w:rsidP="0DEBF0EF" w:rsidRDefault="009F7AE7" w14:paraId="53CDCABB" w14:textId="743728F3">
            <w:pPr>
              <w:pStyle w:val="ListParagraph"/>
              <w:numPr>
                <w:ilvl w:val="0"/>
                <w:numId w:val="5"/>
              </w:numPr>
              <w:ind/>
              <w:rPr>
                <w:sz w:val="28"/>
                <w:szCs w:val="28"/>
              </w:rPr>
            </w:pPr>
            <w:r w:rsidRPr="0DEBF0EF" w:rsidR="12341B1E">
              <w:rPr>
                <w:sz w:val="28"/>
                <w:szCs w:val="28"/>
              </w:rPr>
              <w:t>Create interventions that engage a child</w:t>
            </w:r>
          </w:p>
          <w:p w:rsidR="009F7AE7" w:rsidP="0DEBF0EF" w:rsidRDefault="009F7AE7" w14:paraId="12DCE0B8" w14:textId="2B02781E">
            <w:pPr>
              <w:pStyle w:val="ListParagraph"/>
              <w:ind w:left="1260"/>
              <w:rPr>
                <w:sz w:val="28"/>
                <w:szCs w:val="28"/>
              </w:rPr>
            </w:pPr>
          </w:p>
        </w:tc>
        <w:tc>
          <w:tcPr>
            <w:tcW w:w="6480" w:type="dxa"/>
            <w:tcMar/>
          </w:tcPr>
          <w:p w:rsidRPr="00574521" w:rsidR="009F7AE7" w:rsidP="199E4E52" w:rsidRDefault="009F7AE7" w14:paraId="7C8D0665" w14:textId="326A40B2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6698B57A" w:rsidR="605D9E57">
              <w:rPr>
                <w:sz w:val="28"/>
                <w:szCs w:val="28"/>
              </w:rPr>
              <w:t>S</w:t>
            </w:r>
            <w:r w:rsidRPr="6698B57A" w:rsidR="2AF50A99">
              <w:rPr>
                <w:sz w:val="28"/>
                <w:szCs w:val="28"/>
              </w:rPr>
              <w:t xml:space="preserve">tudents and CI will discuss the differences and similarities between </w:t>
            </w:r>
            <w:r w:rsidRPr="6698B57A" w:rsidR="40A948B4">
              <w:rPr>
                <w:sz w:val="28"/>
                <w:szCs w:val="28"/>
              </w:rPr>
              <w:t>a</w:t>
            </w:r>
            <w:r w:rsidRPr="6698B57A" w:rsidR="2AF50A99">
              <w:rPr>
                <w:sz w:val="28"/>
                <w:szCs w:val="28"/>
              </w:rPr>
              <w:t xml:space="preserve">dult and </w:t>
            </w:r>
            <w:r w:rsidRPr="6698B57A" w:rsidR="365CE1D8">
              <w:rPr>
                <w:sz w:val="28"/>
                <w:szCs w:val="28"/>
              </w:rPr>
              <w:t>p</w:t>
            </w:r>
            <w:r w:rsidRPr="6698B57A" w:rsidR="2AF50A99">
              <w:rPr>
                <w:sz w:val="28"/>
                <w:szCs w:val="28"/>
              </w:rPr>
              <w:t xml:space="preserve">ediatric </w:t>
            </w:r>
            <w:r w:rsidRPr="6698B57A" w:rsidR="71B221E1">
              <w:rPr>
                <w:sz w:val="28"/>
                <w:szCs w:val="28"/>
              </w:rPr>
              <w:t>i</w:t>
            </w:r>
            <w:r w:rsidRPr="6698B57A" w:rsidR="2AF50A99">
              <w:rPr>
                <w:sz w:val="28"/>
                <w:szCs w:val="28"/>
              </w:rPr>
              <w:t>nterventions.</w:t>
            </w:r>
          </w:p>
          <w:p w:rsidRPr="00574521" w:rsidR="009F7AE7" w:rsidP="199E4E52" w:rsidRDefault="009F7AE7" w14:paraId="3121CC14" w14:textId="5359BC8B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6698B57A" w:rsidR="45602085">
              <w:rPr>
                <w:sz w:val="28"/>
                <w:szCs w:val="28"/>
              </w:rPr>
              <w:t>S</w:t>
            </w:r>
            <w:r w:rsidRPr="6698B57A" w:rsidR="2AF50A99">
              <w:rPr>
                <w:sz w:val="28"/>
                <w:szCs w:val="28"/>
              </w:rPr>
              <w:t xml:space="preserve">tudents will </w:t>
            </w:r>
            <w:r w:rsidRPr="6698B57A" w:rsidR="2AF50A99">
              <w:rPr>
                <w:sz w:val="28"/>
                <w:szCs w:val="28"/>
              </w:rPr>
              <w:t>pick</w:t>
            </w:r>
            <w:r w:rsidRPr="6698B57A" w:rsidR="2AF50A99">
              <w:rPr>
                <w:sz w:val="28"/>
                <w:szCs w:val="28"/>
              </w:rPr>
              <w:t xml:space="preserve"> 3 </w:t>
            </w:r>
            <w:r w:rsidRPr="6698B57A" w:rsidR="45D72FA2">
              <w:rPr>
                <w:sz w:val="28"/>
                <w:szCs w:val="28"/>
              </w:rPr>
              <w:t>a</w:t>
            </w:r>
            <w:r w:rsidRPr="6698B57A" w:rsidR="2AF50A99">
              <w:rPr>
                <w:sz w:val="28"/>
                <w:szCs w:val="28"/>
              </w:rPr>
              <w:t xml:space="preserve">dult interventions and create a pediatric version for each </w:t>
            </w:r>
            <w:r w:rsidRPr="6698B57A" w:rsidR="73DA0740">
              <w:rPr>
                <w:sz w:val="28"/>
                <w:szCs w:val="28"/>
              </w:rPr>
              <w:t>one</w:t>
            </w:r>
            <w:r w:rsidRPr="6698B57A" w:rsidR="2AF50A99">
              <w:rPr>
                <w:sz w:val="28"/>
                <w:szCs w:val="28"/>
              </w:rPr>
              <w:t>.</w:t>
            </w:r>
          </w:p>
          <w:p w:rsidRPr="00574521" w:rsidR="009F7AE7" w:rsidP="199E4E52" w:rsidRDefault="009F7AE7" w14:paraId="45ECFEAC" w14:textId="2D511504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6698B57A" w:rsidR="3DBE7CD8">
              <w:rPr>
                <w:sz w:val="28"/>
                <w:szCs w:val="28"/>
              </w:rPr>
              <w:t>S</w:t>
            </w:r>
            <w:r w:rsidRPr="6698B57A" w:rsidR="6880E218">
              <w:rPr>
                <w:sz w:val="28"/>
                <w:szCs w:val="28"/>
              </w:rPr>
              <w:t xml:space="preserve">tudents will use a pediatric intervention they have created during a therapy session and receive feedback from CI on performance. </w:t>
            </w:r>
          </w:p>
        </w:tc>
        <w:tc>
          <w:tcPr>
            <w:tcW w:w="3060" w:type="dxa"/>
            <w:tcMar/>
          </w:tcPr>
          <w:p w:rsidR="009F7AE7" w:rsidP="64A8D6C0" w:rsidRDefault="009F7AE7" w14:paraId="358C6AB3" w14:textId="32F4BF50">
            <w:pPr>
              <w:spacing w:line="278" w:lineRule="auto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US"/>
              </w:rPr>
            </w:pPr>
            <w:r w:rsidRPr="0DEBF0EF" w:rsidR="3D773CC1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US"/>
              </w:rPr>
              <w:t>Lecture notes and materials from EE and FI.</w:t>
            </w:r>
          </w:p>
          <w:p w:rsidR="0DEBF0EF" w:rsidP="0DEBF0EF" w:rsidRDefault="0DEBF0EF" w14:paraId="74885848" w14:textId="03ACACD7">
            <w:pPr>
              <w:spacing w:line="278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US"/>
              </w:rPr>
            </w:pPr>
          </w:p>
          <w:p w:rsidR="009F7AE7" w:rsidP="64A8D6C0" w:rsidRDefault="009F7AE7" w14:paraId="1A7DEAD9" w14:textId="0294E806">
            <w:pPr>
              <w:spacing w:line="278" w:lineRule="auto"/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</w:pPr>
            <w:r w:rsidRPr="64A8D6C0" w:rsidR="3D773CC1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US"/>
              </w:rPr>
              <w:t>Time to complete: 30-60 min</w:t>
            </w:r>
          </w:p>
          <w:p w:rsidR="009F7AE7" w:rsidP="006742C2" w:rsidRDefault="009F7AE7" w14:paraId="1121A5E7" w14:textId="710B2084"/>
        </w:tc>
      </w:tr>
    </w:tbl>
    <w:sectPr w:rsidR="009F7AE7" w:rsidSect="009F7AE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5">
    <w:nsid w:val="1452d16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4">
    <w:nsid w:val="222444f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26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98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70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42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414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86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58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30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7020" w:hanging="180"/>
      </w:pPr>
    </w:lvl>
  </w:abstractNum>
  <w:abstractNum xmlns:w="http://schemas.openxmlformats.org/wordprocessingml/2006/main" w:abstractNumId="3">
    <w:nsid w:val="56bd5a1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F321C13"/>
    <w:multiLevelType w:val="hybridMultilevel"/>
    <w:tmpl w:val="3462EBEC"/>
    <w:lvl w:ilvl="0" w:tplc="1790536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DA674B1"/>
    <w:multiLevelType w:val="hybridMultilevel"/>
    <w:tmpl w:val="DAAA307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0615920"/>
    <w:multiLevelType w:val="hybridMultilevel"/>
    <w:tmpl w:val="FD88119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6">
    <w:abstractNumId w:val="5"/>
  </w:num>
  <w:num w:numId="5">
    <w:abstractNumId w:val="4"/>
  </w:num>
  <w:num w:numId="4">
    <w:abstractNumId w:val="3"/>
  </w:num>
  <w:num w:numId="1" w16cid:durableId="1185050945">
    <w:abstractNumId w:val="0"/>
  </w:num>
  <w:num w:numId="2" w16cid:durableId="1847665978">
    <w:abstractNumId w:val="2"/>
  </w:num>
  <w:num w:numId="3" w16cid:durableId="1612782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AE7"/>
    <w:rsid w:val="002D15E0"/>
    <w:rsid w:val="006742C2"/>
    <w:rsid w:val="008A415B"/>
    <w:rsid w:val="009F7AE7"/>
    <w:rsid w:val="00F510AC"/>
    <w:rsid w:val="06AD4A03"/>
    <w:rsid w:val="077D282B"/>
    <w:rsid w:val="08C54DC5"/>
    <w:rsid w:val="0BCCBD1A"/>
    <w:rsid w:val="0C9D358D"/>
    <w:rsid w:val="0DEBF0EF"/>
    <w:rsid w:val="12341B1E"/>
    <w:rsid w:val="16C279C6"/>
    <w:rsid w:val="199E4E52"/>
    <w:rsid w:val="1B3394A9"/>
    <w:rsid w:val="1CE480E5"/>
    <w:rsid w:val="2275C1A5"/>
    <w:rsid w:val="2313C87A"/>
    <w:rsid w:val="26394F89"/>
    <w:rsid w:val="276ABD79"/>
    <w:rsid w:val="29BD1BC5"/>
    <w:rsid w:val="2AF50A99"/>
    <w:rsid w:val="2FF671CD"/>
    <w:rsid w:val="337ABFDF"/>
    <w:rsid w:val="35C797CB"/>
    <w:rsid w:val="365CE1D8"/>
    <w:rsid w:val="383EF736"/>
    <w:rsid w:val="3D773CC1"/>
    <w:rsid w:val="3DBE7CD8"/>
    <w:rsid w:val="3E280589"/>
    <w:rsid w:val="3FDD7F5F"/>
    <w:rsid w:val="40A948B4"/>
    <w:rsid w:val="42438395"/>
    <w:rsid w:val="42C495B1"/>
    <w:rsid w:val="45602085"/>
    <w:rsid w:val="45D72FA2"/>
    <w:rsid w:val="47026F52"/>
    <w:rsid w:val="50133E3A"/>
    <w:rsid w:val="5E50EF17"/>
    <w:rsid w:val="605D9E57"/>
    <w:rsid w:val="63069B97"/>
    <w:rsid w:val="64A8D6C0"/>
    <w:rsid w:val="6698B57A"/>
    <w:rsid w:val="675DF142"/>
    <w:rsid w:val="6880E218"/>
    <w:rsid w:val="71B221E1"/>
    <w:rsid w:val="7351040E"/>
    <w:rsid w:val="73DA0740"/>
    <w:rsid w:val="7498C08C"/>
    <w:rsid w:val="7B031C45"/>
    <w:rsid w:val="7BB3E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A3E75F"/>
  <w15:chartTrackingRefBased/>
  <w15:docId w15:val="{1DAA7DA5-7D07-3244-A41F-5E2170F73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F7AE7"/>
  </w:style>
  <w:style w:type="paragraph" w:styleId="Heading1">
    <w:name w:val="heading 1"/>
    <w:basedOn w:val="Normal"/>
    <w:next w:val="Normal"/>
    <w:link w:val="Heading1Char"/>
    <w:uiPriority w:val="9"/>
    <w:qFormat/>
    <w:rsid w:val="009F7AE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AE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A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A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A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A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A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A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A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F7AE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9F7AE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9F7AE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9F7AE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9F7AE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9F7AE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9F7AE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9F7AE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9F7A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7AE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F7AE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A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9F7A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7AE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9F7A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7A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7A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AE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F7A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7A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F7AE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C8B3E6424AB64DB6F0E91B211182AF" ma:contentTypeVersion="17" ma:contentTypeDescription="Create a new document." ma:contentTypeScope="" ma:versionID="c941155cf112c2169b105ba8a25273b3">
  <xsd:schema xmlns:xsd="http://www.w3.org/2001/XMLSchema" xmlns:xs="http://www.w3.org/2001/XMLSchema" xmlns:p="http://schemas.microsoft.com/office/2006/metadata/properties" xmlns:ns2="bf3bbad2-2ae5-47dd-aa5b-62dc36b092a4" xmlns:ns3="8b29e3f9-4f6c-497b-8398-d6e3a0a80568" targetNamespace="http://schemas.microsoft.com/office/2006/metadata/properties" ma:root="true" ma:fieldsID="0fd4bf35f00a417795c22b44d3bde0cc" ns2:_="" ns3:_="">
    <xsd:import namespace="bf3bbad2-2ae5-47dd-aa5b-62dc36b092a4"/>
    <xsd:import namespace="8b29e3f9-4f6c-497b-8398-d6e3a0a805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3bbad2-2ae5-47dd-aa5b-62dc36b09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9e3f9-4f6c-497b-8398-d6e3a0a8056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900ba7-0d7a-4b84-ad56-16577429a736}" ma:internalName="TaxCatchAll" ma:showField="CatchAllData" ma:web="8b29e3f9-4f6c-497b-8398-d6e3a0a805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29e3f9-4f6c-497b-8398-d6e3a0a80568" xsi:nil="true"/>
    <lcf76f155ced4ddcb4097134ff3c332f xmlns="bf3bbad2-2ae5-47dd-aa5b-62dc36b092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C693712-9549-45A2-8FD7-FA2D6DF7FA06}"/>
</file>

<file path=customXml/itemProps2.xml><?xml version="1.0" encoding="utf-8"?>
<ds:datastoreItem xmlns:ds="http://schemas.openxmlformats.org/officeDocument/2006/customXml" ds:itemID="{81DAEAF4-34B8-43D4-B32C-C77719E77098}"/>
</file>

<file path=customXml/itemProps3.xml><?xml version="1.0" encoding="utf-8"?>
<ds:datastoreItem xmlns:ds="http://schemas.openxmlformats.org/officeDocument/2006/customXml" ds:itemID="{A5DDCDD4-63FD-4D85-B141-C3941D7FDB4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Logan, Jennifer</dc:creator>
  <cp:keywords/>
  <dc:description/>
  <cp:lastModifiedBy>Logan, Jennifer</cp:lastModifiedBy>
  <cp:revision>7</cp:revision>
  <dcterms:created xsi:type="dcterms:W3CDTF">2024-08-21T20:27:00Z</dcterms:created>
  <dcterms:modified xsi:type="dcterms:W3CDTF">2026-08-19T15:32:32Z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0x010100B4C8B3E6424AB64DB6F0E91B211182AF</vt:lpwstr>
  </property>
</Properties>
</file>