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082A49CB" w:rsidR="009F7AE7" w:rsidRDefault="00F532C4" w:rsidP="00F532C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="009F7AE7"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="009F7AE7" w:rsidRPr="00613504">
        <w:rPr>
          <w:b/>
          <w:bCs/>
          <w:sz w:val="36"/>
          <w:szCs w:val="36"/>
        </w:rPr>
        <w:t>) Planned Learning Experience (PLEX)</w:t>
      </w:r>
      <w:r>
        <w:rPr>
          <w:b/>
          <w:bCs/>
          <w:sz w:val="36"/>
          <w:szCs w:val="36"/>
        </w:rPr>
        <w:t xml:space="preserve">: </w:t>
      </w:r>
      <w:r w:rsidR="006C1AC0">
        <w:rPr>
          <w:b/>
          <w:bCs/>
          <w:sz w:val="36"/>
          <w:szCs w:val="36"/>
        </w:rPr>
        <w:t>Balance Outcome Measures</w:t>
      </w:r>
    </w:p>
    <w:p w14:paraId="21F99A48" w14:textId="77777777" w:rsidR="006C1AC0" w:rsidRPr="00613504" w:rsidRDefault="006C1AC0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480"/>
        <w:gridCol w:w="3060"/>
      </w:tblGrid>
      <w:tr w:rsidR="009F7AE7" w14:paraId="1EC39584" w14:textId="77777777" w:rsidTr="00A472BD">
        <w:tc>
          <w:tcPr>
            <w:tcW w:w="332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48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A472BD">
        <w:tc>
          <w:tcPr>
            <w:tcW w:w="3325" w:type="dxa"/>
          </w:tcPr>
          <w:p w14:paraId="1EB33EAF" w14:textId="77777777" w:rsidR="009F7AE7" w:rsidRDefault="006C1AC0" w:rsidP="006C1AC0">
            <w:pPr>
              <w:pStyle w:val="ListParagraph"/>
              <w:numPr>
                <w:ilvl w:val="0"/>
                <w:numId w:val="4"/>
              </w:numPr>
            </w:pPr>
            <w:r>
              <w:t>Identify appropriate functional balance tests to be used to assess fall risk</w:t>
            </w:r>
          </w:p>
          <w:p w14:paraId="2AAA5739" w14:textId="77777777" w:rsidR="006C1AC0" w:rsidRDefault="006C1AC0" w:rsidP="006C1AC0">
            <w:pPr>
              <w:pStyle w:val="ListParagraph"/>
            </w:pPr>
          </w:p>
          <w:p w14:paraId="0CC163BC" w14:textId="77777777" w:rsidR="006C1AC0" w:rsidRDefault="006C1AC0" w:rsidP="006C1AC0">
            <w:pPr>
              <w:pStyle w:val="ListParagraph"/>
              <w:numPr>
                <w:ilvl w:val="0"/>
                <w:numId w:val="4"/>
              </w:numPr>
            </w:pPr>
            <w:r>
              <w:t>Demonstrate correct administration of a balance test with a patient, including proper guarding technique</w:t>
            </w:r>
          </w:p>
          <w:p w14:paraId="4537C364" w14:textId="77777777" w:rsidR="006C1AC0" w:rsidRDefault="006C1AC0" w:rsidP="006C1AC0"/>
          <w:p w14:paraId="12DCE0B8" w14:textId="7BF6C072" w:rsidR="006C1AC0" w:rsidRDefault="006C1AC0" w:rsidP="006C1AC0">
            <w:pPr>
              <w:pStyle w:val="ListParagraph"/>
              <w:numPr>
                <w:ilvl w:val="0"/>
                <w:numId w:val="4"/>
              </w:numPr>
            </w:pPr>
            <w:r>
              <w:t>Engage in discussion with CI to understand the rationale for selection of specific test, implications of results and to gain feedback on administration of test</w:t>
            </w:r>
          </w:p>
        </w:tc>
        <w:tc>
          <w:tcPr>
            <w:tcW w:w="6480" w:type="dxa"/>
          </w:tcPr>
          <w:p w14:paraId="5285DB1B" w14:textId="77777777" w:rsidR="006C1AC0" w:rsidRDefault="006C1AC0" w:rsidP="006C1AC0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Student(s) will select one of the following tests to administer to a patient: </w:t>
            </w:r>
            <w:r w:rsidRPr="006C1AC0">
              <w:rPr>
                <w:sz w:val="28"/>
                <w:szCs w:val="28"/>
              </w:rPr>
              <w:t>Berg, Functional Reach, TUG, Pediatric Balance Test</w:t>
            </w:r>
            <w:r>
              <w:rPr>
                <w:sz w:val="28"/>
                <w:szCs w:val="28"/>
              </w:rPr>
              <w:t>. Student(s) will provide rationale to CI for the selection.</w:t>
            </w:r>
          </w:p>
          <w:p w14:paraId="0EC3E385" w14:textId="77777777" w:rsidR="006C1AC0" w:rsidRDefault="006C1AC0" w:rsidP="006C1AC0">
            <w:pPr>
              <w:pStyle w:val="ListParagraph"/>
              <w:rPr>
                <w:sz w:val="28"/>
                <w:szCs w:val="28"/>
              </w:rPr>
            </w:pPr>
          </w:p>
          <w:p w14:paraId="209E6953" w14:textId="77777777" w:rsidR="006C1AC0" w:rsidRDefault="006C1AC0" w:rsidP="006C1AC0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Student(s) will perform the test, utilizing proper guarding techniques.</w:t>
            </w:r>
          </w:p>
          <w:p w14:paraId="62D12416" w14:textId="77777777" w:rsidR="006C1AC0" w:rsidRPr="006C1AC0" w:rsidRDefault="006C1AC0" w:rsidP="006C1AC0">
            <w:pPr>
              <w:rPr>
                <w:sz w:val="28"/>
                <w:szCs w:val="28"/>
              </w:rPr>
            </w:pPr>
          </w:p>
          <w:p w14:paraId="20D848F0" w14:textId="77777777" w:rsidR="006C1AC0" w:rsidRDefault="006C1AC0" w:rsidP="006C1AC0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Student(s) and CI will concurrently score test. After patient encounter, student(s) and CI will compare scores and CI will provide feedback on student’s administration of test.</w:t>
            </w:r>
          </w:p>
          <w:p w14:paraId="229B2672" w14:textId="77777777" w:rsidR="006C1AC0" w:rsidRPr="006C1AC0" w:rsidRDefault="006C1AC0" w:rsidP="006C1AC0">
            <w:pPr>
              <w:rPr>
                <w:sz w:val="28"/>
                <w:szCs w:val="28"/>
              </w:rPr>
            </w:pPr>
          </w:p>
          <w:p w14:paraId="45ECFEAC" w14:textId="5E09D5FE" w:rsidR="006C1AC0" w:rsidRPr="006C1AC0" w:rsidRDefault="006C1AC0" w:rsidP="006C1AC0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 and CI will discuss implications of results and next steps related to patient management. </w:t>
            </w:r>
          </w:p>
        </w:tc>
        <w:tc>
          <w:tcPr>
            <w:tcW w:w="3060" w:type="dxa"/>
          </w:tcPr>
          <w:p w14:paraId="760E1929" w14:textId="77777777" w:rsidR="009F7AE7" w:rsidRDefault="006C1AC0" w:rsidP="006742C2">
            <w:r>
              <w:rPr>
                <w:b/>
                <w:bCs/>
              </w:rPr>
              <w:t xml:space="preserve">Resources: </w:t>
            </w:r>
            <w:r>
              <w:t xml:space="preserve"> Motor Control/Motor Learning lecture and lab material related to balance </w:t>
            </w:r>
            <w:r w:rsidR="00333C7D">
              <w:t>tests: Functional Reach, TUG, Berg</w:t>
            </w:r>
          </w:p>
          <w:p w14:paraId="0874298F" w14:textId="77777777" w:rsidR="00333C7D" w:rsidRDefault="00333C7D" w:rsidP="006742C2"/>
          <w:p w14:paraId="43EBF87A" w14:textId="77777777" w:rsidR="00333C7D" w:rsidRDefault="00333C7D" w:rsidP="006742C2">
            <w:pPr>
              <w:rPr>
                <w:b/>
                <w:bCs/>
              </w:rPr>
            </w:pPr>
            <w:r>
              <w:rPr>
                <w:b/>
                <w:bCs/>
              </w:rPr>
              <w:t>Time to Complete: 30-45 min</w:t>
            </w:r>
          </w:p>
          <w:p w14:paraId="016BC903" w14:textId="77777777" w:rsidR="00333C7D" w:rsidRDefault="00333C7D" w:rsidP="00333C7D">
            <w:pPr>
              <w:pStyle w:val="ListParagraph"/>
              <w:numPr>
                <w:ilvl w:val="0"/>
                <w:numId w:val="8"/>
              </w:numPr>
            </w:pPr>
            <w:r>
              <w:t xml:space="preserve">Administration of </w:t>
            </w:r>
            <w:proofErr w:type="gramStart"/>
            <w:r>
              <w:t>test:</w:t>
            </w:r>
            <w:proofErr w:type="gramEnd"/>
            <w:r>
              <w:t xml:space="preserve"> varies depending on the test (15-20 min)</w:t>
            </w:r>
          </w:p>
          <w:p w14:paraId="1121A5E7" w14:textId="12AE9F77" w:rsidR="00333C7D" w:rsidRPr="00333C7D" w:rsidRDefault="00333C7D" w:rsidP="00333C7D">
            <w:pPr>
              <w:pStyle w:val="ListParagraph"/>
              <w:numPr>
                <w:ilvl w:val="0"/>
                <w:numId w:val="8"/>
              </w:numPr>
            </w:pPr>
            <w:r>
              <w:t>Discussion with CI: 15-20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B96942"/>
    <w:multiLevelType w:val="hybridMultilevel"/>
    <w:tmpl w:val="58C85EB2"/>
    <w:lvl w:ilvl="0" w:tplc="5352F09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731BE"/>
    <w:multiLevelType w:val="hybridMultilevel"/>
    <w:tmpl w:val="B23C5604"/>
    <w:lvl w:ilvl="0" w:tplc="8E46BB6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17D3F"/>
    <w:multiLevelType w:val="hybridMultilevel"/>
    <w:tmpl w:val="0FBE2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90372"/>
    <w:multiLevelType w:val="hybridMultilevel"/>
    <w:tmpl w:val="DAF6B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0522A"/>
    <w:multiLevelType w:val="hybridMultilevel"/>
    <w:tmpl w:val="6400ED80"/>
    <w:lvl w:ilvl="0" w:tplc="64CC3F7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5050945">
    <w:abstractNumId w:val="0"/>
  </w:num>
  <w:num w:numId="2" w16cid:durableId="1847665978">
    <w:abstractNumId w:val="5"/>
  </w:num>
  <w:num w:numId="3" w16cid:durableId="1612782117">
    <w:abstractNumId w:val="2"/>
  </w:num>
  <w:num w:numId="4" w16cid:durableId="1870754002">
    <w:abstractNumId w:val="4"/>
  </w:num>
  <w:num w:numId="5" w16cid:durableId="98725307">
    <w:abstractNumId w:val="6"/>
  </w:num>
  <w:num w:numId="6" w16cid:durableId="1466703297">
    <w:abstractNumId w:val="7"/>
  </w:num>
  <w:num w:numId="7" w16cid:durableId="1455440594">
    <w:abstractNumId w:val="3"/>
  </w:num>
  <w:num w:numId="8" w16cid:durableId="186393618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333C7D"/>
    <w:rsid w:val="003E2F20"/>
    <w:rsid w:val="006742C2"/>
    <w:rsid w:val="006C1AC0"/>
    <w:rsid w:val="008A415B"/>
    <w:rsid w:val="009F7AE7"/>
    <w:rsid w:val="00F5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DE7BEE-83AE-4107-9244-6725A01323A6}"/>
</file>

<file path=customXml/itemProps2.xml><?xml version="1.0" encoding="utf-8"?>
<ds:datastoreItem xmlns:ds="http://schemas.openxmlformats.org/officeDocument/2006/customXml" ds:itemID="{1CD47081-7A5B-479A-8693-B1EBCEB16E18}"/>
</file>

<file path=customXml/itemProps3.xml><?xml version="1.0" encoding="utf-8"?>
<ds:datastoreItem xmlns:ds="http://schemas.openxmlformats.org/officeDocument/2006/customXml" ds:itemID="{46E6E608-BB89-4077-AEF0-B63A84DEF0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3</cp:revision>
  <dcterms:created xsi:type="dcterms:W3CDTF">2024-08-20T22:43:00Z</dcterms:created>
  <dcterms:modified xsi:type="dcterms:W3CDTF">2026-07-13T19:20:00Z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