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7EB2" w14:textId="42F4026E" w:rsidR="0069170D" w:rsidRDefault="00000000">
      <w:pPr>
        <w:spacing w:before="72"/>
        <w:ind w:left="2181" w:right="2181"/>
        <w:jc w:val="center"/>
        <w:rPr>
          <w:b/>
          <w:sz w:val="32"/>
        </w:rPr>
      </w:pPr>
      <w:r>
        <w:rPr>
          <w:b/>
          <w:sz w:val="32"/>
        </w:rPr>
        <w:t>PROGRAM</w:t>
      </w:r>
      <w:r>
        <w:rPr>
          <w:b/>
          <w:spacing w:val="-6"/>
          <w:sz w:val="32"/>
        </w:rPr>
        <w:t xml:space="preserve"> </w:t>
      </w:r>
      <w:r>
        <w:rPr>
          <w:b/>
          <w:sz w:val="32"/>
        </w:rPr>
        <w:t>HANDBOOK</w:t>
      </w:r>
      <w:r>
        <w:rPr>
          <w:b/>
          <w:spacing w:val="-4"/>
          <w:sz w:val="32"/>
        </w:rPr>
        <w:t xml:space="preserve"> </w:t>
      </w:r>
      <w:r>
        <w:rPr>
          <w:b/>
          <w:sz w:val="32"/>
        </w:rPr>
        <w:t>202</w:t>
      </w:r>
      <w:r w:rsidR="002324AB">
        <w:rPr>
          <w:b/>
          <w:sz w:val="32"/>
        </w:rPr>
        <w:t>5</w:t>
      </w:r>
      <w:r>
        <w:rPr>
          <w:b/>
          <w:sz w:val="32"/>
        </w:rPr>
        <w:t>-</w:t>
      </w:r>
      <w:r>
        <w:rPr>
          <w:b/>
          <w:spacing w:val="-4"/>
          <w:sz w:val="32"/>
        </w:rPr>
        <w:t>202</w:t>
      </w:r>
      <w:r w:rsidR="002324AB">
        <w:rPr>
          <w:b/>
          <w:spacing w:val="-4"/>
          <w:sz w:val="32"/>
        </w:rPr>
        <w:t>6</w:t>
      </w:r>
    </w:p>
    <w:p w14:paraId="750EB929" w14:textId="7D27F633" w:rsidR="002324AB" w:rsidRDefault="00000000" w:rsidP="002324AB">
      <w:pPr>
        <w:spacing w:before="367" w:line="283" w:lineRule="auto"/>
        <w:ind w:left="2181" w:right="2181"/>
        <w:jc w:val="center"/>
        <w:rPr>
          <w:b/>
          <w:sz w:val="28"/>
        </w:rPr>
      </w:pPr>
      <w:r>
        <w:rPr>
          <w:b/>
          <w:sz w:val="28"/>
        </w:rPr>
        <w:t>M</w:t>
      </w:r>
      <w:r w:rsidR="002324AB">
        <w:rPr>
          <w:b/>
          <w:sz w:val="28"/>
        </w:rPr>
        <w:t>icrobiology and Immunology Master’s Program (MIMS)</w:t>
      </w:r>
    </w:p>
    <w:p w14:paraId="33D78FED" w14:textId="77777777" w:rsidR="0069170D" w:rsidRDefault="0069170D">
      <w:pPr>
        <w:pStyle w:val="BodyText"/>
        <w:ind w:left="0"/>
        <w:rPr>
          <w:b/>
          <w:sz w:val="20"/>
        </w:rPr>
      </w:pPr>
    </w:p>
    <w:p w14:paraId="6FB95641" w14:textId="77777777" w:rsidR="0069170D" w:rsidRDefault="0069170D">
      <w:pPr>
        <w:pStyle w:val="BodyText"/>
        <w:ind w:left="0"/>
        <w:rPr>
          <w:b/>
          <w:sz w:val="20"/>
        </w:rPr>
      </w:pPr>
    </w:p>
    <w:p w14:paraId="342EEFAE" w14:textId="324CD773" w:rsidR="0069170D" w:rsidRDefault="0069170D">
      <w:pPr>
        <w:pStyle w:val="BodyText"/>
        <w:spacing w:before="179"/>
        <w:ind w:left="0"/>
        <w:rPr>
          <w:b/>
          <w:sz w:val="20"/>
        </w:rPr>
      </w:pPr>
    </w:p>
    <w:p w14:paraId="07ADA7A1" w14:textId="77777777" w:rsidR="0069170D" w:rsidRDefault="0069170D">
      <w:pPr>
        <w:pStyle w:val="BodyText"/>
        <w:ind w:left="0"/>
        <w:rPr>
          <w:b/>
          <w:sz w:val="28"/>
        </w:rPr>
      </w:pPr>
    </w:p>
    <w:p w14:paraId="2C046E8E" w14:textId="7E78CD99" w:rsidR="0069170D" w:rsidRDefault="00F86FB1" w:rsidP="00F86FB1">
      <w:pPr>
        <w:pStyle w:val="BodyText"/>
        <w:ind w:left="0"/>
        <w:jc w:val="center"/>
        <w:rPr>
          <w:b/>
          <w:sz w:val="28"/>
        </w:rPr>
      </w:pPr>
      <w:r>
        <w:rPr>
          <w:b/>
          <w:noProof/>
          <w:sz w:val="28"/>
        </w:rPr>
        <w:drawing>
          <wp:inline distT="0" distB="0" distL="0" distR="0" wp14:anchorId="7B745D31" wp14:editId="2248BAF6">
            <wp:extent cx="3217653" cy="3217653"/>
            <wp:effectExtent l="0" t="0" r="0" b="0"/>
            <wp:docPr id="389646890" name="Picture 6" descr="A logo of a microbiology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46890" name="Picture 6" descr="A logo of a microbiology program&#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227508" cy="3227508"/>
                    </a:xfrm>
                    <a:prstGeom prst="rect">
                      <a:avLst/>
                    </a:prstGeom>
                  </pic:spPr>
                </pic:pic>
              </a:graphicData>
            </a:graphic>
          </wp:inline>
        </w:drawing>
      </w:r>
    </w:p>
    <w:p w14:paraId="411217BA" w14:textId="77777777" w:rsidR="0069170D" w:rsidRDefault="0069170D">
      <w:pPr>
        <w:pStyle w:val="BodyText"/>
        <w:ind w:left="0"/>
        <w:rPr>
          <w:b/>
          <w:sz w:val="28"/>
        </w:rPr>
      </w:pPr>
    </w:p>
    <w:p w14:paraId="6E2501C0" w14:textId="77777777" w:rsidR="0069170D" w:rsidRDefault="0069170D">
      <w:pPr>
        <w:pStyle w:val="BodyText"/>
        <w:ind w:left="0"/>
        <w:rPr>
          <w:b/>
          <w:sz w:val="28"/>
        </w:rPr>
      </w:pPr>
    </w:p>
    <w:p w14:paraId="1CC11205" w14:textId="77777777" w:rsidR="0069170D" w:rsidRDefault="0069170D">
      <w:pPr>
        <w:pStyle w:val="BodyText"/>
        <w:spacing w:before="88"/>
        <w:ind w:left="0"/>
        <w:rPr>
          <w:b/>
          <w:sz w:val="28"/>
        </w:rPr>
      </w:pPr>
    </w:p>
    <w:p w14:paraId="35DD199E" w14:textId="77777777" w:rsidR="0069170D" w:rsidRDefault="00000000" w:rsidP="00CA4D40">
      <w:pPr>
        <w:spacing w:before="1"/>
        <w:ind w:left="2160" w:right="2160"/>
        <w:jc w:val="center"/>
        <w:rPr>
          <w:b/>
          <w:sz w:val="28"/>
        </w:rPr>
      </w:pPr>
      <w:r>
        <w:rPr>
          <w:b/>
          <w:color w:val="2E5395"/>
          <w:sz w:val="28"/>
        </w:rPr>
        <w:t>Program</w:t>
      </w:r>
      <w:r>
        <w:rPr>
          <w:b/>
          <w:color w:val="2E5395"/>
          <w:spacing w:val="-13"/>
          <w:sz w:val="28"/>
        </w:rPr>
        <w:t xml:space="preserve"> </w:t>
      </w:r>
      <w:r>
        <w:rPr>
          <w:b/>
          <w:color w:val="2E5395"/>
          <w:spacing w:val="-2"/>
          <w:sz w:val="28"/>
        </w:rPr>
        <w:t>Administration</w:t>
      </w:r>
    </w:p>
    <w:p w14:paraId="7E2C8707" w14:textId="77777777" w:rsidR="0069170D" w:rsidRDefault="0069170D" w:rsidP="00CA4D40">
      <w:pPr>
        <w:pStyle w:val="BodyText"/>
        <w:ind w:left="0"/>
        <w:jc w:val="center"/>
        <w:rPr>
          <w:b/>
          <w:sz w:val="20"/>
        </w:rPr>
      </w:pPr>
    </w:p>
    <w:p w14:paraId="5BEB86B9" w14:textId="0756D4FF" w:rsidR="00CA4D40" w:rsidRDefault="00CA4D40" w:rsidP="00CA4D40">
      <w:pPr>
        <w:pStyle w:val="TableParagraph"/>
        <w:spacing w:line="240" w:lineRule="auto"/>
        <w:ind w:left="2160" w:right="2160" w:hanging="1"/>
        <w:jc w:val="center"/>
        <w:rPr>
          <w:b/>
          <w:sz w:val="24"/>
        </w:rPr>
      </w:pPr>
      <w:r>
        <w:rPr>
          <w:b/>
          <w:sz w:val="24"/>
        </w:rPr>
        <w:t>Program Director</w:t>
      </w:r>
    </w:p>
    <w:p w14:paraId="5EAAD442" w14:textId="3191C1D0" w:rsidR="00CA4D40" w:rsidRDefault="00CA4D40" w:rsidP="00CA4D40">
      <w:pPr>
        <w:pStyle w:val="TableParagraph"/>
        <w:spacing w:line="240" w:lineRule="auto"/>
        <w:ind w:left="2160" w:right="2160" w:hanging="1"/>
        <w:jc w:val="center"/>
        <w:rPr>
          <w:sz w:val="24"/>
        </w:rPr>
      </w:pPr>
      <w:r>
        <w:rPr>
          <w:sz w:val="24"/>
        </w:rPr>
        <w:t>Kelly Doran, PhD</w:t>
      </w:r>
    </w:p>
    <w:p w14:paraId="5480CF7E" w14:textId="77777777" w:rsidR="00CA4D40" w:rsidRDefault="00CA4D40" w:rsidP="00CA4D40">
      <w:pPr>
        <w:pStyle w:val="TableParagraph"/>
        <w:spacing w:line="240" w:lineRule="auto"/>
        <w:ind w:left="2160" w:right="2160" w:hanging="1"/>
        <w:jc w:val="center"/>
        <w:rPr>
          <w:iCs/>
          <w:sz w:val="24"/>
        </w:rPr>
      </w:pPr>
      <w:hyperlink r:id="rId9" w:history="1">
        <w:r w:rsidRPr="00815BC9">
          <w:rPr>
            <w:rStyle w:val="Hyperlink"/>
            <w:sz w:val="24"/>
            <w:szCs w:val="24"/>
            <w:shd w:val="clear" w:color="auto" w:fill="FFFFFF"/>
          </w:rPr>
          <w:t>Kelly.Doran@cuanschutz.edu</w:t>
        </w:r>
      </w:hyperlink>
    </w:p>
    <w:p w14:paraId="0AE7A7F3" w14:textId="5A6AF689" w:rsidR="00CA4D40" w:rsidRPr="00CA4D40" w:rsidRDefault="00CA4D40" w:rsidP="00CA4D40">
      <w:pPr>
        <w:pStyle w:val="TableParagraph"/>
        <w:spacing w:line="240" w:lineRule="auto"/>
        <w:ind w:left="2160" w:right="2160" w:hanging="1"/>
        <w:jc w:val="center"/>
        <w:rPr>
          <w:i/>
          <w:sz w:val="24"/>
        </w:rPr>
      </w:pPr>
      <w:r>
        <w:rPr>
          <w:sz w:val="24"/>
        </w:rPr>
        <w:t>(</w:t>
      </w:r>
      <w:r w:rsidRPr="002324AB">
        <w:rPr>
          <w:sz w:val="24"/>
        </w:rPr>
        <w:t>303</w:t>
      </w:r>
      <w:r>
        <w:rPr>
          <w:sz w:val="24"/>
        </w:rPr>
        <w:t>)</w:t>
      </w:r>
      <w:r w:rsidRPr="002324AB">
        <w:rPr>
          <w:sz w:val="24"/>
        </w:rPr>
        <w:t>724</w:t>
      </w:r>
      <w:r>
        <w:rPr>
          <w:sz w:val="24"/>
        </w:rPr>
        <w:t>-</w:t>
      </w:r>
      <w:r w:rsidRPr="002324AB">
        <w:rPr>
          <w:sz w:val="24"/>
        </w:rPr>
        <w:t>3539</w:t>
      </w:r>
    </w:p>
    <w:tbl>
      <w:tblPr>
        <w:tblpPr w:leftFromText="180" w:rightFromText="180" w:vertAnchor="text" w:horzAnchor="margin" w:tblpXSpec="center" w:tblpY="484"/>
        <w:tblOverlap w:val="never"/>
        <w:tblW w:w="9085" w:type="dxa"/>
        <w:tblLayout w:type="fixed"/>
        <w:tblCellMar>
          <w:left w:w="0" w:type="dxa"/>
          <w:right w:w="0" w:type="dxa"/>
        </w:tblCellMar>
        <w:tblLook w:val="01E0" w:firstRow="1" w:lastRow="1" w:firstColumn="1" w:lastColumn="1" w:noHBand="0" w:noVBand="0"/>
      </w:tblPr>
      <w:tblGrid>
        <w:gridCol w:w="4680"/>
        <w:gridCol w:w="4405"/>
      </w:tblGrid>
      <w:tr w:rsidR="00CA4D40" w14:paraId="11BEEAD3" w14:textId="77777777" w:rsidTr="00CA4D40">
        <w:trPr>
          <w:trHeight w:val="859"/>
        </w:trPr>
        <w:tc>
          <w:tcPr>
            <w:tcW w:w="4680" w:type="dxa"/>
          </w:tcPr>
          <w:p w14:paraId="0B2770BE" w14:textId="6D11F064" w:rsidR="00CA4D40" w:rsidRDefault="00CA4D40" w:rsidP="00CA4D40">
            <w:pPr>
              <w:pStyle w:val="TableParagraph"/>
              <w:spacing w:line="240" w:lineRule="auto"/>
              <w:ind w:left="50" w:right="656" w:hanging="1"/>
              <w:jc w:val="center"/>
              <w:rPr>
                <w:b/>
                <w:sz w:val="24"/>
              </w:rPr>
            </w:pPr>
            <w:r>
              <w:rPr>
                <w:b/>
                <w:sz w:val="24"/>
              </w:rPr>
              <w:t xml:space="preserve">Curriculum Director </w:t>
            </w:r>
          </w:p>
          <w:p w14:paraId="031CED36" w14:textId="09EED558" w:rsidR="00CA4D40" w:rsidRDefault="00CA4D40" w:rsidP="00CA4D40">
            <w:pPr>
              <w:pStyle w:val="TableParagraph"/>
              <w:spacing w:line="240" w:lineRule="auto"/>
              <w:ind w:left="50" w:right="656" w:hanging="1"/>
              <w:jc w:val="center"/>
              <w:rPr>
                <w:i/>
                <w:sz w:val="24"/>
              </w:rPr>
            </w:pPr>
            <w:r>
              <w:rPr>
                <w:sz w:val="24"/>
              </w:rPr>
              <w:t xml:space="preserve">Scott Thompson, PhD </w:t>
            </w:r>
            <w:hyperlink r:id="rId10" w:history="1">
              <w:r w:rsidRPr="00815BC9">
                <w:rPr>
                  <w:rStyle w:val="Hyperlink"/>
                  <w:sz w:val="24"/>
                  <w:szCs w:val="24"/>
                  <w:shd w:val="clear" w:color="auto" w:fill="FFFFFF"/>
                </w:rPr>
                <w:t>Scott.B.Thompson@cuanschutz.edu</w:t>
              </w:r>
            </w:hyperlink>
          </w:p>
          <w:p w14:paraId="07C4EF56" w14:textId="2561FC00" w:rsidR="00CA4D40" w:rsidRDefault="00CA4D40" w:rsidP="00CA4D40">
            <w:pPr>
              <w:pStyle w:val="TableParagraph"/>
              <w:spacing w:line="256" w:lineRule="exact"/>
              <w:ind w:left="998"/>
              <w:rPr>
                <w:sz w:val="24"/>
              </w:rPr>
            </w:pPr>
          </w:p>
        </w:tc>
        <w:tc>
          <w:tcPr>
            <w:tcW w:w="4405" w:type="dxa"/>
          </w:tcPr>
          <w:p w14:paraId="291E6AFF" w14:textId="77777777" w:rsidR="00CA4D40" w:rsidRDefault="00CA4D40" w:rsidP="00CA4D40">
            <w:pPr>
              <w:pStyle w:val="TableParagraph"/>
              <w:spacing w:line="268" w:lineRule="exact"/>
              <w:ind w:left="608"/>
              <w:jc w:val="center"/>
              <w:rPr>
                <w:b/>
                <w:sz w:val="24"/>
              </w:rPr>
            </w:pPr>
            <w:r>
              <w:rPr>
                <w:b/>
                <w:sz w:val="24"/>
              </w:rPr>
              <w:t>Program</w:t>
            </w:r>
            <w:r>
              <w:rPr>
                <w:b/>
                <w:spacing w:val="-5"/>
                <w:sz w:val="24"/>
              </w:rPr>
              <w:t xml:space="preserve"> </w:t>
            </w:r>
            <w:r>
              <w:rPr>
                <w:b/>
                <w:spacing w:val="-2"/>
                <w:sz w:val="24"/>
              </w:rPr>
              <w:t>Administrator</w:t>
            </w:r>
          </w:p>
          <w:p w14:paraId="0EFB7E50" w14:textId="77777777" w:rsidR="00CA4D40" w:rsidRDefault="00CA4D40" w:rsidP="00CA4D40">
            <w:pPr>
              <w:pStyle w:val="TableParagraph"/>
              <w:spacing w:line="240" w:lineRule="auto"/>
              <w:ind w:left="658" w:right="48" w:firstLine="1"/>
              <w:jc w:val="center"/>
              <w:rPr>
                <w:sz w:val="24"/>
              </w:rPr>
            </w:pPr>
            <w:r>
              <w:rPr>
                <w:sz w:val="24"/>
              </w:rPr>
              <w:t xml:space="preserve">Nicole Ellis </w:t>
            </w:r>
            <w:hyperlink r:id="rId11" w:history="1">
              <w:r w:rsidRPr="00CA4D40">
                <w:rPr>
                  <w:rStyle w:val="Hyperlink"/>
                  <w:sz w:val="24"/>
                </w:rPr>
                <w:t>Nicole.B.Ellis@cuanschutz.edu</w:t>
              </w:r>
            </w:hyperlink>
          </w:p>
          <w:p w14:paraId="61298ACE" w14:textId="77777777" w:rsidR="00CA4D40" w:rsidRDefault="00CA4D40" w:rsidP="00CA4D40">
            <w:pPr>
              <w:pStyle w:val="TableParagraph"/>
              <w:spacing w:line="256" w:lineRule="exact"/>
              <w:ind w:left="1720"/>
              <w:rPr>
                <w:sz w:val="24"/>
              </w:rPr>
            </w:pPr>
          </w:p>
        </w:tc>
      </w:tr>
    </w:tbl>
    <w:p w14:paraId="0D45266F" w14:textId="77777777" w:rsidR="0069170D" w:rsidRDefault="0069170D" w:rsidP="00CA4D40">
      <w:pPr>
        <w:pStyle w:val="BodyText"/>
        <w:spacing w:before="99"/>
        <w:ind w:left="0"/>
        <w:jc w:val="center"/>
        <w:rPr>
          <w:b/>
          <w:sz w:val="20"/>
        </w:rPr>
      </w:pPr>
    </w:p>
    <w:p w14:paraId="2C84364F" w14:textId="77777777" w:rsidR="0069170D" w:rsidRDefault="0069170D">
      <w:pPr>
        <w:pStyle w:val="TableParagraph"/>
        <w:spacing w:line="256" w:lineRule="exact"/>
        <w:rPr>
          <w:sz w:val="24"/>
        </w:rPr>
        <w:sectPr w:rsidR="0069170D">
          <w:footerReference w:type="default" r:id="rId12"/>
          <w:type w:val="continuous"/>
          <w:pgSz w:w="12240" w:h="15840"/>
          <w:pgMar w:top="1200" w:right="360" w:bottom="640" w:left="360" w:header="0" w:footer="454" w:gutter="0"/>
          <w:pgNumType w:start="1"/>
          <w:cols w:space="720"/>
        </w:sectPr>
      </w:pPr>
    </w:p>
    <w:p w14:paraId="67243895" w14:textId="77777777" w:rsidR="0069170D" w:rsidRDefault="00000000">
      <w:pPr>
        <w:spacing w:before="76"/>
        <w:ind w:left="2181" w:right="2181"/>
        <w:jc w:val="center"/>
        <w:rPr>
          <w:b/>
          <w:sz w:val="32"/>
        </w:rPr>
      </w:pPr>
      <w:r>
        <w:rPr>
          <w:b/>
          <w:spacing w:val="-2"/>
          <w:sz w:val="32"/>
        </w:rPr>
        <w:lastRenderedPageBreak/>
        <w:t>Contents</w:t>
      </w:r>
    </w:p>
    <w:p w14:paraId="739B9BB2" w14:textId="77777777" w:rsidR="0069170D" w:rsidRDefault="0069170D">
      <w:pPr>
        <w:jc w:val="center"/>
        <w:rPr>
          <w:b/>
          <w:sz w:val="32"/>
        </w:rPr>
        <w:sectPr w:rsidR="0069170D">
          <w:pgSz w:w="12240" w:h="15840"/>
          <w:pgMar w:top="1160" w:right="360" w:bottom="1130" w:left="360" w:header="0" w:footer="454" w:gutter="0"/>
          <w:cols w:space="720"/>
        </w:sectPr>
      </w:pPr>
    </w:p>
    <w:sdt>
      <w:sdtPr>
        <w:id w:val="-1548834745"/>
        <w:docPartObj>
          <w:docPartGallery w:val="Table of Contents"/>
          <w:docPartUnique/>
        </w:docPartObj>
      </w:sdtPr>
      <w:sdtContent>
        <w:p w14:paraId="33B0E743" w14:textId="30D627B0" w:rsidR="0069170D" w:rsidRDefault="0069170D">
          <w:pPr>
            <w:pStyle w:val="TOC1"/>
            <w:tabs>
              <w:tab w:val="right" w:leader="dot" w:pos="11151"/>
            </w:tabs>
            <w:spacing w:before="269"/>
          </w:pPr>
          <w:hyperlink w:anchor="_bookmark0" w:history="1">
            <w:r>
              <w:t>INTRODUCTION</w:t>
            </w:r>
            <w:r>
              <w:rPr>
                <w:spacing w:val="-7"/>
              </w:rPr>
              <w:t xml:space="preserve"> </w:t>
            </w:r>
            <w:r>
              <w:t>AND</w:t>
            </w:r>
            <w:r>
              <w:rPr>
                <w:spacing w:val="-6"/>
              </w:rPr>
              <w:t xml:space="preserve"> </w:t>
            </w:r>
            <w:r>
              <w:t>GENERAL</w:t>
            </w:r>
            <w:r>
              <w:rPr>
                <w:spacing w:val="-6"/>
              </w:rPr>
              <w:t xml:space="preserve"> </w:t>
            </w:r>
            <w:r>
              <w:rPr>
                <w:spacing w:val="-2"/>
              </w:rPr>
              <w:t>INFORMATION</w:t>
            </w:r>
            <w:r>
              <w:tab/>
            </w:r>
            <w:r>
              <w:rPr>
                <w:spacing w:val="-10"/>
              </w:rPr>
              <w:t>4</w:t>
            </w:r>
          </w:hyperlink>
        </w:p>
        <w:p w14:paraId="60BB743F" w14:textId="44E50C13" w:rsidR="0069170D" w:rsidRDefault="00000000">
          <w:pPr>
            <w:pStyle w:val="TOC2"/>
            <w:tabs>
              <w:tab w:val="right" w:leader="dot" w:pos="11151"/>
            </w:tabs>
          </w:pPr>
          <w:hyperlink w:anchor="_bookmark2" w:history="1"/>
        </w:p>
        <w:p w14:paraId="12676F2E" w14:textId="53BAA626" w:rsidR="0069170D" w:rsidRDefault="007540D1">
          <w:pPr>
            <w:pStyle w:val="TOC1"/>
            <w:tabs>
              <w:tab w:val="right" w:leader="dot" w:pos="11151"/>
            </w:tabs>
          </w:pPr>
          <w:hyperlink w:anchor="_bookmark3" w:history="1">
            <w:r>
              <w:t>MIMS</w:t>
            </w:r>
            <w:r w:rsidR="00000000">
              <w:rPr>
                <w:spacing w:val="-1"/>
              </w:rPr>
              <w:t xml:space="preserve"> </w:t>
            </w:r>
            <w:r w:rsidR="00000000">
              <w:t>DEGREE</w:t>
            </w:r>
            <w:r w:rsidR="00000000">
              <w:rPr>
                <w:spacing w:val="-1"/>
              </w:rPr>
              <w:t xml:space="preserve"> </w:t>
            </w:r>
            <w:r w:rsidR="00000000">
              <w:rPr>
                <w:spacing w:val="-2"/>
              </w:rPr>
              <w:t>REQUIRE</w:t>
            </w:r>
            <w:r w:rsidR="00000000">
              <w:rPr>
                <w:spacing w:val="-2"/>
              </w:rPr>
              <w:t>M</w:t>
            </w:r>
            <w:r w:rsidR="00000000">
              <w:rPr>
                <w:spacing w:val="-2"/>
              </w:rPr>
              <w:t>ENTS</w:t>
            </w:r>
            <w:r w:rsidR="00000000">
              <w:tab/>
            </w:r>
            <w:r w:rsidR="00000000">
              <w:rPr>
                <w:spacing w:val="-10"/>
              </w:rPr>
              <w:t>5</w:t>
            </w:r>
          </w:hyperlink>
        </w:p>
        <w:p w14:paraId="2520E678" w14:textId="77777777" w:rsidR="0069170D" w:rsidRDefault="0069170D">
          <w:pPr>
            <w:pStyle w:val="TOC2"/>
            <w:tabs>
              <w:tab w:val="right" w:leader="dot" w:pos="11151"/>
            </w:tabs>
            <w:spacing w:before="240"/>
          </w:pPr>
          <w:hyperlink w:anchor="_bookmark4" w:history="1">
            <w:r>
              <w:t>Credit</w:t>
            </w:r>
            <w:r>
              <w:rPr>
                <w:spacing w:val="-10"/>
              </w:rPr>
              <w:t xml:space="preserve"> </w:t>
            </w:r>
            <w:r>
              <w:t>Hour</w:t>
            </w:r>
            <w:r>
              <w:rPr>
                <w:spacing w:val="-9"/>
              </w:rPr>
              <w:t xml:space="preserve"> </w:t>
            </w:r>
            <w:r>
              <w:rPr>
                <w:spacing w:val="-2"/>
              </w:rPr>
              <w:t>Requirements</w:t>
            </w:r>
            <w:r>
              <w:tab/>
            </w:r>
            <w:r>
              <w:rPr>
                <w:spacing w:val="-10"/>
              </w:rPr>
              <w:t>5</w:t>
            </w:r>
          </w:hyperlink>
        </w:p>
        <w:p w14:paraId="7A364A41" w14:textId="77777777" w:rsidR="0069170D" w:rsidRDefault="0069170D">
          <w:pPr>
            <w:pStyle w:val="TOC2"/>
            <w:tabs>
              <w:tab w:val="right" w:leader="dot" w:pos="11151"/>
            </w:tabs>
          </w:pPr>
          <w:hyperlink w:anchor="_bookmark5" w:history="1">
            <w:r>
              <w:t>Course</w:t>
            </w:r>
            <w:r>
              <w:rPr>
                <w:spacing w:val="-5"/>
              </w:rPr>
              <w:t xml:space="preserve"> </w:t>
            </w:r>
            <w:r>
              <w:t>Load</w:t>
            </w:r>
            <w:r>
              <w:rPr>
                <w:spacing w:val="-5"/>
              </w:rPr>
              <w:t xml:space="preserve"> </w:t>
            </w:r>
            <w:r>
              <w:t>and</w:t>
            </w:r>
            <w:r>
              <w:rPr>
                <w:spacing w:val="-5"/>
              </w:rPr>
              <w:t xml:space="preserve"> </w:t>
            </w:r>
            <w:r>
              <w:rPr>
                <w:spacing w:val="-2"/>
              </w:rPr>
              <w:t>Expectations</w:t>
            </w:r>
            <w:r>
              <w:tab/>
            </w:r>
            <w:r>
              <w:rPr>
                <w:spacing w:val="-10"/>
              </w:rPr>
              <w:t>5</w:t>
            </w:r>
          </w:hyperlink>
        </w:p>
        <w:p w14:paraId="0FCB9674" w14:textId="77777777" w:rsidR="0069170D" w:rsidRDefault="0069170D">
          <w:pPr>
            <w:pStyle w:val="TOC1"/>
            <w:tabs>
              <w:tab w:val="right" w:leader="dot" w:pos="11151"/>
            </w:tabs>
          </w:pPr>
          <w:hyperlink w:anchor="_bookmark6" w:history="1">
            <w:r>
              <w:t>TRANSFER</w:t>
            </w:r>
            <w:r>
              <w:rPr>
                <w:spacing w:val="-11"/>
              </w:rPr>
              <w:t xml:space="preserve"> </w:t>
            </w:r>
            <w:r>
              <w:t>AND</w:t>
            </w:r>
            <w:r>
              <w:rPr>
                <w:spacing w:val="-8"/>
              </w:rPr>
              <w:t xml:space="preserve"> </w:t>
            </w:r>
            <w:r>
              <w:t>RESIDENT</w:t>
            </w:r>
            <w:r>
              <w:rPr>
                <w:spacing w:val="-8"/>
              </w:rPr>
              <w:t xml:space="preserve"> </w:t>
            </w:r>
            <w:r>
              <w:rPr>
                <w:spacing w:val="-2"/>
              </w:rPr>
              <w:t>CREDITS</w:t>
            </w:r>
            <w:r>
              <w:tab/>
            </w:r>
            <w:r>
              <w:rPr>
                <w:spacing w:val="-10"/>
              </w:rPr>
              <w:t>5</w:t>
            </w:r>
          </w:hyperlink>
        </w:p>
        <w:p w14:paraId="105796EB" w14:textId="77777777" w:rsidR="0069170D" w:rsidRDefault="0069170D">
          <w:pPr>
            <w:pStyle w:val="TOC2"/>
            <w:tabs>
              <w:tab w:val="right" w:leader="dot" w:pos="11151"/>
            </w:tabs>
            <w:spacing w:before="240"/>
          </w:pPr>
          <w:hyperlink w:anchor="_bookmark7" w:history="1">
            <w:r>
              <w:t xml:space="preserve">Transfer </w:t>
            </w:r>
            <w:r>
              <w:rPr>
                <w:spacing w:val="-2"/>
              </w:rPr>
              <w:t>Credits</w:t>
            </w:r>
            <w:r>
              <w:tab/>
            </w:r>
            <w:r>
              <w:rPr>
                <w:spacing w:val="-10"/>
              </w:rPr>
              <w:t>5</w:t>
            </w:r>
          </w:hyperlink>
        </w:p>
        <w:p w14:paraId="0B456062" w14:textId="77777777" w:rsidR="0069170D" w:rsidRDefault="0069170D">
          <w:pPr>
            <w:pStyle w:val="TOC2"/>
            <w:tabs>
              <w:tab w:val="right" w:leader="dot" w:pos="11151"/>
            </w:tabs>
          </w:pPr>
          <w:hyperlink w:anchor="_bookmark8" w:history="1">
            <w:r>
              <w:t>Resident</w:t>
            </w:r>
            <w:r>
              <w:rPr>
                <w:spacing w:val="-6"/>
              </w:rPr>
              <w:t xml:space="preserve"> </w:t>
            </w:r>
            <w:r>
              <w:rPr>
                <w:spacing w:val="-2"/>
              </w:rPr>
              <w:t>Credits</w:t>
            </w:r>
            <w:r>
              <w:tab/>
            </w:r>
            <w:r>
              <w:rPr>
                <w:spacing w:val="-10"/>
              </w:rPr>
              <w:t>5</w:t>
            </w:r>
          </w:hyperlink>
        </w:p>
        <w:p w14:paraId="7F8F4D1D" w14:textId="77777777" w:rsidR="0069170D" w:rsidRDefault="0069170D">
          <w:pPr>
            <w:pStyle w:val="TOC2"/>
            <w:tabs>
              <w:tab w:val="right" w:leader="dot" w:pos="11151"/>
            </w:tabs>
          </w:pPr>
          <w:hyperlink w:anchor="_bookmark9" w:history="1">
            <w:r>
              <w:t>Transfer</w:t>
            </w:r>
            <w:r>
              <w:rPr>
                <w:spacing w:val="-8"/>
              </w:rPr>
              <w:t xml:space="preserve"> </w:t>
            </w:r>
            <w:r>
              <w:t>and</w:t>
            </w:r>
            <w:r>
              <w:rPr>
                <w:spacing w:val="-8"/>
              </w:rPr>
              <w:t xml:space="preserve"> </w:t>
            </w:r>
            <w:r>
              <w:t>Resident</w:t>
            </w:r>
            <w:r>
              <w:rPr>
                <w:spacing w:val="-8"/>
              </w:rPr>
              <w:t xml:space="preserve"> </w:t>
            </w:r>
            <w:r>
              <w:t>Course</w:t>
            </w:r>
            <w:r>
              <w:rPr>
                <w:spacing w:val="-8"/>
              </w:rPr>
              <w:t xml:space="preserve"> </w:t>
            </w:r>
            <w:r>
              <w:rPr>
                <w:spacing w:val="-2"/>
              </w:rPr>
              <w:t>Requirements</w:t>
            </w:r>
            <w:r>
              <w:tab/>
            </w:r>
            <w:r>
              <w:rPr>
                <w:spacing w:val="-10"/>
              </w:rPr>
              <w:t>5</w:t>
            </w:r>
          </w:hyperlink>
        </w:p>
        <w:p w14:paraId="378E569C" w14:textId="77777777" w:rsidR="0069170D" w:rsidRDefault="0069170D">
          <w:pPr>
            <w:pStyle w:val="TOC1"/>
            <w:tabs>
              <w:tab w:val="right" w:leader="dot" w:pos="11151"/>
            </w:tabs>
          </w:pPr>
          <w:hyperlink w:anchor="_bookmark10" w:history="1">
            <w:r>
              <w:rPr>
                <w:spacing w:val="-2"/>
              </w:rPr>
              <w:t>GRADUATION</w:t>
            </w:r>
            <w:r>
              <w:tab/>
            </w:r>
            <w:r>
              <w:rPr>
                <w:spacing w:val="-10"/>
              </w:rPr>
              <w:t>6</w:t>
            </w:r>
          </w:hyperlink>
        </w:p>
        <w:p w14:paraId="6A9D68EC" w14:textId="0840497C" w:rsidR="0069170D" w:rsidRDefault="0069170D">
          <w:pPr>
            <w:pStyle w:val="TOC2"/>
            <w:tabs>
              <w:tab w:val="right" w:leader="dot" w:pos="11151"/>
            </w:tabs>
            <w:spacing w:before="240"/>
          </w:pPr>
          <w:hyperlink w:anchor="_bookmark11" w:history="1">
            <w:r>
              <w:t>Time</w:t>
            </w:r>
            <w:r>
              <w:rPr>
                <w:spacing w:val="-4"/>
              </w:rPr>
              <w:t xml:space="preserve"> </w:t>
            </w:r>
            <w:r>
              <w:t>Requirements</w:t>
            </w:r>
            <w:r>
              <w:rPr>
                <w:spacing w:val="-2"/>
              </w:rPr>
              <w:t xml:space="preserve"> </w:t>
            </w:r>
            <w:r>
              <w:t>for</w:t>
            </w:r>
            <w:r>
              <w:rPr>
                <w:spacing w:val="-2"/>
              </w:rPr>
              <w:t xml:space="preserve"> </w:t>
            </w:r>
            <w:r>
              <w:t>the</w:t>
            </w:r>
            <w:r>
              <w:rPr>
                <w:spacing w:val="-2"/>
              </w:rPr>
              <w:t xml:space="preserve"> </w:t>
            </w:r>
            <w:r>
              <w:t>MIMS</w:t>
            </w:r>
            <w:r>
              <w:rPr>
                <w:spacing w:val="-1"/>
              </w:rPr>
              <w:t xml:space="preserve"> </w:t>
            </w:r>
            <w:r>
              <w:rPr>
                <w:spacing w:val="-2"/>
              </w:rPr>
              <w:t>Degree</w:t>
            </w:r>
            <w:r>
              <w:rPr>
                <w:rFonts w:ascii="Times New Roman" w:hAnsi="Times New Roman"/>
              </w:rPr>
              <w:tab/>
            </w:r>
            <w:r>
              <w:rPr>
                <w:spacing w:val="-10"/>
              </w:rPr>
              <w:t>6</w:t>
            </w:r>
          </w:hyperlink>
        </w:p>
        <w:p w14:paraId="33CF262A" w14:textId="77777777" w:rsidR="0069170D" w:rsidRDefault="0069170D">
          <w:pPr>
            <w:pStyle w:val="TOC2"/>
            <w:tabs>
              <w:tab w:val="right" w:leader="dot" w:pos="11151"/>
            </w:tabs>
          </w:pPr>
          <w:hyperlink w:anchor="_bookmark12" w:history="1">
            <w:r>
              <w:t>Course</w:t>
            </w:r>
            <w:r>
              <w:rPr>
                <w:spacing w:val="-4"/>
              </w:rPr>
              <w:t xml:space="preserve"> </w:t>
            </w:r>
            <w:r>
              <w:t>and</w:t>
            </w:r>
            <w:r>
              <w:rPr>
                <w:spacing w:val="-3"/>
              </w:rPr>
              <w:t xml:space="preserve"> </w:t>
            </w:r>
            <w:r>
              <w:t>Grade</w:t>
            </w:r>
            <w:r>
              <w:rPr>
                <w:spacing w:val="-3"/>
              </w:rPr>
              <w:t xml:space="preserve"> </w:t>
            </w:r>
            <w:r>
              <w:t>Requirements</w:t>
            </w:r>
            <w:r>
              <w:rPr>
                <w:spacing w:val="-3"/>
              </w:rPr>
              <w:t xml:space="preserve"> </w:t>
            </w:r>
            <w:r>
              <w:t>for</w:t>
            </w:r>
            <w:r>
              <w:rPr>
                <w:spacing w:val="-3"/>
              </w:rPr>
              <w:t xml:space="preserve"> </w:t>
            </w:r>
            <w:r>
              <w:rPr>
                <w:spacing w:val="-2"/>
              </w:rPr>
              <w:t>Graduation</w:t>
            </w:r>
            <w:r>
              <w:tab/>
            </w:r>
            <w:r>
              <w:rPr>
                <w:spacing w:val="-10"/>
              </w:rPr>
              <w:t>6</w:t>
            </w:r>
          </w:hyperlink>
        </w:p>
        <w:p w14:paraId="2CF7D979" w14:textId="77777777" w:rsidR="0069170D" w:rsidRDefault="0069170D">
          <w:pPr>
            <w:pStyle w:val="TOC2"/>
            <w:tabs>
              <w:tab w:val="right" w:leader="dot" w:pos="11151"/>
            </w:tabs>
          </w:pPr>
          <w:hyperlink w:anchor="_bookmark13" w:history="1">
            <w:r>
              <w:t>Course</w:t>
            </w:r>
            <w:r>
              <w:rPr>
                <w:spacing w:val="-9"/>
              </w:rPr>
              <w:t xml:space="preserve"> </w:t>
            </w:r>
            <w:r>
              <w:rPr>
                <w:spacing w:val="-2"/>
              </w:rPr>
              <w:t>Evaluations</w:t>
            </w:r>
            <w:r>
              <w:tab/>
            </w:r>
            <w:r>
              <w:rPr>
                <w:spacing w:val="-10"/>
              </w:rPr>
              <w:t>6</w:t>
            </w:r>
          </w:hyperlink>
        </w:p>
        <w:p w14:paraId="3B5EC3FC" w14:textId="77777777" w:rsidR="0069170D" w:rsidRDefault="0069170D">
          <w:pPr>
            <w:pStyle w:val="TOC2"/>
            <w:tabs>
              <w:tab w:val="right" w:leader="dot" w:pos="11151"/>
            </w:tabs>
          </w:pPr>
          <w:hyperlink w:anchor="_bookmark14" w:history="1">
            <w:r>
              <w:t>Graduation</w:t>
            </w:r>
            <w:r>
              <w:rPr>
                <w:spacing w:val="-7"/>
              </w:rPr>
              <w:t xml:space="preserve"> </w:t>
            </w:r>
            <w:r>
              <w:rPr>
                <w:spacing w:val="-2"/>
              </w:rPr>
              <w:t>Procedures</w:t>
            </w:r>
            <w:r>
              <w:tab/>
            </w:r>
            <w:r>
              <w:rPr>
                <w:spacing w:val="-10"/>
              </w:rPr>
              <w:t>6</w:t>
            </w:r>
          </w:hyperlink>
        </w:p>
        <w:p w14:paraId="3D9169E5" w14:textId="77777777" w:rsidR="0069170D" w:rsidRDefault="0069170D">
          <w:pPr>
            <w:pStyle w:val="TOC2"/>
            <w:tabs>
              <w:tab w:val="right" w:leader="dot" w:pos="11151"/>
            </w:tabs>
          </w:pPr>
          <w:hyperlink w:anchor="_bookmark15" w:history="1">
            <w:r>
              <w:t>Graduation</w:t>
            </w:r>
            <w:r>
              <w:rPr>
                <w:spacing w:val="-5"/>
              </w:rPr>
              <w:t xml:space="preserve"> </w:t>
            </w:r>
            <w:r>
              <w:t>Dates</w:t>
            </w:r>
            <w:r>
              <w:rPr>
                <w:spacing w:val="-5"/>
              </w:rPr>
              <w:t xml:space="preserve"> </w:t>
            </w:r>
            <w:r>
              <w:t>and</w:t>
            </w:r>
            <w:r>
              <w:rPr>
                <w:spacing w:val="-6"/>
              </w:rPr>
              <w:t xml:space="preserve"> </w:t>
            </w:r>
            <w:r>
              <w:rPr>
                <w:spacing w:val="-2"/>
              </w:rPr>
              <w:t>Commencement</w:t>
            </w:r>
            <w:r>
              <w:tab/>
            </w:r>
            <w:r>
              <w:rPr>
                <w:spacing w:val="-10"/>
              </w:rPr>
              <w:t>6</w:t>
            </w:r>
          </w:hyperlink>
        </w:p>
        <w:p w14:paraId="0E985DBF" w14:textId="23E3C544" w:rsidR="0069170D" w:rsidRDefault="00330CE4">
          <w:pPr>
            <w:pStyle w:val="TOC1"/>
            <w:tabs>
              <w:tab w:val="right" w:leader="dot" w:pos="11151"/>
            </w:tabs>
            <w:spacing w:before="241"/>
          </w:pPr>
          <w:hyperlink w:anchor="_bookmark16" w:history="1">
            <w:r>
              <w:t>MIMS</w:t>
            </w:r>
            <w:r w:rsidR="00000000">
              <w:rPr>
                <w:spacing w:val="-4"/>
              </w:rPr>
              <w:t xml:space="preserve"> </w:t>
            </w:r>
            <w:r w:rsidR="00000000">
              <w:t>ACADEMIC</w:t>
            </w:r>
            <w:r w:rsidR="00000000">
              <w:rPr>
                <w:spacing w:val="-4"/>
              </w:rPr>
              <w:t xml:space="preserve"> </w:t>
            </w:r>
            <w:r w:rsidR="00000000">
              <w:rPr>
                <w:spacing w:val="-2"/>
              </w:rPr>
              <w:t>POLICIES</w:t>
            </w:r>
            <w:r w:rsidR="00000000">
              <w:tab/>
            </w:r>
            <w:r w:rsidR="00000000">
              <w:rPr>
                <w:spacing w:val="-10"/>
              </w:rPr>
              <w:t>7</w:t>
            </w:r>
          </w:hyperlink>
        </w:p>
        <w:p w14:paraId="06511CEA" w14:textId="77777777" w:rsidR="0069170D" w:rsidRDefault="0069170D">
          <w:pPr>
            <w:pStyle w:val="TOC2"/>
            <w:tabs>
              <w:tab w:val="right" w:leader="dot" w:pos="11151"/>
            </w:tabs>
            <w:spacing w:before="240"/>
          </w:pPr>
          <w:hyperlink w:anchor="_bookmark17" w:history="1">
            <w:r>
              <w:t>General</w:t>
            </w:r>
            <w:r>
              <w:rPr>
                <w:spacing w:val="-6"/>
              </w:rPr>
              <w:t xml:space="preserve"> </w:t>
            </w:r>
            <w:r>
              <w:rPr>
                <w:spacing w:val="-2"/>
              </w:rPr>
              <w:t>Rules</w:t>
            </w:r>
            <w:r>
              <w:tab/>
            </w:r>
            <w:r>
              <w:rPr>
                <w:spacing w:val="-10"/>
              </w:rPr>
              <w:t>7</w:t>
            </w:r>
          </w:hyperlink>
        </w:p>
        <w:p w14:paraId="70CEFD25" w14:textId="77777777" w:rsidR="0069170D" w:rsidRDefault="0069170D">
          <w:pPr>
            <w:pStyle w:val="TOC2"/>
            <w:tabs>
              <w:tab w:val="right" w:leader="dot" w:pos="11151"/>
            </w:tabs>
          </w:pPr>
          <w:hyperlink w:anchor="_bookmark18" w:history="1">
            <w:r>
              <w:t>In</w:t>
            </w:r>
            <w:r>
              <w:rPr>
                <w:spacing w:val="-2"/>
              </w:rPr>
              <w:t xml:space="preserve"> </w:t>
            </w:r>
            <w:r>
              <w:t>Progress</w:t>
            </w:r>
            <w:r>
              <w:rPr>
                <w:spacing w:val="-3"/>
              </w:rPr>
              <w:t xml:space="preserve"> </w:t>
            </w:r>
            <w:r>
              <w:t>(IP)</w:t>
            </w:r>
            <w:r>
              <w:rPr>
                <w:spacing w:val="-2"/>
              </w:rPr>
              <w:t xml:space="preserve"> </w:t>
            </w:r>
            <w:r>
              <w:t>and</w:t>
            </w:r>
            <w:r>
              <w:rPr>
                <w:spacing w:val="-2"/>
              </w:rPr>
              <w:t xml:space="preserve"> </w:t>
            </w:r>
            <w:r>
              <w:t>Incomplete</w:t>
            </w:r>
            <w:r>
              <w:rPr>
                <w:spacing w:val="-2"/>
              </w:rPr>
              <w:t xml:space="preserve"> </w:t>
            </w:r>
            <w:r>
              <w:t>(I)</w:t>
            </w:r>
            <w:r>
              <w:rPr>
                <w:spacing w:val="-2"/>
              </w:rPr>
              <w:t xml:space="preserve"> </w:t>
            </w:r>
            <w:r>
              <w:rPr>
                <w:spacing w:val="-4"/>
              </w:rPr>
              <w:t>Work</w:t>
            </w:r>
            <w:r>
              <w:tab/>
            </w:r>
            <w:r>
              <w:rPr>
                <w:spacing w:val="-10"/>
              </w:rPr>
              <w:t>7</w:t>
            </w:r>
          </w:hyperlink>
        </w:p>
        <w:p w14:paraId="4FD260DD" w14:textId="77777777" w:rsidR="0069170D" w:rsidRDefault="0069170D">
          <w:pPr>
            <w:pStyle w:val="TOC2"/>
            <w:tabs>
              <w:tab w:val="right" w:leader="dot" w:pos="11151"/>
            </w:tabs>
            <w:spacing w:line="275" w:lineRule="exact"/>
          </w:pPr>
          <w:hyperlink w:anchor="_bookmark19" w:history="1">
            <w:r>
              <w:t>Course</w:t>
            </w:r>
            <w:r>
              <w:rPr>
                <w:spacing w:val="-8"/>
              </w:rPr>
              <w:t xml:space="preserve"> </w:t>
            </w:r>
            <w:r>
              <w:t>Withdrawal</w:t>
            </w:r>
            <w:r>
              <w:rPr>
                <w:spacing w:val="-8"/>
              </w:rPr>
              <w:t xml:space="preserve"> </w:t>
            </w:r>
            <w:r>
              <w:rPr>
                <w:spacing w:val="-2"/>
              </w:rPr>
              <w:t>Policy</w:t>
            </w:r>
            <w:r>
              <w:tab/>
            </w:r>
            <w:r>
              <w:rPr>
                <w:spacing w:val="-10"/>
              </w:rPr>
              <w:t>7</w:t>
            </w:r>
          </w:hyperlink>
        </w:p>
        <w:p w14:paraId="54DAD1D4" w14:textId="77777777" w:rsidR="0069170D" w:rsidRDefault="0069170D">
          <w:pPr>
            <w:pStyle w:val="TOC3"/>
            <w:tabs>
              <w:tab w:val="right" w:leader="dot" w:pos="11151"/>
            </w:tabs>
            <w:spacing w:line="275" w:lineRule="exact"/>
          </w:pPr>
          <w:hyperlink w:anchor="_bookmark20" w:history="1">
            <w:r>
              <w:t>Withdrawal</w:t>
            </w:r>
            <w:r>
              <w:rPr>
                <w:spacing w:val="-5"/>
              </w:rPr>
              <w:t xml:space="preserve"> </w:t>
            </w:r>
            <w:r>
              <w:t>from</w:t>
            </w:r>
            <w:r>
              <w:rPr>
                <w:spacing w:val="-4"/>
              </w:rPr>
              <w:t xml:space="preserve"> </w:t>
            </w:r>
            <w:r>
              <w:t>Anschutz</w:t>
            </w:r>
            <w:r>
              <w:rPr>
                <w:spacing w:val="-4"/>
              </w:rPr>
              <w:t xml:space="preserve"> </w:t>
            </w:r>
            <w:r>
              <w:t>Medical</w:t>
            </w:r>
            <w:r>
              <w:rPr>
                <w:spacing w:val="-4"/>
              </w:rPr>
              <w:t xml:space="preserve"> </w:t>
            </w:r>
            <w:r>
              <w:t>Campus</w:t>
            </w:r>
            <w:r>
              <w:rPr>
                <w:spacing w:val="-5"/>
              </w:rPr>
              <w:t xml:space="preserve"> </w:t>
            </w:r>
            <w:r>
              <w:rPr>
                <w:spacing w:val="-2"/>
              </w:rPr>
              <w:t>Courses</w:t>
            </w:r>
            <w:r>
              <w:tab/>
            </w:r>
            <w:r>
              <w:rPr>
                <w:spacing w:val="-10"/>
              </w:rPr>
              <w:t>7</w:t>
            </w:r>
          </w:hyperlink>
        </w:p>
        <w:p w14:paraId="69B0A028" w14:textId="77777777" w:rsidR="0069170D" w:rsidRDefault="0069170D">
          <w:pPr>
            <w:pStyle w:val="TOC3"/>
            <w:tabs>
              <w:tab w:val="right" w:leader="dot" w:pos="11151"/>
            </w:tabs>
          </w:pPr>
          <w:hyperlink w:anchor="_bookmark21" w:history="1">
            <w:r>
              <w:t>Withdrawal</w:t>
            </w:r>
            <w:r>
              <w:rPr>
                <w:spacing w:val="-4"/>
              </w:rPr>
              <w:t xml:space="preserve"> </w:t>
            </w:r>
            <w:r>
              <w:t>from</w:t>
            </w:r>
            <w:r>
              <w:rPr>
                <w:spacing w:val="-4"/>
              </w:rPr>
              <w:t xml:space="preserve"> </w:t>
            </w:r>
            <w:r>
              <w:t>Denver</w:t>
            </w:r>
            <w:r>
              <w:rPr>
                <w:spacing w:val="-3"/>
              </w:rPr>
              <w:t xml:space="preserve"> </w:t>
            </w:r>
            <w:r>
              <w:t>Campus</w:t>
            </w:r>
            <w:r>
              <w:rPr>
                <w:spacing w:val="-4"/>
              </w:rPr>
              <w:t xml:space="preserve"> </w:t>
            </w:r>
            <w:r>
              <w:rPr>
                <w:spacing w:val="-2"/>
              </w:rPr>
              <w:t>Courses</w:t>
            </w:r>
            <w:r>
              <w:tab/>
            </w:r>
            <w:r>
              <w:rPr>
                <w:spacing w:val="-10"/>
              </w:rPr>
              <w:t>8</w:t>
            </w:r>
          </w:hyperlink>
        </w:p>
        <w:p w14:paraId="37FD1F2F" w14:textId="77777777" w:rsidR="0069170D" w:rsidRDefault="0069170D">
          <w:pPr>
            <w:pStyle w:val="TOC3"/>
            <w:tabs>
              <w:tab w:val="right" w:leader="dot" w:pos="11151"/>
            </w:tabs>
          </w:pPr>
          <w:hyperlink w:anchor="_bookmark22" w:history="1">
            <w:r>
              <w:t>International</w:t>
            </w:r>
            <w:r>
              <w:rPr>
                <w:spacing w:val="-9"/>
              </w:rPr>
              <w:t xml:space="preserve"> </w:t>
            </w:r>
            <w:r>
              <w:rPr>
                <w:spacing w:val="-2"/>
              </w:rPr>
              <w:t>Students</w:t>
            </w:r>
            <w:r>
              <w:tab/>
            </w:r>
            <w:r>
              <w:rPr>
                <w:spacing w:val="-10"/>
              </w:rPr>
              <w:t>8</w:t>
            </w:r>
          </w:hyperlink>
        </w:p>
        <w:p w14:paraId="04A22332" w14:textId="77777777" w:rsidR="0069170D" w:rsidRDefault="0069170D">
          <w:pPr>
            <w:pStyle w:val="TOC2"/>
            <w:tabs>
              <w:tab w:val="right" w:leader="dot" w:pos="11151"/>
            </w:tabs>
          </w:pPr>
          <w:hyperlink w:anchor="_bookmark23" w:history="1">
            <w:r>
              <w:t>Academic</w:t>
            </w:r>
            <w:r>
              <w:rPr>
                <w:spacing w:val="-2"/>
              </w:rPr>
              <w:t xml:space="preserve"> Standing</w:t>
            </w:r>
            <w:r>
              <w:tab/>
            </w:r>
            <w:r>
              <w:rPr>
                <w:spacing w:val="-10"/>
              </w:rPr>
              <w:t>8</w:t>
            </w:r>
          </w:hyperlink>
        </w:p>
        <w:p w14:paraId="5B2CF5D3" w14:textId="77777777" w:rsidR="0069170D" w:rsidRDefault="0069170D">
          <w:pPr>
            <w:pStyle w:val="TOC1"/>
            <w:tabs>
              <w:tab w:val="right" w:leader="dot" w:pos="11151"/>
            </w:tabs>
          </w:pPr>
          <w:hyperlink w:anchor="_bookmark24" w:history="1">
            <w:r>
              <w:t>CAMPUS</w:t>
            </w:r>
            <w:r>
              <w:rPr>
                <w:spacing w:val="-6"/>
              </w:rPr>
              <w:t xml:space="preserve"> </w:t>
            </w:r>
            <w:r>
              <w:t>LOGISTICS</w:t>
            </w:r>
            <w:r>
              <w:rPr>
                <w:spacing w:val="-8"/>
              </w:rPr>
              <w:t xml:space="preserve"> </w:t>
            </w:r>
            <w:r>
              <w:t>AND</w:t>
            </w:r>
            <w:r>
              <w:rPr>
                <w:spacing w:val="-6"/>
              </w:rPr>
              <w:t xml:space="preserve"> </w:t>
            </w:r>
            <w:r>
              <w:rPr>
                <w:spacing w:val="-2"/>
              </w:rPr>
              <w:t>REQUIREMENTS</w:t>
            </w:r>
            <w:r>
              <w:tab/>
            </w:r>
            <w:r>
              <w:rPr>
                <w:spacing w:val="-10"/>
              </w:rPr>
              <w:t>8</w:t>
            </w:r>
          </w:hyperlink>
        </w:p>
        <w:p w14:paraId="66DF967D" w14:textId="77777777" w:rsidR="0069170D" w:rsidRDefault="0069170D">
          <w:pPr>
            <w:pStyle w:val="TOC2"/>
            <w:tabs>
              <w:tab w:val="right" w:leader="dot" w:pos="11151"/>
            </w:tabs>
            <w:spacing w:before="240"/>
          </w:pPr>
          <w:hyperlink w:anchor="_bookmark25" w:history="1">
            <w:r>
              <w:t>Email</w:t>
            </w:r>
            <w:r>
              <w:rPr>
                <w:spacing w:val="-8"/>
              </w:rPr>
              <w:t xml:space="preserve"> </w:t>
            </w:r>
            <w:r>
              <w:rPr>
                <w:spacing w:val="-2"/>
              </w:rPr>
              <w:t>Policy</w:t>
            </w:r>
            <w:r>
              <w:tab/>
            </w:r>
            <w:r>
              <w:rPr>
                <w:spacing w:val="-10"/>
              </w:rPr>
              <w:t>8</w:t>
            </w:r>
          </w:hyperlink>
        </w:p>
        <w:p w14:paraId="2A9D1666" w14:textId="77777777" w:rsidR="0069170D" w:rsidRDefault="0069170D">
          <w:pPr>
            <w:pStyle w:val="TOC2"/>
            <w:tabs>
              <w:tab w:val="right" w:leader="dot" w:pos="11151"/>
            </w:tabs>
          </w:pPr>
          <w:hyperlink w:anchor="_bookmark26" w:history="1">
            <w:r>
              <w:rPr>
                <w:spacing w:val="-2"/>
              </w:rPr>
              <w:t>Parking</w:t>
            </w:r>
            <w:r>
              <w:tab/>
            </w:r>
            <w:r>
              <w:rPr>
                <w:spacing w:val="-10"/>
              </w:rPr>
              <w:t>8</w:t>
            </w:r>
          </w:hyperlink>
        </w:p>
        <w:p w14:paraId="67710A7D" w14:textId="77777777" w:rsidR="0069170D" w:rsidRDefault="0069170D">
          <w:pPr>
            <w:pStyle w:val="TOC2"/>
            <w:tabs>
              <w:tab w:val="right" w:leader="dot" w:pos="11151"/>
            </w:tabs>
          </w:pPr>
          <w:hyperlink w:anchor="_bookmark27" w:history="1">
            <w:r>
              <w:t>RTD</w:t>
            </w:r>
            <w:r>
              <w:rPr>
                <w:spacing w:val="-4"/>
              </w:rPr>
              <w:t xml:space="preserve"> </w:t>
            </w:r>
            <w:r>
              <w:t>(Regional</w:t>
            </w:r>
            <w:r>
              <w:rPr>
                <w:spacing w:val="-5"/>
              </w:rPr>
              <w:t xml:space="preserve"> </w:t>
            </w:r>
            <w:r>
              <w:t>Transportation</w:t>
            </w:r>
            <w:r>
              <w:rPr>
                <w:spacing w:val="-4"/>
              </w:rPr>
              <w:t xml:space="preserve"> </w:t>
            </w:r>
            <w:r>
              <w:t>District)</w:t>
            </w:r>
            <w:r>
              <w:rPr>
                <w:spacing w:val="-4"/>
              </w:rPr>
              <w:t xml:space="preserve"> </w:t>
            </w:r>
            <w:r>
              <w:rPr>
                <w:spacing w:val="-2"/>
              </w:rPr>
              <w:t>Passes</w:t>
            </w:r>
            <w:r>
              <w:tab/>
            </w:r>
            <w:r>
              <w:rPr>
                <w:spacing w:val="-10"/>
              </w:rPr>
              <w:t>9</w:t>
            </w:r>
          </w:hyperlink>
        </w:p>
        <w:p w14:paraId="76AC4987" w14:textId="77777777" w:rsidR="0069170D" w:rsidRDefault="0069170D">
          <w:pPr>
            <w:pStyle w:val="TOC3"/>
            <w:tabs>
              <w:tab w:val="right" w:leader="dot" w:pos="11151"/>
            </w:tabs>
          </w:pPr>
          <w:hyperlink w:anchor="_bookmark28" w:history="1">
            <w:r>
              <w:t>Waiver</w:t>
            </w:r>
            <w:r>
              <w:rPr>
                <w:spacing w:val="-5"/>
              </w:rPr>
              <w:t xml:space="preserve"> </w:t>
            </w:r>
            <w:r>
              <w:rPr>
                <w:spacing w:val="-2"/>
              </w:rPr>
              <w:t>criteria</w:t>
            </w:r>
            <w:r>
              <w:tab/>
            </w:r>
            <w:r>
              <w:rPr>
                <w:spacing w:val="-10"/>
              </w:rPr>
              <w:t>9</w:t>
            </w:r>
          </w:hyperlink>
        </w:p>
        <w:p w14:paraId="4A8DC45E" w14:textId="77777777" w:rsidR="0069170D" w:rsidRDefault="0069170D">
          <w:pPr>
            <w:pStyle w:val="TOC3"/>
            <w:tabs>
              <w:tab w:val="right" w:leader="dot" w:pos="11151"/>
            </w:tabs>
          </w:pPr>
          <w:hyperlink w:anchor="_bookmark29" w:history="1">
            <w:r>
              <w:t>Degree-seeking</w:t>
            </w:r>
            <w:r>
              <w:rPr>
                <w:spacing w:val="-5"/>
              </w:rPr>
              <w:t xml:space="preserve"> </w:t>
            </w:r>
            <w:r>
              <w:t>students</w:t>
            </w:r>
            <w:r>
              <w:rPr>
                <w:spacing w:val="-4"/>
              </w:rPr>
              <w:t xml:space="preserve"> </w:t>
            </w:r>
            <w:r>
              <w:t>new</w:t>
            </w:r>
            <w:r>
              <w:rPr>
                <w:spacing w:val="-4"/>
              </w:rPr>
              <w:t xml:space="preserve"> </w:t>
            </w:r>
            <w:r>
              <w:t>to</w:t>
            </w:r>
            <w:r>
              <w:rPr>
                <w:spacing w:val="-5"/>
              </w:rPr>
              <w:t xml:space="preserve"> </w:t>
            </w:r>
            <w:r>
              <w:rPr>
                <w:spacing w:val="-2"/>
              </w:rPr>
              <w:t>campus</w:t>
            </w:r>
            <w:r>
              <w:tab/>
            </w:r>
            <w:r>
              <w:rPr>
                <w:spacing w:val="-10"/>
              </w:rPr>
              <w:t>9</w:t>
            </w:r>
          </w:hyperlink>
        </w:p>
        <w:p w14:paraId="3BB31B99" w14:textId="77777777" w:rsidR="0069170D" w:rsidRDefault="0069170D">
          <w:pPr>
            <w:pStyle w:val="TOC3"/>
            <w:tabs>
              <w:tab w:val="right" w:leader="dot" w:pos="11151"/>
            </w:tabs>
          </w:pPr>
          <w:hyperlink w:anchor="_bookmark30" w:history="1">
            <w:r>
              <w:t>Continuing</w:t>
            </w:r>
            <w:r>
              <w:rPr>
                <w:spacing w:val="-13"/>
              </w:rPr>
              <w:t xml:space="preserve"> </w:t>
            </w:r>
            <w:r>
              <w:rPr>
                <w:spacing w:val="-2"/>
              </w:rPr>
              <w:t>students</w:t>
            </w:r>
            <w:r>
              <w:tab/>
            </w:r>
            <w:r>
              <w:rPr>
                <w:spacing w:val="-10"/>
              </w:rPr>
              <w:t>9</w:t>
            </w:r>
          </w:hyperlink>
        </w:p>
        <w:p w14:paraId="61368111" w14:textId="77777777" w:rsidR="0069170D" w:rsidRDefault="0069170D">
          <w:pPr>
            <w:pStyle w:val="TOC2"/>
            <w:tabs>
              <w:tab w:val="right" w:leader="dot" w:pos="11151"/>
            </w:tabs>
          </w:pPr>
          <w:hyperlink w:anchor="_bookmark31" w:history="1">
            <w:r>
              <w:t>Badges</w:t>
            </w:r>
            <w:r>
              <w:rPr>
                <w:spacing w:val="-3"/>
              </w:rPr>
              <w:t xml:space="preserve"> </w:t>
            </w:r>
            <w:r>
              <w:t>and</w:t>
            </w:r>
            <w:r>
              <w:rPr>
                <w:spacing w:val="-3"/>
              </w:rPr>
              <w:t xml:space="preserve"> </w:t>
            </w:r>
            <w:r>
              <w:rPr>
                <w:spacing w:val="-2"/>
              </w:rPr>
              <w:t>Access</w:t>
            </w:r>
            <w:r>
              <w:tab/>
            </w:r>
            <w:r>
              <w:rPr>
                <w:spacing w:val="-10"/>
              </w:rPr>
              <w:t>9</w:t>
            </w:r>
          </w:hyperlink>
        </w:p>
        <w:p w14:paraId="030243C5" w14:textId="77777777" w:rsidR="0069170D" w:rsidRDefault="0069170D">
          <w:pPr>
            <w:pStyle w:val="TOC2"/>
            <w:tabs>
              <w:tab w:val="right" w:leader="dot" w:pos="11151"/>
            </w:tabs>
          </w:pPr>
          <w:hyperlink w:anchor="_bookmark32" w:history="1">
            <w:r>
              <w:t>Colorado</w:t>
            </w:r>
            <w:r>
              <w:rPr>
                <w:spacing w:val="-8"/>
              </w:rPr>
              <w:t xml:space="preserve"> </w:t>
            </w:r>
            <w:r>
              <w:t>Residency</w:t>
            </w:r>
            <w:r>
              <w:rPr>
                <w:spacing w:val="-8"/>
              </w:rPr>
              <w:t xml:space="preserve"> </w:t>
            </w:r>
            <w:r>
              <w:t>and</w:t>
            </w:r>
            <w:r>
              <w:rPr>
                <w:spacing w:val="-8"/>
              </w:rPr>
              <w:t xml:space="preserve"> </w:t>
            </w:r>
            <w:r>
              <w:t>In-State</w:t>
            </w:r>
            <w:r>
              <w:rPr>
                <w:spacing w:val="-11"/>
              </w:rPr>
              <w:t xml:space="preserve"> </w:t>
            </w:r>
            <w:r>
              <w:t>Tuition</w:t>
            </w:r>
            <w:r>
              <w:rPr>
                <w:spacing w:val="-9"/>
              </w:rPr>
              <w:t xml:space="preserve"> </w:t>
            </w:r>
            <w:r>
              <w:rPr>
                <w:spacing w:val="-2"/>
              </w:rPr>
              <w:t>Benefits</w:t>
            </w:r>
            <w:r>
              <w:tab/>
            </w:r>
            <w:r>
              <w:rPr>
                <w:spacing w:val="-10"/>
              </w:rPr>
              <w:t>9</w:t>
            </w:r>
          </w:hyperlink>
        </w:p>
        <w:p w14:paraId="08EE80D6" w14:textId="77777777" w:rsidR="0069170D" w:rsidRDefault="0069170D">
          <w:pPr>
            <w:pStyle w:val="TOC2"/>
            <w:tabs>
              <w:tab w:val="right" w:leader="dot" w:pos="11151"/>
            </w:tabs>
          </w:pPr>
          <w:hyperlink w:anchor="_bookmark33" w:history="1">
            <w:r>
              <w:t>Academic</w:t>
            </w:r>
            <w:r>
              <w:rPr>
                <w:spacing w:val="-2"/>
              </w:rPr>
              <w:t xml:space="preserve"> Calendars</w:t>
            </w:r>
            <w:r>
              <w:tab/>
            </w:r>
            <w:r>
              <w:rPr>
                <w:spacing w:val="-5"/>
              </w:rPr>
              <w:t>10</w:t>
            </w:r>
          </w:hyperlink>
        </w:p>
        <w:p w14:paraId="40D141EC" w14:textId="77777777" w:rsidR="0069170D" w:rsidRDefault="0069170D">
          <w:pPr>
            <w:pStyle w:val="TOC2"/>
            <w:tabs>
              <w:tab w:val="right" w:leader="dot" w:pos="11151"/>
            </w:tabs>
          </w:pPr>
          <w:hyperlink w:anchor="_bookmark34" w:history="1">
            <w:r>
              <w:t>Course</w:t>
            </w:r>
            <w:r>
              <w:rPr>
                <w:spacing w:val="-9"/>
              </w:rPr>
              <w:t xml:space="preserve"> </w:t>
            </w:r>
            <w:r>
              <w:rPr>
                <w:spacing w:val="-2"/>
              </w:rPr>
              <w:t>Registration</w:t>
            </w:r>
            <w:r>
              <w:tab/>
            </w:r>
            <w:r>
              <w:rPr>
                <w:spacing w:val="-5"/>
              </w:rPr>
              <w:t>10</w:t>
            </w:r>
          </w:hyperlink>
        </w:p>
        <w:p w14:paraId="36DAE3B3" w14:textId="77777777" w:rsidR="0069170D" w:rsidRDefault="0069170D">
          <w:pPr>
            <w:pStyle w:val="TOC1"/>
            <w:tabs>
              <w:tab w:val="right" w:leader="dot" w:pos="11151"/>
            </w:tabs>
            <w:spacing w:after="20"/>
          </w:pPr>
          <w:hyperlink w:anchor="_bookmark35" w:history="1">
            <w:r>
              <w:t>ENROLLMENT</w:t>
            </w:r>
            <w:r>
              <w:rPr>
                <w:spacing w:val="-10"/>
              </w:rPr>
              <w:t xml:space="preserve"> </w:t>
            </w:r>
            <w:r>
              <w:t>DEFERMENT</w:t>
            </w:r>
            <w:r>
              <w:rPr>
                <w:spacing w:val="-10"/>
              </w:rPr>
              <w:t xml:space="preserve"> </w:t>
            </w:r>
            <w:r>
              <w:t>AND</w:t>
            </w:r>
            <w:r>
              <w:rPr>
                <w:spacing w:val="-10"/>
              </w:rPr>
              <w:t xml:space="preserve"> </w:t>
            </w:r>
            <w:r>
              <w:rPr>
                <w:spacing w:val="-2"/>
              </w:rPr>
              <w:t>READMISSION</w:t>
            </w:r>
            <w:r>
              <w:tab/>
            </w:r>
            <w:r>
              <w:rPr>
                <w:spacing w:val="-5"/>
              </w:rPr>
              <w:t>10</w:t>
            </w:r>
          </w:hyperlink>
        </w:p>
        <w:p w14:paraId="065E26F1" w14:textId="77777777" w:rsidR="0069170D" w:rsidRDefault="0069170D">
          <w:pPr>
            <w:pStyle w:val="TOC2"/>
            <w:tabs>
              <w:tab w:val="right" w:leader="dot" w:pos="11151"/>
            </w:tabs>
            <w:spacing w:before="80"/>
          </w:pPr>
          <w:hyperlink w:anchor="_bookmark36" w:history="1">
            <w:r>
              <w:t>Enrollment</w:t>
            </w:r>
            <w:r>
              <w:rPr>
                <w:spacing w:val="-6"/>
              </w:rPr>
              <w:t xml:space="preserve"> </w:t>
            </w:r>
            <w:r>
              <w:rPr>
                <w:spacing w:val="-2"/>
              </w:rPr>
              <w:t>Deferment</w:t>
            </w:r>
            <w:r>
              <w:tab/>
            </w:r>
            <w:r>
              <w:rPr>
                <w:spacing w:val="-5"/>
              </w:rPr>
              <w:t>10</w:t>
            </w:r>
          </w:hyperlink>
        </w:p>
        <w:p w14:paraId="6508A804" w14:textId="77777777" w:rsidR="0069170D" w:rsidRDefault="0069170D">
          <w:pPr>
            <w:pStyle w:val="TOC2"/>
            <w:tabs>
              <w:tab w:val="right" w:leader="dot" w:pos="11151"/>
            </w:tabs>
          </w:pPr>
          <w:hyperlink w:anchor="_bookmark37" w:history="1">
            <w:r>
              <w:t>Readmission</w:t>
            </w:r>
            <w:r>
              <w:rPr>
                <w:spacing w:val="-4"/>
              </w:rPr>
              <w:t xml:space="preserve"> </w:t>
            </w:r>
            <w:r>
              <w:t>of</w:t>
            </w:r>
            <w:r>
              <w:rPr>
                <w:spacing w:val="-3"/>
              </w:rPr>
              <w:t xml:space="preserve"> </w:t>
            </w:r>
            <w:r>
              <w:t>Former</w:t>
            </w:r>
            <w:r>
              <w:rPr>
                <w:spacing w:val="-4"/>
              </w:rPr>
              <w:t xml:space="preserve"> </w:t>
            </w:r>
            <w:r>
              <w:t>and</w:t>
            </w:r>
            <w:r>
              <w:rPr>
                <w:spacing w:val="-3"/>
              </w:rPr>
              <w:t xml:space="preserve"> </w:t>
            </w:r>
            <w:r>
              <w:t>Suspended</w:t>
            </w:r>
            <w:r>
              <w:rPr>
                <w:spacing w:val="-4"/>
              </w:rPr>
              <w:t xml:space="preserve"> </w:t>
            </w:r>
            <w:r>
              <w:rPr>
                <w:spacing w:val="-2"/>
              </w:rPr>
              <w:t>Students</w:t>
            </w:r>
            <w:r>
              <w:tab/>
            </w:r>
            <w:r>
              <w:rPr>
                <w:spacing w:val="-5"/>
              </w:rPr>
              <w:t>10</w:t>
            </w:r>
          </w:hyperlink>
        </w:p>
        <w:p w14:paraId="182291B3" w14:textId="77777777" w:rsidR="0069170D" w:rsidRDefault="0069170D">
          <w:pPr>
            <w:pStyle w:val="TOC3"/>
            <w:tabs>
              <w:tab w:val="right" w:leader="dot" w:pos="11151"/>
            </w:tabs>
          </w:pPr>
          <w:hyperlink w:anchor="_bookmark38" w:history="1">
            <w:r>
              <w:t xml:space="preserve">Former </w:t>
            </w:r>
            <w:r>
              <w:rPr>
                <w:spacing w:val="-2"/>
              </w:rPr>
              <w:t>Students</w:t>
            </w:r>
            <w:r>
              <w:tab/>
            </w:r>
            <w:r>
              <w:rPr>
                <w:spacing w:val="-5"/>
              </w:rPr>
              <w:t>10</w:t>
            </w:r>
          </w:hyperlink>
        </w:p>
        <w:p w14:paraId="013C3741" w14:textId="77777777" w:rsidR="0069170D" w:rsidRDefault="0069170D">
          <w:pPr>
            <w:pStyle w:val="TOC3"/>
            <w:tabs>
              <w:tab w:val="right" w:leader="dot" w:pos="11151"/>
            </w:tabs>
          </w:pPr>
          <w:hyperlink w:anchor="_bookmark39" w:history="1">
            <w:r>
              <w:t>Suspended</w:t>
            </w:r>
            <w:r>
              <w:rPr>
                <w:spacing w:val="-8"/>
              </w:rPr>
              <w:t xml:space="preserve"> </w:t>
            </w:r>
            <w:r>
              <w:rPr>
                <w:spacing w:val="-2"/>
              </w:rPr>
              <w:t>Students</w:t>
            </w:r>
            <w:r>
              <w:tab/>
            </w:r>
            <w:r>
              <w:rPr>
                <w:spacing w:val="-5"/>
              </w:rPr>
              <w:t>10</w:t>
            </w:r>
          </w:hyperlink>
        </w:p>
        <w:p w14:paraId="7E206711" w14:textId="77777777" w:rsidR="0069170D" w:rsidRDefault="0069170D">
          <w:pPr>
            <w:pStyle w:val="TOC1"/>
            <w:tabs>
              <w:tab w:val="right" w:leader="dot" w:pos="11151"/>
            </w:tabs>
          </w:pPr>
          <w:hyperlink w:anchor="_bookmark40" w:history="1">
            <w:r>
              <w:t>STUDENT</w:t>
            </w:r>
            <w:r>
              <w:rPr>
                <w:spacing w:val="-7"/>
              </w:rPr>
              <w:t xml:space="preserve"> </w:t>
            </w:r>
            <w:r>
              <w:t>PRIVACY</w:t>
            </w:r>
            <w:r>
              <w:rPr>
                <w:spacing w:val="-6"/>
              </w:rPr>
              <w:t xml:space="preserve"> </w:t>
            </w:r>
            <w:r>
              <w:t>AND</w:t>
            </w:r>
            <w:r>
              <w:rPr>
                <w:spacing w:val="-7"/>
              </w:rPr>
              <w:t xml:space="preserve"> </w:t>
            </w:r>
            <w:r>
              <w:t>EDUCATIONAL</w:t>
            </w:r>
            <w:r>
              <w:rPr>
                <w:spacing w:val="-6"/>
              </w:rPr>
              <w:t xml:space="preserve"> </w:t>
            </w:r>
            <w:r>
              <w:t>RECORD</w:t>
            </w:r>
            <w:r>
              <w:rPr>
                <w:spacing w:val="-7"/>
              </w:rPr>
              <w:t xml:space="preserve"> </w:t>
            </w:r>
            <w:r>
              <w:rPr>
                <w:spacing w:val="-2"/>
              </w:rPr>
              <w:t>ACCESS</w:t>
            </w:r>
            <w:r>
              <w:tab/>
            </w:r>
            <w:r>
              <w:rPr>
                <w:spacing w:val="-5"/>
              </w:rPr>
              <w:t>11</w:t>
            </w:r>
          </w:hyperlink>
        </w:p>
        <w:p w14:paraId="3C1EE8B2" w14:textId="77777777" w:rsidR="0069170D" w:rsidRDefault="0069170D">
          <w:pPr>
            <w:pStyle w:val="TOC1"/>
            <w:tabs>
              <w:tab w:val="right" w:leader="dot" w:pos="11151"/>
            </w:tabs>
            <w:spacing w:before="241"/>
          </w:pPr>
          <w:hyperlink w:anchor="_bookmark41" w:history="1">
            <w:r>
              <w:rPr>
                <w:spacing w:val="-2"/>
              </w:rPr>
              <w:t>PROFESSIONALISM</w:t>
            </w:r>
            <w:r>
              <w:tab/>
            </w:r>
            <w:r>
              <w:rPr>
                <w:spacing w:val="-5"/>
              </w:rPr>
              <w:t>11</w:t>
            </w:r>
          </w:hyperlink>
        </w:p>
        <w:p w14:paraId="08D1BAE0" w14:textId="77777777" w:rsidR="0069170D" w:rsidRDefault="0069170D">
          <w:pPr>
            <w:pStyle w:val="TOC2"/>
            <w:tabs>
              <w:tab w:val="right" w:leader="dot" w:pos="11151"/>
            </w:tabs>
            <w:spacing w:before="240"/>
          </w:pPr>
          <w:hyperlink w:anchor="_bookmark42" w:history="1">
            <w:r>
              <w:t>Dress</w:t>
            </w:r>
            <w:r>
              <w:rPr>
                <w:spacing w:val="-6"/>
              </w:rPr>
              <w:t xml:space="preserve"> </w:t>
            </w:r>
            <w:r>
              <w:t>Code</w:t>
            </w:r>
            <w:r>
              <w:rPr>
                <w:spacing w:val="-5"/>
              </w:rPr>
              <w:t xml:space="preserve"> </w:t>
            </w:r>
            <w:r>
              <w:t>in</w:t>
            </w:r>
            <w:r>
              <w:rPr>
                <w:spacing w:val="-6"/>
              </w:rPr>
              <w:t xml:space="preserve"> </w:t>
            </w:r>
            <w:r>
              <w:t>the</w:t>
            </w:r>
            <w:r>
              <w:rPr>
                <w:spacing w:val="-5"/>
              </w:rPr>
              <w:t xml:space="preserve"> </w:t>
            </w:r>
            <w:r>
              <w:t>Classroom</w:t>
            </w:r>
            <w:r>
              <w:rPr>
                <w:spacing w:val="-4"/>
              </w:rPr>
              <w:t xml:space="preserve"> </w:t>
            </w:r>
            <w:r>
              <w:t>and</w:t>
            </w:r>
            <w:r>
              <w:rPr>
                <w:spacing w:val="-6"/>
              </w:rPr>
              <w:t xml:space="preserve"> </w:t>
            </w:r>
            <w:r>
              <w:t>Small</w:t>
            </w:r>
            <w:r>
              <w:rPr>
                <w:spacing w:val="-5"/>
              </w:rPr>
              <w:t xml:space="preserve"> </w:t>
            </w:r>
            <w:r>
              <w:t>Group</w:t>
            </w:r>
            <w:r>
              <w:rPr>
                <w:spacing w:val="-5"/>
              </w:rPr>
              <w:t xml:space="preserve"> </w:t>
            </w:r>
            <w:r>
              <w:rPr>
                <w:spacing w:val="-2"/>
              </w:rPr>
              <w:t>settings</w:t>
            </w:r>
            <w:r>
              <w:tab/>
            </w:r>
            <w:r>
              <w:rPr>
                <w:spacing w:val="-5"/>
              </w:rPr>
              <w:t>11</w:t>
            </w:r>
          </w:hyperlink>
        </w:p>
        <w:p w14:paraId="70FADE6A" w14:textId="77777777" w:rsidR="0069170D" w:rsidRDefault="0069170D">
          <w:pPr>
            <w:pStyle w:val="TOC2"/>
            <w:tabs>
              <w:tab w:val="right" w:leader="dot" w:pos="11151"/>
            </w:tabs>
          </w:pPr>
          <w:hyperlink w:anchor="_bookmark43" w:history="1">
            <w:r>
              <w:t>Dress</w:t>
            </w:r>
            <w:r>
              <w:rPr>
                <w:spacing w:val="-9"/>
              </w:rPr>
              <w:t xml:space="preserve"> </w:t>
            </w:r>
            <w:r>
              <w:t>Code</w:t>
            </w:r>
            <w:r>
              <w:rPr>
                <w:spacing w:val="-8"/>
              </w:rPr>
              <w:t xml:space="preserve"> </w:t>
            </w:r>
            <w:r>
              <w:t>in</w:t>
            </w:r>
            <w:r>
              <w:rPr>
                <w:spacing w:val="-9"/>
              </w:rPr>
              <w:t xml:space="preserve"> </w:t>
            </w:r>
            <w:r>
              <w:t>Laboratory</w:t>
            </w:r>
            <w:r>
              <w:rPr>
                <w:spacing w:val="-9"/>
              </w:rPr>
              <w:t xml:space="preserve"> </w:t>
            </w:r>
            <w:r>
              <w:t>or</w:t>
            </w:r>
            <w:r>
              <w:rPr>
                <w:spacing w:val="-8"/>
              </w:rPr>
              <w:t xml:space="preserve"> </w:t>
            </w:r>
            <w:r>
              <w:t>Similar</w:t>
            </w:r>
            <w:r>
              <w:rPr>
                <w:spacing w:val="-8"/>
              </w:rPr>
              <w:t xml:space="preserve"> </w:t>
            </w:r>
            <w:r>
              <w:rPr>
                <w:spacing w:val="-2"/>
              </w:rPr>
              <w:t>Setting</w:t>
            </w:r>
            <w:r>
              <w:tab/>
            </w:r>
            <w:r>
              <w:rPr>
                <w:spacing w:val="-5"/>
              </w:rPr>
              <w:t>11</w:t>
            </w:r>
          </w:hyperlink>
        </w:p>
        <w:p w14:paraId="63338DCE" w14:textId="77777777" w:rsidR="0069170D" w:rsidRDefault="0069170D">
          <w:pPr>
            <w:pStyle w:val="TOC2"/>
            <w:tabs>
              <w:tab w:val="right" w:leader="dot" w:pos="11151"/>
            </w:tabs>
          </w:pPr>
          <w:hyperlink w:anchor="_bookmark44" w:history="1">
            <w:r>
              <w:t>Children</w:t>
            </w:r>
            <w:r>
              <w:rPr>
                <w:spacing w:val="23"/>
              </w:rPr>
              <w:t xml:space="preserve"> </w:t>
            </w:r>
            <w:r>
              <w:t>in</w:t>
            </w:r>
            <w:r>
              <w:rPr>
                <w:spacing w:val="25"/>
              </w:rPr>
              <w:t xml:space="preserve"> </w:t>
            </w:r>
            <w:r>
              <w:rPr>
                <w:spacing w:val="-2"/>
              </w:rPr>
              <w:t>Class</w:t>
            </w:r>
            <w:r>
              <w:tab/>
            </w:r>
            <w:r>
              <w:rPr>
                <w:spacing w:val="-5"/>
              </w:rPr>
              <w:t>11</w:t>
            </w:r>
          </w:hyperlink>
        </w:p>
        <w:p w14:paraId="4BD3F712" w14:textId="77777777" w:rsidR="0069170D" w:rsidRDefault="0069170D">
          <w:pPr>
            <w:pStyle w:val="TOC2"/>
            <w:tabs>
              <w:tab w:val="right" w:leader="dot" w:pos="11151"/>
            </w:tabs>
          </w:pPr>
          <w:hyperlink w:anchor="_bookmark45" w:history="1">
            <w:r>
              <w:t>Time</w:t>
            </w:r>
            <w:r>
              <w:rPr>
                <w:spacing w:val="-3"/>
              </w:rPr>
              <w:t xml:space="preserve"> </w:t>
            </w:r>
            <w:r>
              <w:rPr>
                <w:spacing w:val="-2"/>
              </w:rPr>
              <w:t>Management</w:t>
            </w:r>
            <w:r>
              <w:tab/>
            </w:r>
            <w:r>
              <w:rPr>
                <w:spacing w:val="-5"/>
              </w:rPr>
              <w:t>11</w:t>
            </w:r>
          </w:hyperlink>
        </w:p>
        <w:p w14:paraId="1DBA4236" w14:textId="2BF2FB52" w:rsidR="0069170D" w:rsidRDefault="00330CE4">
          <w:pPr>
            <w:pStyle w:val="TOC1"/>
            <w:tabs>
              <w:tab w:val="right" w:leader="dot" w:pos="11151"/>
            </w:tabs>
          </w:pPr>
          <w:hyperlink w:anchor="_bookmark46" w:history="1">
            <w:r>
              <w:t>MIMS</w:t>
            </w:r>
            <w:r w:rsidR="00000000">
              <w:rPr>
                <w:spacing w:val="-3"/>
              </w:rPr>
              <w:t xml:space="preserve"> </w:t>
            </w:r>
            <w:r w:rsidR="00000000">
              <w:t>POLICY</w:t>
            </w:r>
            <w:r w:rsidR="00000000">
              <w:rPr>
                <w:spacing w:val="-3"/>
              </w:rPr>
              <w:t xml:space="preserve"> </w:t>
            </w:r>
            <w:r w:rsidR="00000000">
              <w:t>FOR</w:t>
            </w:r>
            <w:r w:rsidR="00000000">
              <w:rPr>
                <w:spacing w:val="-3"/>
              </w:rPr>
              <w:t xml:space="preserve"> </w:t>
            </w:r>
            <w:r w:rsidR="00000000">
              <w:t>ACADEMIC</w:t>
            </w:r>
            <w:r w:rsidR="00000000">
              <w:rPr>
                <w:spacing w:val="-2"/>
              </w:rPr>
              <w:t xml:space="preserve"> </w:t>
            </w:r>
            <w:r w:rsidR="00000000">
              <w:t>APPEALS</w:t>
            </w:r>
            <w:r w:rsidR="00000000">
              <w:rPr>
                <w:spacing w:val="-3"/>
              </w:rPr>
              <w:t xml:space="preserve"> </w:t>
            </w:r>
            <w:r w:rsidR="00000000">
              <w:t>AND</w:t>
            </w:r>
            <w:r w:rsidR="00000000">
              <w:rPr>
                <w:spacing w:val="-3"/>
              </w:rPr>
              <w:t xml:space="preserve"> </w:t>
            </w:r>
            <w:r w:rsidR="00000000">
              <w:rPr>
                <w:spacing w:val="-2"/>
              </w:rPr>
              <w:t>GRIEVANCES</w:t>
            </w:r>
            <w:r w:rsidR="00000000">
              <w:tab/>
            </w:r>
            <w:r w:rsidR="00000000">
              <w:rPr>
                <w:spacing w:val="-5"/>
              </w:rPr>
              <w:t>12</w:t>
            </w:r>
          </w:hyperlink>
        </w:p>
        <w:p w14:paraId="0D8ACED6" w14:textId="56B7515E" w:rsidR="0069170D" w:rsidRDefault="00330CE4">
          <w:pPr>
            <w:pStyle w:val="TOC2"/>
            <w:tabs>
              <w:tab w:val="right" w:leader="dot" w:pos="11151"/>
            </w:tabs>
            <w:spacing w:before="240"/>
          </w:pPr>
          <w:hyperlink w:anchor="_bookmark47" w:history="1">
            <w:r>
              <w:t>MIMS</w:t>
            </w:r>
            <w:r w:rsidR="00000000">
              <w:rPr>
                <w:spacing w:val="-2"/>
              </w:rPr>
              <w:t xml:space="preserve"> </w:t>
            </w:r>
            <w:r w:rsidR="00000000">
              <w:t>Student</w:t>
            </w:r>
            <w:r w:rsidR="00000000">
              <w:rPr>
                <w:spacing w:val="-2"/>
              </w:rPr>
              <w:t xml:space="preserve"> Grievances</w:t>
            </w:r>
            <w:r w:rsidR="00000000">
              <w:tab/>
            </w:r>
            <w:r w:rsidR="00000000">
              <w:rPr>
                <w:spacing w:val="-5"/>
              </w:rPr>
              <w:t>12</w:t>
            </w:r>
          </w:hyperlink>
        </w:p>
        <w:p w14:paraId="212DAA95" w14:textId="77777777" w:rsidR="0069170D" w:rsidRDefault="0069170D">
          <w:pPr>
            <w:pStyle w:val="TOC2"/>
            <w:tabs>
              <w:tab w:val="right" w:leader="dot" w:pos="11151"/>
            </w:tabs>
          </w:pPr>
          <w:hyperlink w:anchor="_bookmark48" w:history="1">
            <w:r>
              <w:t>Academic</w:t>
            </w:r>
            <w:r>
              <w:rPr>
                <w:spacing w:val="-2"/>
              </w:rPr>
              <w:t xml:space="preserve"> </w:t>
            </w:r>
            <w:r>
              <w:t>Appeals</w:t>
            </w:r>
            <w:r>
              <w:rPr>
                <w:spacing w:val="-1"/>
              </w:rPr>
              <w:t xml:space="preserve"> </w:t>
            </w:r>
            <w:r>
              <w:t>and</w:t>
            </w:r>
            <w:r>
              <w:rPr>
                <w:spacing w:val="-2"/>
              </w:rPr>
              <w:t xml:space="preserve"> Grievances</w:t>
            </w:r>
            <w:r>
              <w:tab/>
            </w:r>
            <w:r>
              <w:rPr>
                <w:spacing w:val="-5"/>
              </w:rPr>
              <w:t>12</w:t>
            </w:r>
          </w:hyperlink>
        </w:p>
        <w:p w14:paraId="6FF5CA80" w14:textId="52AC3F7D" w:rsidR="0069170D" w:rsidRDefault="0069170D">
          <w:pPr>
            <w:pStyle w:val="TOC2"/>
            <w:tabs>
              <w:tab w:val="right" w:leader="dot" w:pos="11151"/>
            </w:tabs>
          </w:pPr>
          <w:hyperlink w:anchor="_bookmark49" w:history="1">
            <w:r>
              <w:t>Graduate</w:t>
            </w:r>
            <w:r>
              <w:rPr>
                <w:spacing w:val="-4"/>
              </w:rPr>
              <w:t xml:space="preserve"> </w:t>
            </w:r>
            <w:r>
              <w:t>School</w:t>
            </w:r>
            <w:r>
              <w:rPr>
                <w:spacing w:val="-3"/>
              </w:rPr>
              <w:t xml:space="preserve"> </w:t>
            </w:r>
            <w:r>
              <w:t>Academic</w:t>
            </w:r>
            <w:r>
              <w:rPr>
                <w:spacing w:val="-3"/>
              </w:rPr>
              <w:t xml:space="preserve"> </w:t>
            </w:r>
            <w:r>
              <w:t>Honor</w:t>
            </w:r>
            <w:r>
              <w:rPr>
                <w:spacing w:val="-2"/>
              </w:rPr>
              <w:t xml:space="preserve"> </w:t>
            </w:r>
            <w:r>
              <w:t>Code</w:t>
            </w:r>
            <w:r>
              <w:rPr>
                <w:spacing w:val="-3"/>
              </w:rPr>
              <w:t xml:space="preserve"> </w:t>
            </w:r>
            <w:r>
              <w:t>and</w:t>
            </w:r>
            <w:r>
              <w:rPr>
                <w:spacing w:val="-4"/>
              </w:rPr>
              <w:t xml:space="preserve"> </w:t>
            </w:r>
            <w:r>
              <w:t>MIMS</w:t>
            </w:r>
            <w:r>
              <w:rPr>
                <w:spacing w:val="-3"/>
              </w:rPr>
              <w:t xml:space="preserve"> </w:t>
            </w:r>
            <w:r>
              <w:t>Honor</w:t>
            </w:r>
            <w:r>
              <w:rPr>
                <w:spacing w:val="-3"/>
              </w:rPr>
              <w:t xml:space="preserve"> </w:t>
            </w:r>
            <w:r>
              <w:rPr>
                <w:spacing w:val="-2"/>
              </w:rPr>
              <w:t>Statement</w:t>
            </w:r>
            <w:r>
              <w:tab/>
            </w:r>
            <w:r>
              <w:rPr>
                <w:spacing w:val="-5"/>
              </w:rPr>
              <w:t>12</w:t>
            </w:r>
          </w:hyperlink>
        </w:p>
        <w:p w14:paraId="43668F6E" w14:textId="3E61D366" w:rsidR="0069170D" w:rsidRDefault="00330CE4">
          <w:pPr>
            <w:pStyle w:val="TOC1"/>
            <w:tabs>
              <w:tab w:val="right" w:leader="dot" w:pos="11151"/>
            </w:tabs>
          </w:pPr>
          <w:hyperlink w:anchor="_bookmark50" w:history="1">
            <w:r>
              <w:t>MIMS</w:t>
            </w:r>
            <w:r w:rsidR="00000000">
              <w:rPr>
                <w:spacing w:val="-6"/>
              </w:rPr>
              <w:t xml:space="preserve"> </w:t>
            </w:r>
            <w:r w:rsidR="00000000">
              <w:t>ACADEMIC</w:t>
            </w:r>
            <w:r w:rsidR="00000000">
              <w:rPr>
                <w:spacing w:val="-5"/>
              </w:rPr>
              <w:t xml:space="preserve"> </w:t>
            </w:r>
            <w:r w:rsidR="00000000">
              <w:t>AND</w:t>
            </w:r>
            <w:r w:rsidR="00000000">
              <w:rPr>
                <w:spacing w:val="-5"/>
              </w:rPr>
              <w:t xml:space="preserve"> </w:t>
            </w:r>
            <w:r w:rsidR="00000000">
              <w:t>PROFESSIONAL</w:t>
            </w:r>
            <w:r w:rsidR="00000000">
              <w:rPr>
                <w:spacing w:val="-6"/>
              </w:rPr>
              <w:t xml:space="preserve"> </w:t>
            </w:r>
            <w:r w:rsidR="00000000">
              <w:t>INTEGRITY</w:t>
            </w:r>
            <w:r w:rsidR="00000000">
              <w:rPr>
                <w:spacing w:val="-6"/>
              </w:rPr>
              <w:t xml:space="preserve"> </w:t>
            </w:r>
            <w:r w:rsidR="00000000">
              <w:rPr>
                <w:spacing w:val="-2"/>
              </w:rPr>
              <w:t>POLICIES</w:t>
            </w:r>
            <w:r w:rsidR="00000000">
              <w:tab/>
            </w:r>
            <w:r w:rsidR="00000000">
              <w:rPr>
                <w:spacing w:val="-5"/>
              </w:rPr>
              <w:t>12</w:t>
            </w:r>
          </w:hyperlink>
        </w:p>
        <w:p w14:paraId="50993D69" w14:textId="77777777" w:rsidR="0069170D" w:rsidRDefault="0069170D">
          <w:pPr>
            <w:pStyle w:val="TOC2"/>
            <w:tabs>
              <w:tab w:val="right" w:leader="dot" w:pos="11151"/>
            </w:tabs>
            <w:spacing w:before="240"/>
          </w:pPr>
          <w:hyperlink w:anchor="_bookmark51" w:history="1">
            <w:r>
              <w:t>Cell</w:t>
            </w:r>
            <w:r>
              <w:rPr>
                <w:spacing w:val="-4"/>
              </w:rPr>
              <w:t xml:space="preserve"> </w:t>
            </w:r>
            <w:r>
              <w:t>Phones,</w:t>
            </w:r>
            <w:r>
              <w:rPr>
                <w:spacing w:val="-4"/>
              </w:rPr>
              <w:t xml:space="preserve"> </w:t>
            </w:r>
            <w:r>
              <w:t>Tablets,</w:t>
            </w:r>
            <w:r>
              <w:rPr>
                <w:spacing w:val="-3"/>
              </w:rPr>
              <w:t xml:space="preserve"> </w:t>
            </w:r>
            <w:r>
              <w:t>and</w:t>
            </w:r>
            <w:r>
              <w:rPr>
                <w:spacing w:val="-4"/>
              </w:rPr>
              <w:t xml:space="preserve"> </w:t>
            </w:r>
            <w:r>
              <w:t>Computer</w:t>
            </w:r>
            <w:r>
              <w:rPr>
                <w:spacing w:val="-4"/>
              </w:rPr>
              <w:t xml:space="preserve"> </w:t>
            </w:r>
            <w:r>
              <w:rPr>
                <w:spacing w:val="-2"/>
              </w:rPr>
              <w:t>Usage</w:t>
            </w:r>
            <w:r>
              <w:tab/>
            </w:r>
            <w:r>
              <w:rPr>
                <w:spacing w:val="-5"/>
              </w:rPr>
              <w:t>12</w:t>
            </w:r>
          </w:hyperlink>
        </w:p>
        <w:p w14:paraId="21D5C5CE" w14:textId="77777777" w:rsidR="0069170D" w:rsidRDefault="0069170D">
          <w:pPr>
            <w:pStyle w:val="TOC2"/>
            <w:tabs>
              <w:tab w:val="right" w:leader="dot" w:pos="11151"/>
            </w:tabs>
          </w:pPr>
          <w:hyperlink w:anchor="_bookmark52" w:history="1">
            <w:r>
              <w:t>Consensual</w:t>
            </w:r>
            <w:r>
              <w:rPr>
                <w:spacing w:val="-12"/>
              </w:rPr>
              <w:t xml:space="preserve"> </w:t>
            </w:r>
            <w:r>
              <w:t>Relationships</w:t>
            </w:r>
            <w:r>
              <w:rPr>
                <w:spacing w:val="-11"/>
              </w:rPr>
              <w:t xml:space="preserve"> </w:t>
            </w:r>
            <w:r>
              <w:rPr>
                <w:spacing w:val="-2"/>
              </w:rPr>
              <w:t>Policy</w:t>
            </w:r>
            <w:r>
              <w:tab/>
            </w:r>
            <w:r>
              <w:rPr>
                <w:spacing w:val="-5"/>
              </w:rPr>
              <w:t>12</w:t>
            </w:r>
          </w:hyperlink>
        </w:p>
        <w:p w14:paraId="21122F74" w14:textId="77777777" w:rsidR="0069170D" w:rsidRDefault="0069170D">
          <w:pPr>
            <w:pStyle w:val="TOC2"/>
            <w:tabs>
              <w:tab w:val="right" w:leader="dot" w:pos="11151"/>
            </w:tabs>
          </w:pPr>
          <w:hyperlink w:anchor="_bookmark53" w:history="1">
            <w:r>
              <w:t>Sexual</w:t>
            </w:r>
            <w:r>
              <w:rPr>
                <w:spacing w:val="-6"/>
              </w:rPr>
              <w:t xml:space="preserve"> </w:t>
            </w:r>
            <w:r>
              <w:rPr>
                <w:spacing w:val="-2"/>
              </w:rPr>
              <w:t>Harassment</w:t>
            </w:r>
            <w:r>
              <w:tab/>
            </w:r>
            <w:r>
              <w:rPr>
                <w:spacing w:val="-5"/>
              </w:rPr>
              <w:t>12</w:t>
            </w:r>
          </w:hyperlink>
        </w:p>
        <w:p w14:paraId="51B330C8" w14:textId="77777777" w:rsidR="0069170D" w:rsidRDefault="0069170D">
          <w:pPr>
            <w:pStyle w:val="TOC2"/>
            <w:tabs>
              <w:tab w:val="right" w:leader="dot" w:pos="11151"/>
            </w:tabs>
          </w:pPr>
          <w:hyperlink w:anchor="_bookmark54" w:history="1">
            <w:r>
              <w:t>Diversity,</w:t>
            </w:r>
            <w:r>
              <w:rPr>
                <w:spacing w:val="-5"/>
              </w:rPr>
              <w:t xml:space="preserve"> </w:t>
            </w:r>
            <w:r>
              <w:t>Equity,</w:t>
            </w:r>
            <w:r>
              <w:rPr>
                <w:spacing w:val="-4"/>
              </w:rPr>
              <w:t xml:space="preserve"> </w:t>
            </w:r>
            <w:r>
              <w:t>Inclusion</w:t>
            </w:r>
            <w:r>
              <w:rPr>
                <w:spacing w:val="-4"/>
              </w:rPr>
              <w:t xml:space="preserve"> </w:t>
            </w:r>
            <w:r>
              <w:t>and</w:t>
            </w:r>
            <w:r>
              <w:rPr>
                <w:spacing w:val="-5"/>
              </w:rPr>
              <w:t xml:space="preserve"> </w:t>
            </w:r>
            <w:r>
              <w:rPr>
                <w:spacing w:val="-2"/>
              </w:rPr>
              <w:t>Belonging</w:t>
            </w:r>
            <w:r>
              <w:tab/>
            </w:r>
            <w:r>
              <w:rPr>
                <w:spacing w:val="-5"/>
              </w:rPr>
              <w:t>13</w:t>
            </w:r>
          </w:hyperlink>
        </w:p>
        <w:p w14:paraId="626358F9" w14:textId="430BDC39" w:rsidR="0069170D" w:rsidRDefault="0069170D">
          <w:pPr>
            <w:pStyle w:val="TOC2"/>
            <w:tabs>
              <w:tab w:val="right" w:leader="dot" w:pos="11151"/>
            </w:tabs>
          </w:pPr>
          <w:hyperlink w:anchor="_bookmark55" w:history="1">
            <w:r>
              <w:t>Graduate</w:t>
            </w:r>
            <w:r>
              <w:rPr>
                <w:spacing w:val="-4"/>
              </w:rPr>
              <w:t xml:space="preserve"> </w:t>
            </w:r>
            <w:r>
              <w:t>School</w:t>
            </w:r>
            <w:r>
              <w:rPr>
                <w:spacing w:val="-4"/>
              </w:rPr>
              <w:t xml:space="preserve"> </w:t>
            </w:r>
            <w:r>
              <w:t>Honor</w:t>
            </w:r>
            <w:r>
              <w:rPr>
                <w:spacing w:val="-4"/>
              </w:rPr>
              <w:t xml:space="preserve"> </w:t>
            </w:r>
            <w:r>
              <w:t>Code</w:t>
            </w:r>
            <w:r>
              <w:rPr>
                <w:spacing w:val="-4"/>
              </w:rPr>
              <w:t xml:space="preserve"> </w:t>
            </w:r>
            <w:r>
              <w:t>and</w:t>
            </w:r>
            <w:r>
              <w:rPr>
                <w:spacing w:val="-4"/>
              </w:rPr>
              <w:t xml:space="preserve"> </w:t>
            </w:r>
            <w:r>
              <w:t>MIMS</w:t>
            </w:r>
            <w:r>
              <w:rPr>
                <w:spacing w:val="-4"/>
              </w:rPr>
              <w:t xml:space="preserve"> </w:t>
            </w:r>
            <w:r>
              <w:t>Honor</w:t>
            </w:r>
            <w:r>
              <w:rPr>
                <w:spacing w:val="-4"/>
              </w:rPr>
              <w:t xml:space="preserve"> </w:t>
            </w:r>
            <w:r>
              <w:rPr>
                <w:spacing w:val="-2"/>
              </w:rPr>
              <w:t>Statement</w:t>
            </w:r>
            <w:r>
              <w:tab/>
            </w:r>
            <w:r>
              <w:rPr>
                <w:spacing w:val="-5"/>
              </w:rPr>
              <w:t>13</w:t>
            </w:r>
          </w:hyperlink>
        </w:p>
        <w:p w14:paraId="18592D03" w14:textId="77777777" w:rsidR="0069170D" w:rsidRDefault="0069170D">
          <w:pPr>
            <w:pStyle w:val="TOC2"/>
            <w:tabs>
              <w:tab w:val="right" w:leader="dot" w:pos="11151"/>
            </w:tabs>
          </w:pPr>
          <w:hyperlink w:anchor="_bookmark56" w:history="1">
            <w:r>
              <w:t>Processes</w:t>
            </w:r>
            <w:r>
              <w:rPr>
                <w:spacing w:val="-3"/>
              </w:rPr>
              <w:t xml:space="preserve"> </w:t>
            </w:r>
            <w:r>
              <w:t>in</w:t>
            </w:r>
            <w:r>
              <w:rPr>
                <w:spacing w:val="-3"/>
              </w:rPr>
              <w:t xml:space="preserve"> </w:t>
            </w:r>
            <w:r>
              <w:t>Case</w:t>
            </w:r>
            <w:r>
              <w:rPr>
                <w:spacing w:val="-3"/>
              </w:rPr>
              <w:t xml:space="preserve"> </w:t>
            </w:r>
            <w:r>
              <w:t>of</w:t>
            </w:r>
            <w:r>
              <w:rPr>
                <w:spacing w:val="-2"/>
              </w:rPr>
              <w:t xml:space="preserve"> </w:t>
            </w:r>
            <w:r>
              <w:t>Honors</w:t>
            </w:r>
            <w:r>
              <w:rPr>
                <w:spacing w:val="-3"/>
              </w:rPr>
              <w:t xml:space="preserve"> </w:t>
            </w:r>
            <w:r>
              <w:t>Code</w:t>
            </w:r>
            <w:r>
              <w:rPr>
                <w:spacing w:val="-2"/>
              </w:rPr>
              <w:t xml:space="preserve"> Violations</w:t>
            </w:r>
            <w:r>
              <w:tab/>
            </w:r>
            <w:r>
              <w:rPr>
                <w:spacing w:val="-5"/>
              </w:rPr>
              <w:t>13</w:t>
            </w:r>
          </w:hyperlink>
        </w:p>
        <w:p w14:paraId="30209CCA" w14:textId="77777777" w:rsidR="0069170D" w:rsidRDefault="0069170D">
          <w:pPr>
            <w:pStyle w:val="TOC2"/>
            <w:tabs>
              <w:tab w:val="right" w:leader="dot" w:pos="11151"/>
            </w:tabs>
          </w:pPr>
          <w:hyperlink w:anchor="_bookmark57" w:history="1">
            <w:r>
              <w:t>Faculty</w:t>
            </w:r>
            <w:r>
              <w:rPr>
                <w:spacing w:val="-5"/>
              </w:rPr>
              <w:t xml:space="preserve"> </w:t>
            </w:r>
            <w:r>
              <w:t>Academic</w:t>
            </w:r>
            <w:r>
              <w:rPr>
                <w:spacing w:val="-5"/>
              </w:rPr>
              <w:t xml:space="preserve"> </w:t>
            </w:r>
            <w:r>
              <w:t>Principles,</w:t>
            </w:r>
            <w:r>
              <w:rPr>
                <w:spacing w:val="-5"/>
              </w:rPr>
              <w:t xml:space="preserve"> </w:t>
            </w:r>
            <w:r>
              <w:t>Professional</w:t>
            </w:r>
            <w:r>
              <w:rPr>
                <w:spacing w:val="-5"/>
              </w:rPr>
              <w:t xml:space="preserve"> </w:t>
            </w:r>
            <w:r>
              <w:t>Rights,</w:t>
            </w:r>
            <w:r>
              <w:rPr>
                <w:spacing w:val="-5"/>
              </w:rPr>
              <w:t xml:space="preserve"> </w:t>
            </w:r>
            <w:r>
              <w:t>and</w:t>
            </w:r>
            <w:r>
              <w:rPr>
                <w:spacing w:val="-5"/>
              </w:rPr>
              <w:t xml:space="preserve"> </w:t>
            </w:r>
            <w:r>
              <w:rPr>
                <w:spacing w:val="-2"/>
              </w:rPr>
              <w:t>Responsibilities</w:t>
            </w:r>
            <w:r>
              <w:tab/>
            </w:r>
            <w:r>
              <w:rPr>
                <w:spacing w:val="-5"/>
              </w:rPr>
              <w:t>14</w:t>
            </w:r>
          </w:hyperlink>
        </w:p>
        <w:p w14:paraId="6E2BBCE8" w14:textId="2A524753" w:rsidR="0069170D" w:rsidRDefault="00330CE4">
          <w:pPr>
            <w:pStyle w:val="TOC2"/>
            <w:tabs>
              <w:tab w:val="right" w:leader="dot" w:pos="11151"/>
            </w:tabs>
          </w:pPr>
          <w:hyperlink w:anchor="_bookmark58" w:history="1">
            <w:r>
              <w:t>MIMS</w:t>
            </w:r>
            <w:r w:rsidR="00000000">
              <w:rPr>
                <w:spacing w:val="-3"/>
              </w:rPr>
              <w:t xml:space="preserve"> </w:t>
            </w:r>
            <w:r w:rsidR="00000000">
              <w:t>Student</w:t>
            </w:r>
            <w:r w:rsidR="00000000">
              <w:rPr>
                <w:spacing w:val="-3"/>
              </w:rPr>
              <w:t xml:space="preserve"> </w:t>
            </w:r>
            <w:r w:rsidR="00000000">
              <w:t>Academic</w:t>
            </w:r>
            <w:r w:rsidR="00000000">
              <w:rPr>
                <w:spacing w:val="-3"/>
              </w:rPr>
              <w:t xml:space="preserve"> </w:t>
            </w:r>
            <w:r w:rsidR="00000000">
              <w:t>and</w:t>
            </w:r>
            <w:r w:rsidR="00000000">
              <w:rPr>
                <w:spacing w:val="-3"/>
              </w:rPr>
              <w:t xml:space="preserve"> </w:t>
            </w:r>
            <w:r w:rsidR="00000000">
              <w:t>Professional</w:t>
            </w:r>
            <w:r w:rsidR="00000000">
              <w:rPr>
                <w:spacing w:val="-3"/>
              </w:rPr>
              <w:t xml:space="preserve"> </w:t>
            </w:r>
            <w:r w:rsidR="00000000">
              <w:t>Integrity</w:t>
            </w:r>
            <w:r w:rsidR="00000000">
              <w:rPr>
                <w:spacing w:val="-3"/>
              </w:rPr>
              <w:t xml:space="preserve"> </w:t>
            </w:r>
            <w:r w:rsidR="00000000">
              <w:t>Policy</w:t>
            </w:r>
            <w:r w:rsidR="00000000">
              <w:rPr>
                <w:spacing w:val="-3"/>
              </w:rPr>
              <w:t xml:space="preserve"> </w:t>
            </w:r>
            <w:r w:rsidR="00000000">
              <w:rPr>
                <w:spacing w:val="-2"/>
              </w:rPr>
              <w:t>Infractions</w:t>
            </w:r>
            <w:r w:rsidR="00000000">
              <w:tab/>
            </w:r>
            <w:r w:rsidR="00000000">
              <w:rPr>
                <w:spacing w:val="-5"/>
              </w:rPr>
              <w:t>14</w:t>
            </w:r>
          </w:hyperlink>
        </w:p>
        <w:p w14:paraId="08BEE1A6" w14:textId="6A859EE8" w:rsidR="0069170D" w:rsidRDefault="00330CE4" w:rsidP="007A4DF4">
          <w:pPr>
            <w:pStyle w:val="TOC1"/>
            <w:tabs>
              <w:tab w:val="right" w:leader="dot" w:pos="11151"/>
            </w:tabs>
            <w:spacing w:before="241"/>
          </w:pPr>
          <w:hyperlink w:anchor="_bookmark59" w:history="1">
            <w:r>
              <w:t>MASTER’S THESIS</w:t>
            </w:r>
            <w:r w:rsidR="00000000">
              <w:rPr>
                <w:spacing w:val="-5"/>
              </w:rPr>
              <w:t xml:space="preserve"> </w:t>
            </w:r>
            <w:r w:rsidR="00000000">
              <w:t>GRADUATION</w:t>
            </w:r>
            <w:r w:rsidR="00000000">
              <w:rPr>
                <w:spacing w:val="-4"/>
              </w:rPr>
              <w:t xml:space="preserve"> </w:t>
            </w:r>
            <w:r w:rsidR="00000000">
              <w:rPr>
                <w:spacing w:val="-2"/>
              </w:rPr>
              <w:t>REQUIREMENT</w:t>
            </w:r>
            <w:r w:rsidR="00000000">
              <w:tab/>
            </w:r>
            <w:r w:rsidR="00000000">
              <w:rPr>
                <w:spacing w:val="-5"/>
              </w:rPr>
              <w:t>14</w:t>
            </w:r>
          </w:hyperlink>
        </w:p>
        <w:p w14:paraId="1DE359D9" w14:textId="09A70969" w:rsidR="0069170D" w:rsidRDefault="00330CE4">
          <w:pPr>
            <w:pStyle w:val="TOC1"/>
            <w:tabs>
              <w:tab w:val="right" w:leader="dot" w:pos="11151"/>
            </w:tabs>
          </w:pPr>
          <w:r>
            <w:fldChar w:fldCharType="begin"/>
          </w:r>
          <w:r>
            <w:instrText>HYPERLINK \l "_bookmark63"</w:instrText>
          </w:r>
          <w:r>
            <w:fldChar w:fldCharType="separate"/>
          </w:r>
          <w:r>
            <w:t>MIMS</w:t>
          </w:r>
          <w:r w:rsidR="00000000">
            <w:rPr>
              <w:spacing w:val="-5"/>
            </w:rPr>
            <w:t xml:space="preserve"> </w:t>
          </w:r>
          <w:r w:rsidR="00000000">
            <w:rPr>
              <w:spacing w:val="-2"/>
            </w:rPr>
            <w:t>CURRIC</w:t>
          </w:r>
          <w:r w:rsidR="00000000">
            <w:rPr>
              <w:spacing w:val="-2"/>
            </w:rPr>
            <w:t>U</w:t>
          </w:r>
          <w:r w:rsidR="00000000">
            <w:rPr>
              <w:spacing w:val="-2"/>
            </w:rPr>
            <w:t>LUM</w:t>
          </w:r>
          <w:r w:rsidR="00000000">
            <w:tab/>
          </w:r>
          <w:r w:rsidR="00000000">
            <w:rPr>
              <w:spacing w:val="-5"/>
            </w:rPr>
            <w:t>1</w:t>
          </w:r>
          <w:r w:rsidR="007A4DF4">
            <w:rPr>
              <w:spacing w:val="-5"/>
            </w:rPr>
            <w:t>5</w:t>
          </w:r>
          <w:r>
            <w:fldChar w:fldCharType="end"/>
          </w:r>
        </w:p>
        <w:p w14:paraId="5B6F85B3" w14:textId="2FF8E072" w:rsidR="0069170D" w:rsidRDefault="00000000">
          <w:pPr>
            <w:pStyle w:val="TOC2"/>
            <w:tabs>
              <w:tab w:val="right" w:leader="dot" w:pos="11151"/>
            </w:tabs>
          </w:pPr>
        </w:p>
      </w:sdtContent>
    </w:sdt>
    <w:p w14:paraId="60691DB6" w14:textId="77777777" w:rsidR="0069170D" w:rsidRDefault="0069170D">
      <w:pPr>
        <w:pStyle w:val="TOC2"/>
        <w:sectPr w:rsidR="0069170D">
          <w:type w:val="continuous"/>
          <w:pgSz w:w="12240" w:h="15840"/>
          <w:pgMar w:top="640" w:right="360" w:bottom="1130" w:left="360" w:header="0" w:footer="454" w:gutter="0"/>
          <w:cols w:space="720"/>
        </w:sectPr>
      </w:pPr>
    </w:p>
    <w:p w14:paraId="3BA5A85B" w14:textId="77777777" w:rsidR="0069170D" w:rsidRDefault="00000000">
      <w:pPr>
        <w:pStyle w:val="Heading1"/>
        <w:spacing w:before="80"/>
      </w:pPr>
      <w:bookmarkStart w:id="0" w:name="_bookmark0"/>
      <w:bookmarkEnd w:id="0"/>
      <w:r>
        <w:lastRenderedPageBreak/>
        <w:t>INTRODUCTION</w:t>
      </w:r>
      <w:r>
        <w:rPr>
          <w:spacing w:val="-9"/>
        </w:rPr>
        <w:t xml:space="preserve"> </w:t>
      </w:r>
      <w:r>
        <w:t>AND</w:t>
      </w:r>
      <w:r>
        <w:rPr>
          <w:spacing w:val="-8"/>
        </w:rPr>
        <w:t xml:space="preserve"> </w:t>
      </w:r>
      <w:r>
        <w:t>GENERAL</w:t>
      </w:r>
      <w:r>
        <w:rPr>
          <w:spacing w:val="-7"/>
        </w:rPr>
        <w:t xml:space="preserve"> </w:t>
      </w:r>
      <w:r>
        <w:rPr>
          <w:spacing w:val="-2"/>
        </w:rPr>
        <w:t>INFORMATION</w:t>
      </w:r>
    </w:p>
    <w:p w14:paraId="5D3891B5" w14:textId="77777777" w:rsidR="0069170D" w:rsidRDefault="0069170D">
      <w:pPr>
        <w:pStyle w:val="BodyText"/>
        <w:ind w:left="0"/>
        <w:rPr>
          <w:b/>
        </w:rPr>
      </w:pPr>
    </w:p>
    <w:p w14:paraId="5E3AC71C" w14:textId="5E98C740" w:rsidR="0069170D" w:rsidRDefault="00000000">
      <w:pPr>
        <w:pStyle w:val="BodyText"/>
        <w:ind w:right="362"/>
      </w:pPr>
      <w:r>
        <w:t>The</w:t>
      </w:r>
      <w:r>
        <w:rPr>
          <w:spacing w:val="-2"/>
        </w:rPr>
        <w:t xml:space="preserve"> </w:t>
      </w:r>
      <w:r>
        <w:t>purpose</w:t>
      </w:r>
      <w:r>
        <w:rPr>
          <w:spacing w:val="-1"/>
        </w:rPr>
        <w:t xml:space="preserve"> </w:t>
      </w:r>
      <w:r>
        <w:t>of</w:t>
      </w:r>
      <w:r>
        <w:rPr>
          <w:spacing w:val="-1"/>
        </w:rPr>
        <w:t xml:space="preserve"> </w:t>
      </w:r>
      <w:r>
        <w:t>the</w:t>
      </w:r>
      <w:r w:rsidR="007540D1">
        <w:rPr>
          <w:spacing w:val="-1"/>
        </w:rPr>
        <w:t xml:space="preserve"> MIMS</w:t>
      </w:r>
      <w:r>
        <w:rPr>
          <w:spacing w:val="-1"/>
        </w:rPr>
        <w:t xml:space="preserve"> </w:t>
      </w:r>
      <w:r>
        <w:t>Handbook</w:t>
      </w:r>
      <w:r>
        <w:rPr>
          <w:spacing w:val="-1"/>
        </w:rPr>
        <w:t xml:space="preserve"> </w:t>
      </w:r>
      <w:r>
        <w:t>is</w:t>
      </w:r>
      <w:r>
        <w:rPr>
          <w:spacing w:val="-1"/>
        </w:rPr>
        <w:t xml:space="preserve"> </w:t>
      </w:r>
      <w:r>
        <w:t>to</w:t>
      </w:r>
      <w:r>
        <w:rPr>
          <w:spacing w:val="-1"/>
        </w:rPr>
        <w:t xml:space="preserve"> </w:t>
      </w:r>
      <w:r>
        <w:t>acquaint</w:t>
      </w:r>
      <w:r>
        <w:rPr>
          <w:spacing w:val="-1"/>
        </w:rPr>
        <w:t xml:space="preserve"> </w:t>
      </w:r>
      <w:r>
        <w:t>students</w:t>
      </w:r>
      <w:r>
        <w:rPr>
          <w:spacing w:val="-1"/>
        </w:rPr>
        <w:t xml:space="preserve"> </w:t>
      </w:r>
      <w:r>
        <w:t>with</w:t>
      </w:r>
      <w:r>
        <w:rPr>
          <w:spacing w:val="-1"/>
        </w:rPr>
        <w:t xml:space="preserve"> </w:t>
      </w:r>
      <w:r>
        <w:t>the</w:t>
      </w:r>
      <w:r>
        <w:rPr>
          <w:spacing w:val="-1"/>
        </w:rPr>
        <w:t xml:space="preserve"> </w:t>
      </w:r>
      <w:r>
        <w:t>policies</w:t>
      </w:r>
      <w:r>
        <w:rPr>
          <w:spacing w:val="-1"/>
        </w:rPr>
        <w:t xml:space="preserve"> </w:t>
      </w:r>
      <w:r>
        <w:t>and</w:t>
      </w:r>
      <w:r>
        <w:rPr>
          <w:spacing w:val="-1"/>
        </w:rPr>
        <w:t xml:space="preserve"> </w:t>
      </w:r>
      <w:r>
        <w:t>procedures</w:t>
      </w:r>
      <w:r>
        <w:rPr>
          <w:spacing w:val="-1"/>
        </w:rPr>
        <w:t xml:space="preserve"> </w:t>
      </w:r>
      <w:r>
        <w:t>of</w:t>
      </w:r>
      <w:r>
        <w:rPr>
          <w:spacing w:val="-1"/>
        </w:rPr>
        <w:t xml:space="preserve"> </w:t>
      </w:r>
      <w:r>
        <w:t>the Graduate</w:t>
      </w:r>
      <w:r>
        <w:rPr>
          <w:spacing w:val="-3"/>
        </w:rPr>
        <w:t xml:space="preserve"> </w:t>
      </w:r>
      <w:r>
        <w:t>School</w:t>
      </w:r>
      <w:r>
        <w:rPr>
          <w:spacing w:val="-3"/>
        </w:rPr>
        <w:t xml:space="preserve"> </w:t>
      </w:r>
      <w:r>
        <w:t>at</w:t>
      </w:r>
      <w:r>
        <w:rPr>
          <w:spacing w:val="-3"/>
        </w:rPr>
        <w:t xml:space="preserve"> </w:t>
      </w:r>
      <w:r>
        <w:t>the</w:t>
      </w:r>
      <w:r>
        <w:rPr>
          <w:spacing w:val="-3"/>
        </w:rPr>
        <w:t xml:space="preserve"> </w:t>
      </w:r>
      <w:r>
        <w:t>University</w:t>
      </w:r>
      <w:r>
        <w:rPr>
          <w:spacing w:val="-3"/>
        </w:rPr>
        <w:t xml:space="preserve"> </w:t>
      </w:r>
      <w:r>
        <w:t>of</w:t>
      </w:r>
      <w:r>
        <w:rPr>
          <w:spacing w:val="-3"/>
        </w:rPr>
        <w:t xml:space="preserve"> </w:t>
      </w:r>
      <w:r>
        <w:t>Colorado</w:t>
      </w:r>
      <w:r>
        <w:rPr>
          <w:spacing w:val="-3"/>
        </w:rPr>
        <w:t xml:space="preserve"> </w:t>
      </w:r>
      <w:r>
        <w:t>Anschutz</w:t>
      </w:r>
      <w:r>
        <w:rPr>
          <w:spacing w:val="-3"/>
        </w:rPr>
        <w:t xml:space="preserve"> </w:t>
      </w:r>
      <w:r>
        <w:t>Medical</w:t>
      </w:r>
      <w:r>
        <w:rPr>
          <w:spacing w:val="-3"/>
        </w:rPr>
        <w:t xml:space="preserve"> </w:t>
      </w:r>
      <w:r>
        <w:t>Campus</w:t>
      </w:r>
      <w:r>
        <w:rPr>
          <w:spacing w:val="-3"/>
        </w:rPr>
        <w:t xml:space="preserve"> </w:t>
      </w:r>
      <w:r>
        <w:t>and</w:t>
      </w:r>
      <w:r>
        <w:rPr>
          <w:spacing w:val="-3"/>
        </w:rPr>
        <w:t xml:space="preserve"> </w:t>
      </w:r>
      <w:r>
        <w:t>to</w:t>
      </w:r>
      <w:r>
        <w:rPr>
          <w:spacing w:val="-3"/>
        </w:rPr>
        <w:t xml:space="preserve"> </w:t>
      </w:r>
      <w:r>
        <w:t>provide</w:t>
      </w:r>
      <w:r>
        <w:rPr>
          <w:spacing w:val="-3"/>
        </w:rPr>
        <w:t xml:space="preserve"> </w:t>
      </w:r>
      <w:r>
        <w:t xml:space="preserve">resources and guidance for students in pursuit of a Master of Science degree in </w:t>
      </w:r>
      <w:r w:rsidR="007540D1">
        <w:t>Immunology and Microbiology.</w:t>
      </w:r>
    </w:p>
    <w:p w14:paraId="0FF56EC4" w14:textId="77777777" w:rsidR="0069170D" w:rsidRDefault="0069170D">
      <w:pPr>
        <w:pStyle w:val="BodyText"/>
        <w:spacing w:before="1"/>
        <w:ind w:left="0"/>
      </w:pPr>
    </w:p>
    <w:p w14:paraId="55A716C4" w14:textId="21CF8B9E" w:rsidR="0069170D" w:rsidRDefault="00000000">
      <w:pPr>
        <w:ind w:left="360" w:right="362"/>
        <w:rPr>
          <w:b/>
          <w:sz w:val="24"/>
        </w:rPr>
      </w:pPr>
      <w:r>
        <w:rPr>
          <w:b/>
          <w:sz w:val="24"/>
        </w:rPr>
        <w:t xml:space="preserve">Students are </w:t>
      </w:r>
      <w:proofErr w:type="spellStart"/>
      <w:r w:rsidR="0080386C">
        <w:rPr>
          <w:b/>
          <w:sz w:val="24"/>
        </w:rPr>
        <w:t>ecnouraged</w:t>
      </w:r>
      <w:proofErr w:type="spellEnd"/>
      <w:r>
        <w:rPr>
          <w:b/>
          <w:sz w:val="24"/>
        </w:rPr>
        <w:t xml:space="preserve"> to read the content of the Handbook carefully</w:t>
      </w:r>
      <w:r w:rsidR="007540D1">
        <w:rPr>
          <w:b/>
          <w:sz w:val="24"/>
        </w:rPr>
        <w:t>!</w:t>
      </w:r>
    </w:p>
    <w:p w14:paraId="06213493" w14:textId="77777777" w:rsidR="0069170D" w:rsidRDefault="0069170D">
      <w:pPr>
        <w:pStyle w:val="BodyText"/>
        <w:ind w:left="0"/>
        <w:rPr>
          <w:b/>
        </w:rPr>
      </w:pPr>
    </w:p>
    <w:p w14:paraId="42EA96F0" w14:textId="1A31DCCF" w:rsidR="0069170D" w:rsidRDefault="00000000">
      <w:pPr>
        <w:pStyle w:val="BodyText"/>
        <w:ind w:right="362"/>
      </w:pPr>
      <w:r>
        <w:t>The policies, procedures, and guidelines contained in this handbook are subject to change and may be affected by policy changes within the University of Colorado Anschutz Medical Campus Graduate School or the University.</w:t>
      </w:r>
    </w:p>
    <w:p w14:paraId="0E544986" w14:textId="77777777" w:rsidR="0069170D" w:rsidRDefault="0069170D">
      <w:pPr>
        <w:rPr>
          <w:b/>
          <w:sz w:val="24"/>
        </w:rPr>
        <w:sectPr w:rsidR="0069170D">
          <w:pgSz w:w="12240" w:h="15840"/>
          <w:pgMar w:top="640" w:right="360" w:bottom="640" w:left="360" w:header="0" w:footer="454" w:gutter="0"/>
          <w:cols w:space="720"/>
        </w:sectPr>
      </w:pPr>
      <w:bookmarkStart w:id="1" w:name="_bookmark1"/>
      <w:bookmarkStart w:id="2" w:name="_bookmark2"/>
      <w:bookmarkEnd w:id="1"/>
      <w:bookmarkEnd w:id="2"/>
    </w:p>
    <w:p w14:paraId="52954955" w14:textId="1741587C" w:rsidR="0069170D" w:rsidRDefault="007540D1">
      <w:pPr>
        <w:pStyle w:val="Heading1"/>
        <w:spacing w:before="80"/>
      </w:pPr>
      <w:bookmarkStart w:id="3" w:name="_bookmark3"/>
      <w:bookmarkEnd w:id="3"/>
      <w:r>
        <w:lastRenderedPageBreak/>
        <w:t>MIMS</w:t>
      </w:r>
      <w:r>
        <w:rPr>
          <w:spacing w:val="-6"/>
        </w:rPr>
        <w:t xml:space="preserve"> </w:t>
      </w:r>
      <w:r>
        <w:t>DEGREE</w:t>
      </w:r>
      <w:r>
        <w:rPr>
          <w:spacing w:val="-6"/>
        </w:rPr>
        <w:t xml:space="preserve"> </w:t>
      </w:r>
      <w:r>
        <w:rPr>
          <w:spacing w:val="-2"/>
        </w:rPr>
        <w:t>REQUIREMENTS</w:t>
      </w:r>
    </w:p>
    <w:p w14:paraId="442B2FCC" w14:textId="77777777" w:rsidR="0069170D" w:rsidRDefault="00000000">
      <w:pPr>
        <w:pStyle w:val="Heading2"/>
      </w:pPr>
      <w:bookmarkStart w:id="4" w:name="_bookmark4"/>
      <w:bookmarkEnd w:id="4"/>
      <w:r>
        <w:rPr>
          <w:color w:val="2E5395"/>
        </w:rPr>
        <w:t>Credit</w:t>
      </w:r>
      <w:r>
        <w:rPr>
          <w:color w:val="2E5395"/>
          <w:spacing w:val="-9"/>
        </w:rPr>
        <w:t xml:space="preserve"> </w:t>
      </w:r>
      <w:r>
        <w:rPr>
          <w:color w:val="2E5395"/>
        </w:rPr>
        <w:t>Hour</w:t>
      </w:r>
      <w:r>
        <w:rPr>
          <w:color w:val="2E5395"/>
          <w:spacing w:val="-9"/>
        </w:rPr>
        <w:t xml:space="preserve"> </w:t>
      </w:r>
      <w:r>
        <w:rPr>
          <w:color w:val="2E5395"/>
          <w:spacing w:val="-2"/>
        </w:rPr>
        <w:t>Requirements</w:t>
      </w:r>
    </w:p>
    <w:p w14:paraId="47D590DB" w14:textId="4070927E" w:rsidR="0069170D" w:rsidRDefault="0080386C">
      <w:pPr>
        <w:spacing w:before="60"/>
        <w:ind w:left="360"/>
        <w:rPr>
          <w:b/>
          <w:sz w:val="24"/>
        </w:rPr>
      </w:pPr>
      <w:r>
        <w:rPr>
          <w:b/>
          <w:sz w:val="24"/>
        </w:rPr>
        <w:t>The MIMS Program</w:t>
      </w:r>
      <w:r w:rsidR="00000000">
        <w:rPr>
          <w:b/>
          <w:spacing w:val="-3"/>
          <w:sz w:val="24"/>
        </w:rPr>
        <w:t xml:space="preserve"> </w:t>
      </w:r>
      <w:r w:rsidR="00000000">
        <w:rPr>
          <w:b/>
          <w:sz w:val="24"/>
        </w:rPr>
        <w:t>require</w:t>
      </w:r>
      <w:r>
        <w:rPr>
          <w:b/>
          <w:sz w:val="24"/>
        </w:rPr>
        <w:t>s</w:t>
      </w:r>
      <w:r w:rsidR="00000000">
        <w:rPr>
          <w:b/>
          <w:spacing w:val="-3"/>
          <w:sz w:val="24"/>
        </w:rPr>
        <w:t xml:space="preserve"> </w:t>
      </w:r>
      <w:r w:rsidR="00000000">
        <w:rPr>
          <w:b/>
          <w:sz w:val="24"/>
        </w:rPr>
        <w:t>38</w:t>
      </w:r>
      <w:r w:rsidR="00000000">
        <w:rPr>
          <w:b/>
          <w:spacing w:val="-3"/>
          <w:sz w:val="24"/>
        </w:rPr>
        <w:t xml:space="preserve"> </w:t>
      </w:r>
      <w:r w:rsidR="00000000">
        <w:rPr>
          <w:b/>
          <w:sz w:val="24"/>
        </w:rPr>
        <w:t>credits</w:t>
      </w:r>
      <w:r w:rsidR="00000000">
        <w:rPr>
          <w:b/>
          <w:spacing w:val="-3"/>
          <w:sz w:val="24"/>
        </w:rPr>
        <w:t xml:space="preserve"> </w:t>
      </w:r>
      <w:r w:rsidR="00000000">
        <w:rPr>
          <w:b/>
          <w:sz w:val="24"/>
        </w:rPr>
        <w:t>for</w:t>
      </w:r>
      <w:r w:rsidR="00000000">
        <w:rPr>
          <w:b/>
          <w:spacing w:val="-3"/>
          <w:sz w:val="24"/>
        </w:rPr>
        <w:t xml:space="preserve"> </w:t>
      </w:r>
      <w:r w:rsidR="00000000">
        <w:rPr>
          <w:b/>
          <w:spacing w:val="-2"/>
          <w:sz w:val="24"/>
        </w:rPr>
        <w:t>graduation.</w:t>
      </w:r>
    </w:p>
    <w:p w14:paraId="6723030A" w14:textId="77777777" w:rsidR="0069170D" w:rsidRDefault="00000000">
      <w:pPr>
        <w:pStyle w:val="BodyText"/>
        <w:ind w:right="362"/>
      </w:pPr>
      <w:r>
        <w:t>The successful completion of a course is reflected in a letter grade of “B-” or better. However, an overall</w:t>
      </w:r>
      <w:r>
        <w:rPr>
          <w:spacing w:val="-4"/>
        </w:rPr>
        <w:t xml:space="preserve"> </w:t>
      </w:r>
      <w:r>
        <w:t>GPA</w:t>
      </w:r>
      <w:r>
        <w:rPr>
          <w:spacing w:val="-2"/>
        </w:rPr>
        <w:t xml:space="preserve"> </w:t>
      </w:r>
      <w:r>
        <w:t>of</w:t>
      </w:r>
      <w:r>
        <w:rPr>
          <w:spacing w:val="-2"/>
        </w:rPr>
        <w:t xml:space="preserve"> </w:t>
      </w:r>
      <w:r>
        <w:t>3.0</w:t>
      </w:r>
      <w:r>
        <w:rPr>
          <w:spacing w:val="-2"/>
        </w:rPr>
        <w:t xml:space="preserve"> </w:t>
      </w:r>
      <w:r>
        <w:t>must</w:t>
      </w:r>
      <w:r>
        <w:rPr>
          <w:spacing w:val="-1"/>
        </w:rPr>
        <w:t xml:space="preserve"> </w:t>
      </w:r>
      <w:r>
        <w:t>be</w:t>
      </w:r>
      <w:r>
        <w:rPr>
          <w:spacing w:val="-2"/>
        </w:rPr>
        <w:t xml:space="preserve"> </w:t>
      </w:r>
      <w:r>
        <w:t>maintained</w:t>
      </w:r>
      <w:r>
        <w:rPr>
          <w:spacing w:val="-3"/>
        </w:rPr>
        <w:t xml:space="preserve"> </w:t>
      </w:r>
      <w:r>
        <w:t>each</w:t>
      </w:r>
      <w:r>
        <w:rPr>
          <w:spacing w:val="-2"/>
        </w:rPr>
        <w:t xml:space="preserve"> </w:t>
      </w:r>
      <w:r>
        <w:t>semester</w:t>
      </w:r>
      <w:r>
        <w:rPr>
          <w:spacing w:val="-2"/>
        </w:rPr>
        <w:t xml:space="preserve"> </w:t>
      </w:r>
      <w:r>
        <w:t>for</w:t>
      </w:r>
      <w:r>
        <w:rPr>
          <w:spacing w:val="-2"/>
        </w:rPr>
        <w:t xml:space="preserve"> </w:t>
      </w:r>
      <w:r>
        <w:t>a</w:t>
      </w:r>
      <w:r>
        <w:rPr>
          <w:spacing w:val="-2"/>
        </w:rPr>
        <w:t xml:space="preserve"> </w:t>
      </w:r>
      <w:r>
        <w:t>student</w:t>
      </w:r>
      <w:r>
        <w:rPr>
          <w:spacing w:val="-2"/>
        </w:rPr>
        <w:t xml:space="preserve"> </w:t>
      </w:r>
      <w:r>
        <w:t>to</w:t>
      </w:r>
      <w:r>
        <w:rPr>
          <w:spacing w:val="-4"/>
        </w:rPr>
        <w:t xml:space="preserve"> </w:t>
      </w:r>
      <w:r>
        <w:t>be</w:t>
      </w:r>
      <w:r>
        <w:rPr>
          <w:spacing w:val="-2"/>
        </w:rPr>
        <w:t xml:space="preserve"> </w:t>
      </w:r>
      <w:r>
        <w:t>in</w:t>
      </w:r>
      <w:r>
        <w:rPr>
          <w:spacing w:val="-2"/>
        </w:rPr>
        <w:t xml:space="preserve"> </w:t>
      </w:r>
      <w:r>
        <w:t>good</w:t>
      </w:r>
      <w:r>
        <w:rPr>
          <w:spacing w:val="-2"/>
        </w:rPr>
        <w:t xml:space="preserve"> </w:t>
      </w:r>
      <w:r>
        <w:t>academic</w:t>
      </w:r>
      <w:r>
        <w:rPr>
          <w:spacing w:val="-2"/>
        </w:rPr>
        <w:t xml:space="preserve"> </w:t>
      </w:r>
      <w:r>
        <w:t>standing. Depending on a student’s background, significant additional study time outside the classroom should be allotted for each course. Students who do not achieve a GPA of 3.0 after the required number of credits have been earned will have to enroll in additional courses to raise their GPA to the required level for graduation.</w:t>
      </w:r>
    </w:p>
    <w:p w14:paraId="45387C89" w14:textId="77777777" w:rsidR="0069170D" w:rsidRDefault="00000000">
      <w:pPr>
        <w:pStyle w:val="Heading2"/>
        <w:spacing w:before="241"/>
      </w:pPr>
      <w:bookmarkStart w:id="5" w:name="_bookmark5"/>
      <w:bookmarkEnd w:id="5"/>
      <w:r>
        <w:rPr>
          <w:color w:val="2E5395"/>
        </w:rPr>
        <w:t>Course</w:t>
      </w:r>
      <w:r>
        <w:rPr>
          <w:color w:val="2E5395"/>
          <w:spacing w:val="-3"/>
        </w:rPr>
        <w:t xml:space="preserve"> </w:t>
      </w:r>
      <w:r>
        <w:rPr>
          <w:color w:val="2E5395"/>
        </w:rPr>
        <w:t>Load</w:t>
      </w:r>
      <w:r>
        <w:rPr>
          <w:color w:val="2E5395"/>
          <w:spacing w:val="-2"/>
        </w:rPr>
        <w:t xml:space="preserve"> </w:t>
      </w:r>
      <w:r>
        <w:rPr>
          <w:color w:val="2E5395"/>
        </w:rPr>
        <w:t>and</w:t>
      </w:r>
      <w:r>
        <w:rPr>
          <w:color w:val="2E5395"/>
          <w:spacing w:val="-3"/>
        </w:rPr>
        <w:t xml:space="preserve"> </w:t>
      </w:r>
      <w:r>
        <w:rPr>
          <w:color w:val="2E5395"/>
          <w:spacing w:val="-2"/>
        </w:rPr>
        <w:t>Expectations</w:t>
      </w:r>
    </w:p>
    <w:p w14:paraId="230E6ECF" w14:textId="14CB5B66" w:rsidR="0069170D" w:rsidRDefault="00000000">
      <w:pPr>
        <w:spacing w:before="60"/>
        <w:ind w:left="360"/>
        <w:rPr>
          <w:b/>
          <w:sz w:val="24"/>
        </w:rPr>
      </w:pPr>
      <w:r>
        <w:rPr>
          <w:b/>
          <w:sz w:val="24"/>
        </w:rPr>
        <w:t>The</w:t>
      </w:r>
      <w:r>
        <w:rPr>
          <w:b/>
          <w:spacing w:val="-11"/>
          <w:sz w:val="24"/>
        </w:rPr>
        <w:t xml:space="preserve"> </w:t>
      </w:r>
      <w:r w:rsidR="0080386C">
        <w:rPr>
          <w:b/>
          <w:sz w:val="24"/>
        </w:rPr>
        <w:t xml:space="preserve">MIMS </w:t>
      </w:r>
      <w:r>
        <w:rPr>
          <w:b/>
          <w:sz w:val="24"/>
        </w:rPr>
        <w:t>Program</w:t>
      </w:r>
      <w:r>
        <w:rPr>
          <w:b/>
          <w:spacing w:val="-11"/>
          <w:sz w:val="24"/>
        </w:rPr>
        <w:t xml:space="preserve"> </w:t>
      </w:r>
      <w:r>
        <w:rPr>
          <w:b/>
          <w:sz w:val="24"/>
        </w:rPr>
        <w:t>allows</w:t>
      </w:r>
      <w:r>
        <w:rPr>
          <w:b/>
          <w:spacing w:val="-13"/>
          <w:sz w:val="24"/>
        </w:rPr>
        <w:t xml:space="preserve"> </w:t>
      </w:r>
      <w:r>
        <w:rPr>
          <w:b/>
          <w:sz w:val="24"/>
        </w:rPr>
        <w:t>full-time</w:t>
      </w:r>
      <w:r>
        <w:rPr>
          <w:b/>
          <w:spacing w:val="-11"/>
          <w:sz w:val="24"/>
        </w:rPr>
        <w:t xml:space="preserve"> </w:t>
      </w:r>
      <w:r>
        <w:rPr>
          <w:b/>
          <w:sz w:val="24"/>
        </w:rPr>
        <w:t>and</w:t>
      </w:r>
      <w:r>
        <w:rPr>
          <w:b/>
          <w:spacing w:val="-10"/>
          <w:sz w:val="24"/>
        </w:rPr>
        <w:t xml:space="preserve"> </w:t>
      </w:r>
      <w:r>
        <w:rPr>
          <w:b/>
          <w:sz w:val="24"/>
        </w:rPr>
        <w:t>part-time</w:t>
      </w:r>
      <w:r>
        <w:rPr>
          <w:b/>
          <w:spacing w:val="-11"/>
          <w:sz w:val="24"/>
        </w:rPr>
        <w:t xml:space="preserve"> </w:t>
      </w:r>
      <w:r>
        <w:rPr>
          <w:b/>
          <w:spacing w:val="-2"/>
          <w:sz w:val="24"/>
        </w:rPr>
        <w:t>enrollment.</w:t>
      </w:r>
    </w:p>
    <w:p w14:paraId="7BBDC945" w14:textId="4C215AA6" w:rsidR="0069170D" w:rsidRDefault="00000000">
      <w:pPr>
        <w:pStyle w:val="BodyText"/>
        <w:ind w:right="405"/>
      </w:pPr>
      <w:r>
        <w:t>To remain eligible for financial aid, enrollment for a minimum of five (5) credits in the Fall and Spring semesters is required. Before registering for classes each term, it is strongly recommended that students confirm their enrollment plans with the Program Director or Program Administrator.</w:t>
      </w:r>
    </w:p>
    <w:p w14:paraId="3ADF669C" w14:textId="77777777" w:rsidR="0069170D" w:rsidRDefault="0069170D">
      <w:pPr>
        <w:pStyle w:val="BodyText"/>
        <w:ind w:left="0"/>
      </w:pPr>
    </w:p>
    <w:p w14:paraId="277042F8" w14:textId="77777777" w:rsidR="0069170D" w:rsidRDefault="0069170D">
      <w:pPr>
        <w:pStyle w:val="BodyText"/>
        <w:ind w:left="0"/>
      </w:pPr>
    </w:p>
    <w:p w14:paraId="18C5E4D6" w14:textId="77777777" w:rsidR="0069170D" w:rsidRDefault="00000000">
      <w:pPr>
        <w:pStyle w:val="Heading1"/>
      </w:pPr>
      <w:bookmarkStart w:id="6" w:name="_bookmark6"/>
      <w:bookmarkEnd w:id="6"/>
      <w:r>
        <w:t>TRANSFER</w:t>
      </w:r>
      <w:r>
        <w:rPr>
          <w:spacing w:val="-8"/>
        </w:rPr>
        <w:t xml:space="preserve"> </w:t>
      </w:r>
      <w:r>
        <w:t>AND</w:t>
      </w:r>
      <w:r>
        <w:rPr>
          <w:spacing w:val="-7"/>
        </w:rPr>
        <w:t xml:space="preserve"> </w:t>
      </w:r>
      <w:r>
        <w:t>RESIDENT</w:t>
      </w:r>
      <w:r>
        <w:rPr>
          <w:spacing w:val="-6"/>
        </w:rPr>
        <w:t xml:space="preserve"> </w:t>
      </w:r>
      <w:r>
        <w:rPr>
          <w:spacing w:val="-2"/>
        </w:rPr>
        <w:t>CREDITS</w:t>
      </w:r>
    </w:p>
    <w:p w14:paraId="7AE896D1" w14:textId="77777777" w:rsidR="0069170D" w:rsidRDefault="00000000">
      <w:pPr>
        <w:pStyle w:val="Heading2"/>
      </w:pPr>
      <w:bookmarkStart w:id="7" w:name="_bookmark7"/>
      <w:bookmarkEnd w:id="7"/>
      <w:r>
        <w:rPr>
          <w:color w:val="2E5395"/>
        </w:rPr>
        <w:t>Transfer</w:t>
      </w:r>
      <w:r>
        <w:rPr>
          <w:color w:val="2E5395"/>
          <w:spacing w:val="-6"/>
        </w:rPr>
        <w:t xml:space="preserve"> </w:t>
      </w:r>
      <w:r>
        <w:rPr>
          <w:color w:val="2E5395"/>
          <w:spacing w:val="-2"/>
        </w:rPr>
        <w:t>Credits</w:t>
      </w:r>
    </w:p>
    <w:p w14:paraId="47EECF27" w14:textId="77777777" w:rsidR="0069170D" w:rsidRDefault="00000000">
      <w:pPr>
        <w:pStyle w:val="BodyText"/>
        <w:spacing w:before="60"/>
        <w:ind w:right="457"/>
      </w:pPr>
      <w:r>
        <w:t>Transfer Credits are defined as credit earned at another accredited institution outside of the University</w:t>
      </w:r>
      <w:r>
        <w:rPr>
          <w:spacing w:val="-3"/>
        </w:rPr>
        <w:t xml:space="preserve"> </w:t>
      </w:r>
      <w:r>
        <w:t>of</w:t>
      </w:r>
      <w:r>
        <w:rPr>
          <w:spacing w:val="-3"/>
        </w:rPr>
        <w:t xml:space="preserve"> </w:t>
      </w:r>
      <w:r>
        <w:t>Colorado</w:t>
      </w:r>
      <w:r>
        <w:rPr>
          <w:spacing w:val="-3"/>
        </w:rPr>
        <w:t xml:space="preserve"> </w:t>
      </w:r>
      <w:r>
        <w:t>System</w:t>
      </w:r>
      <w:r>
        <w:rPr>
          <w:spacing w:val="-3"/>
        </w:rPr>
        <w:t xml:space="preserve"> </w:t>
      </w:r>
      <w:r>
        <w:t>(Boulder,</w:t>
      </w:r>
      <w:r>
        <w:rPr>
          <w:spacing w:val="-3"/>
        </w:rPr>
        <w:t xml:space="preserve"> </w:t>
      </w:r>
      <w:r>
        <w:t>Colorado</w:t>
      </w:r>
      <w:r>
        <w:rPr>
          <w:spacing w:val="-3"/>
        </w:rPr>
        <w:t xml:space="preserve"> </w:t>
      </w:r>
      <w:r>
        <w:t>Springs,</w:t>
      </w:r>
      <w:r>
        <w:rPr>
          <w:spacing w:val="-3"/>
        </w:rPr>
        <w:t xml:space="preserve"> </w:t>
      </w:r>
      <w:r>
        <w:t>Denver),</w:t>
      </w:r>
      <w:r>
        <w:rPr>
          <w:spacing w:val="-3"/>
        </w:rPr>
        <w:t xml:space="preserve"> </w:t>
      </w:r>
      <w:r>
        <w:t>either</w:t>
      </w:r>
      <w:r>
        <w:rPr>
          <w:spacing w:val="-3"/>
        </w:rPr>
        <w:t xml:space="preserve"> </w:t>
      </w:r>
      <w:r>
        <w:t>in</w:t>
      </w:r>
      <w:r>
        <w:rPr>
          <w:spacing w:val="-4"/>
        </w:rPr>
        <w:t xml:space="preserve"> </w:t>
      </w:r>
      <w:r>
        <w:t>the</w:t>
      </w:r>
      <w:r>
        <w:rPr>
          <w:spacing w:val="-3"/>
        </w:rPr>
        <w:t xml:space="preserve"> </w:t>
      </w:r>
      <w:r>
        <w:t>United</w:t>
      </w:r>
      <w:r>
        <w:rPr>
          <w:spacing w:val="-3"/>
        </w:rPr>
        <w:t xml:space="preserve"> </w:t>
      </w:r>
      <w:r>
        <w:t>States</w:t>
      </w:r>
      <w:r>
        <w:rPr>
          <w:spacing w:val="-3"/>
        </w:rPr>
        <w:t xml:space="preserve"> </w:t>
      </w:r>
      <w:r>
        <w:t xml:space="preserve">or </w:t>
      </w:r>
      <w:r>
        <w:rPr>
          <w:spacing w:val="-2"/>
        </w:rPr>
        <w:t>abroad.</w:t>
      </w:r>
    </w:p>
    <w:p w14:paraId="2F8DF57E" w14:textId="77777777" w:rsidR="0069170D" w:rsidRDefault="00000000">
      <w:pPr>
        <w:pStyle w:val="Heading2"/>
        <w:spacing w:before="241"/>
      </w:pPr>
      <w:bookmarkStart w:id="8" w:name="_bookmark8"/>
      <w:bookmarkEnd w:id="8"/>
      <w:r>
        <w:rPr>
          <w:color w:val="2E5395"/>
        </w:rPr>
        <w:t>Resident</w:t>
      </w:r>
      <w:r>
        <w:rPr>
          <w:color w:val="2E5395"/>
          <w:spacing w:val="-6"/>
        </w:rPr>
        <w:t xml:space="preserve"> </w:t>
      </w:r>
      <w:r>
        <w:rPr>
          <w:color w:val="2E5395"/>
          <w:spacing w:val="-2"/>
        </w:rPr>
        <w:t>Credits</w:t>
      </w:r>
    </w:p>
    <w:p w14:paraId="740FB2F2" w14:textId="5820DD7B" w:rsidR="0069170D" w:rsidRDefault="00000000">
      <w:pPr>
        <w:pStyle w:val="BodyText"/>
        <w:spacing w:before="60"/>
        <w:ind w:right="362"/>
      </w:pPr>
      <w:r>
        <w:t>Resident Credits are credits earned as a non-degree student within the University of Colorado System. With approval of the</w:t>
      </w:r>
      <w:r w:rsidR="0080386C">
        <w:t xml:space="preserve"> MIMS</w:t>
      </w:r>
      <w:r>
        <w:t xml:space="preserve"> Program Director, a maximum of 12 credits or 40% of the total required</w:t>
      </w:r>
      <w:r>
        <w:rPr>
          <w:spacing w:val="-3"/>
        </w:rPr>
        <w:t xml:space="preserve"> </w:t>
      </w:r>
      <w:r>
        <w:t>credits</w:t>
      </w:r>
      <w:r>
        <w:rPr>
          <w:spacing w:val="-3"/>
        </w:rPr>
        <w:t xml:space="preserve"> </w:t>
      </w:r>
      <w:r>
        <w:t>for</w:t>
      </w:r>
      <w:r>
        <w:rPr>
          <w:spacing w:val="-3"/>
        </w:rPr>
        <w:t xml:space="preserve"> </w:t>
      </w:r>
      <w:r>
        <w:t>graduation</w:t>
      </w:r>
      <w:r>
        <w:rPr>
          <w:spacing w:val="-3"/>
        </w:rPr>
        <w:t xml:space="preserve"> </w:t>
      </w:r>
      <w:r>
        <w:t>can</w:t>
      </w:r>
      <w:r>
        <w:rPr>
          <w:spacing w:val="-3"/>
        </w:rPr>
        <w:t xml:space="preserve"> </w:t>
      </w:r>
      <w:r>
        <w:t>be</w:t>
      </w:r>
      <w:r>
        <w:rPr>
          <w:spacing w:val="-3"/>
        </w:rPr>
        <w:t xml:space="preserve"> </w:t>
      </w:r>
      <w:r>
        <w:t>transferred</w:t>
      </w:r>
      <w:r>
        <w:rPr>
          <w:spacing w:val="-3"/>
        </w:rPr>
        <w:t xml:space="preserve"> </w:t>
      </w:r>
      <w:r>
        <w:t>or</w:t>
      </w:r>
      <w:r>
        <w:rPr>
          <w:spacing w:val="-4"/>
        </w:rPr>
        <w:t xml:space="preserve"> </w:t>
      </w:r>
      <w:r>
        <w:t>adopted</w:t>
      </w:r>
      <w:r>
        <w:rPr>
          <w:spacing w:val="-3"/>
        </w:rPr>
        <w:t xml:space="preserve"> </w:t>
      </w:r>
      <w:r>
        <w:t>into</w:t>
      </w:r>
      <w:r>
        <w:rPr>
          <w:spacing w:val="-3"/>
        </w:rPr>
        <w:t xml:space="preserve"> </w:t>
      </w:r>
      <w:r>
        <w:t>a</w:t>
      </w:r>
      <w:r>
        <w:rPr>
          <w:spacing w:val="-3"/>
        </w:rPr>
        <w:t xml:space="preserve"> </w:t>
      </w:r>
      <w:r>
        <w:t>new</w:t>
      </w:r>
      <w:r>
        <w:rPr>
          <w:spacing w:val="-4"/>
        </w:rPr>
        <w:t xml:space="preserve"> </w:t>
      </w:r>
      <w:r>
        <w:t>graduate</w:t>
      </w:r>
      <w:r>
        <w:rPr>
          <w:spacing w:val="-3"/>
        </w:rPr>
        <w:t xml:space="preserve"> </w:t>
      </w:r>
      <w:r>
        <w:t>program,</w:t>
      </w:r>
      <w:r>
        <w:rPr>
          <w:spacing w:val="-2"/>
        </w:rPr>
        <w:t xml:space="preserve"> </w:t>
      </w:r>
      <w:r>
        <w:t>provided these credits have not been counted for the completion of another degree program.</w:t>
      </w:r>
    </w:p>
    <w:p w14:paraId="1950D565" w14:textId="77777777" w:rsidR="0069170D" w:rsidRDefault="00000000">
      <w:pPr>
        <w:pStyle w:val="BodyText"/>
        <w:spacing w:before="274"/>
        <w:ind w:right="362"/>
      </w:pPr>
      <w:r>
        <w:t>Not</w:t>
      </w:r>
      <w:r>
        <w:rPr>
          <w:spacing w:val="-3"/>
        </w:rPr>
        <w:t xml:space="preserve"> </w:t>
      </w:r>
      <w:r>
        <w:t>all</w:t>
      </w:r>
      <w:r>
        <w:rPr>
          <w:spacing w:val="-3"/>
        </w:rPr>
        <w:t xml:space="preserve"> </w:t>
      </w:r>
      <w:r>
        <w:t>transfer</w:t>
      </w:r>
      <w:r>
        <w:rPr>
          <w:spacing w:val="-3"/>
        </w:rPr>
        <w:t xml:space="preserve"> </w:t>
      </w:r>
      <w:r>
        <w:t>and</w:t>
      </w:r>
      <w:r>
        <w:rPr>
          <w:spacing w:val="-3"/>
        </w:rPr>
        <w:t xml:space="preserve"> </w:t>
      </w:r>
      <w:r>
        <w:t>resident</w:t>
      </w:r>
      <w:r>
        <w:rPr>
          <w:spacing w:val="-3"/>
        </w:rPr>
        <w:t xml:space="preserve"> </w:t>
      </w:r>
      <w:r>
        <w:t>courses</w:t>
      </w:r>
      <w:r>
        <w:rPr>
          <w:spacing w:val="-2"/>
        </w:rPr>
        <w:t xml:space="preserve"> </w:t>
      </w:r>
      <w:r>
        <w:t>will</w:t>
      </w:r>
      <w:r>
        <w:rPr>
          <w:spacing w:val="-3"/>
        </w:rPr>
        <w:t xml:space="preserve"> </w:t>
      </w:r>
      <w:r>
        <w:t>be</w:t>
      </w:r>
      <w:r>
        <w:rPr>
          <w:spacing w:val="-3"/>
        </w:rPr>
        <w:t xml:space="preserve"> </w:t>
      </w:r>
      <w:r>
        <w:t>accepted</w:t>
      </w:r>
      <w:r>
        <w:rPr>
          <w:spacing w:val="-3"/>
        </w:rPr>
        <w:t xml:space="preserve"> </w:t>
      </w:r>
      <w:r>
        <w:t>by</w:t>
      </w:r>
      <w:r>
        <w:rPr>
          <w:spacing w:val="-3"/>
        </w:rPr>
        <w:t xml:space="preserve"> </w:t>
      </w:r>
      <w:r>
        <w:t>the</w:t>
      </w:r>
      <w:r>
        <w:rPr>
          <w:spacing w:val="-3"/>
        </w:rPr>
        <w:t xml:space="preserve"> </w:t>
      </w:r>
      <w:r>
        <w:t>program.</w:t>
      </w:r>
      <w:r>
        <w:rPr>
          <w:spacing w:val="-2"/>
        </w:rPr>
        <w:t xml:space="preserve"> </w:t>
      </w:r>
      <w:r>
        <w:t>Students</w:t>
      </w:r>
      <w:r>
        <w:rPr>
          <w:spacing w:val="-3"/>
        </w:rPr>
        <w:t xml:space="preserve"> </w:t>
      </w:r>
      <w:r>
        <w:t>are</w:t>
      </w:r>
      <w:r>
        <w:rPr>
          <w:spacing w:val="-3"/>
        </w:rPr>
        <w:t xml:space="preserve"> </w:t>
      </w:r>
      <w:r>
        <w:t>encouraged</w:t>
      </w:r>
      <w:r>
        <w:rPr>
          <w:spacing w:val="-3"/>
        </w:rPr>
        <w:t xml:space="preserve"> </w:t>
      </w:r>
      <w:r>
        <w:t>to discuss credit transfers with the Program Director.</w:t>
      </w:r>
    </w:p>
    <w:p w14:paraId="4D173153" w14:textId="77777777" w:rsidR="0069170D" w:rsidRDefault="00000000">
      <w:pPr>
        <w:pStyle w:val="Heading2"/>
      </w:pPr>
      <w:bookmarkStart w:id="9" w:name="_bookmark9"/>
      <w:bookmarkEnd w:id="9"/>
      <w:r>
        <w:rPr>
          <w:color w:val="2E5395"/>
        </w:rPr>
        <w:t>Transfer</w:t>
      </w:r>
      <w:r>
        <w:rPr>
          <w:color w:val="2E5395"/>
          <w:spacing w:val="-6"/>
        </w:rPr>
        <w:t xml:space="preserve"> </w:t>
      </w:r>
      <w:r>
        <w:rPr>
          <w:color w:val="2E5395"/>
        </w:rPr>
        <w:t>and</w:t>
      </w:r>
      <w:r>
        <w:rPr>
          <w:color w:val="2E5395"/>
          <w:spacing w:val="-6"/>
        </w:rPr>
        <w:t xml:space="preserve"> </w:t>
      </w:r>
      <w:r>
        <w:rPr>
          <w:color w:val="2E5395"/>
        </w:rPr>
        <w:t>Resident</w:t>
      </w:r>
      <w:r>
        <w:rPr>
          <w:color w:val="2E5395"/>
          <w:spacing w:val="-5"/>
        </w:rPr>
        <w:t xml:space="preserve"> </w:t>
      </w:r>
      <w:r>
        <w:rPr>
          <w:color w:val="2E5395"/>
        </w:rPr>
        <w:t>Course</w:t>
      </w:r>
      <w:r>
        <w:rPr>
          <w:color w:val="2E5395"/>
          <w:spacing w:val="-6"/>
        </w:rPr>
        <w:t xml:space="preserve"> </w:t>
      </w:r>
      <w:r>
        <w:rPr>
          <w:color w:val="2E5395"/>
          <w:spacing w:val="-2"/>
        </w:rPr>
        <w:t>Requirements</w:t>
      </w:r>
    </w:p>
    <w:p w14:paraId="0DCC0862" w14:textId="77777777" w:rsidR="0069170D" w:rsidRDefault="00000000">
      <w:pPr>
        <w:pStyle w:val="BodyText"/>
        <w:spacing w:before="61"/>
      </w:pPr>
      <w:r>
        <w:t>All</w:t>
      </w:r>
      <w:r>
        <w:rPr>
          <w:spacing w:val="-3"/>
        </w:rPr>
        <w:t xml:space="preserve"> </w:t>
      </w:r>
      <w:r>
        <w:t>courses</w:t>
      </w:r>
      <w:r>
        <w:rPr>
          <w:spacing w:val="-3"/>
        </w:rPr>
        <w:t xml:space="preserve"> </w:t>
      </w:r>
      <w:r>
        <w:t>accepted</w:t>
      </w:r>
      <w:r>
        <w:rPr>
          <w:spacing w:val="-3"/>
        </w:rPr>
        <w:t xml:space="preserve"> </w:t>
      </w:r>
      <w:r>
        <w:t>for</w:t>
      </w:r>
      <w:r>
        <w:rPr>
          <w:spacing w:val="-3"/>
        </w:rPr>
        <w:t xml:space="preserve"> </w:t>
      </w:r>
      <w:r>
        <w:t>transfer</w:t>
      </w:r>
      <w:r>
        <w:rPr>
          <w:spacing w:val="-3"/>
        </w:rPr>
        <w:t xml:space="preserve"> </w:t>
      </w:r>
      <w:r>
        <w:rPr>
          <w:spacing w:val="-2"/>
        </w:rPr>
        <w:t>must:</w:t>
      </w:r>
    </w:p>
    <w:p w14:paraId="676A5929" w14:textId="77777777" w:rsidR="0069170D" w:rsidRDefault="00000000">
      <w:pPr>
        <w:pStyle w:val="ListParagraph"/>
        <w:numPr>
          <w:ilvl w:val="0"/>
          <w:numId w:val="5"/>
        </w:numPr>
        <w:tabs>
          <w:tab w:val="left" w:pos="1079"/>
        </w:tabs>
        <w:spacing w:before="15"/>
        <w:ind w:left="1079" w:hanging="359"/>
        <w:rPr>
          <w:sz w:val="24"/>
        </w:rPr>
      </w:pPr>
      <w:r>
        <w:rPr>
          <w:sz w:val="24"/>
        </w:rPr>
        <w:t>Be</w:t>
      </w:r>
      <w:r>
        <w:rPr>
          <w:spacing w:val="-5"/>
          <w:sz w:val="24"/>
        </w:rPr>
        <w:t xml:space="preserve"> </w:t>
      </w:r>
      <w:r>
        <w:rPr>
          <w:sz w:val="24"/>
        </w:rPr>
        <w:t>graduate</w:t>
      </w:r>
      <w:r>
        <w:rPr>
          <w:spacing w:val="-3"/>
          <w:sz w:val="24"/>
        </w:rPr>
        <w:t xml:space="preserve"> </w:t>
      </w:r>
      <w:r>
        <w:rPr>
          <w:sz w:val="24"/>
        </w:rPr>
        <w:t>level</w:t>
      </w:r>
      <w:r>
        <w:rPr>
          <w:spacing w:val="-5"/>
          <w:sz w:val="24"/>
        </w:rPr>
        <w:t xml:space="preserve"> </w:t>
      </w:r>
      <w:r>
        <w:rPr>
          <w:sz w:val="24"/>
        </w:rPr>
        <w:t>(5000</w:t>
      </w:r>
      <w:r>
        <w:rPr>
          <w:spacing w:val="-2"/>
          <w:sz w:val="24"/>
        </w:rPr>
        <w:t xml:space="preserve"> </w:t>
      </w:r>
      <w:r>
        <w:rPr>
          <w:sz w:val="24"/>
        </w:rPr>
        <w:t>level</w:t>
      </w:r>
      <w:r>
        <w:rPr>
          <w:spacing w:val="-4"/>
          <w:sz w:val="24"/>
        </w:rPr>
        <w:t xml:space="preserve"> </w:t>
      </w:r>
      <w:r>
        <w:rPr>
          <w:sz w:val="24"/>
        </w:rPr>
        <w:t>and</w:t>
      </w:r>
      <w:r>
        <w:rPr>
          <w:spacing w:val="-4"/>
          <w:sz w:val="24"/>
        </w:rPr>
        <w:t xml:space="preserve"> </w:t>
      </w:r>
      <w:r>
        <w:rPr>
          <w:spacing w:val="-2"/>
          <w:sz w:val="24"/>
        </w:rPr>
        <w:t>above).</w:t>
      </w:r>
    </w:p>
    <w:p w14:paraId="75EB779F" w14:textId="77777777" w:rsidR="0069170D" w:rsidRDefault="00000000">
      <w:pPr>
        <w:pStyle w:val="ListParagraph"/>
        <w:numPr>
          <w:ilvl w:val="0"/>
          <w:numId w:val="5"/>
        </w:numPr>
        <w:tabs>
          <w:tab w:val="left" w:pos="1080"/>
        </w:tabs>
        <w:spacing w:before="17"/>
        <w:ind w:right="4528" w:hanging="360"/>
        <w:rPr>
          <w:sz w:val="24"/>
        </w:rPr>
      </w:pPr>
      <w:r>
        <w:rPr>
          <w:sz w:val="24"/>
        </w:rPr>
        <w:t>Have a letter grade. Courses with grades of satisfactory/unsatisfactory</w:t>
      </w:r>
      <w:r>
        <w:rPr>
          <w:spacing w:val="-8"/>
          <w:sz w:val="24"/>
        </w:rPr>
        <w:t xml:space="preserve"> </w:t>
      </w:r>
      <w:r>
        <w:rPr>
          <w:sz w:val="24"/>
        </w:rPr>
        <w:t>or</w:t>
      </w:r>
      <w:r>
        <w:rPr>
          <w:spacing w:val="-8"/>
          <w:sz w:val="24"/>
        </w:rPr>
        <w:t xml:space="preserve"> </w:t>
      </w:r>
      <w:r>
        <w:rPr>
          <w:sz w:val="24"/>
        </w:rPr>
        <w:t>pass/fail</w:t>
      </w:r>
      <w:r>
        <w:rPr>
          <w:spacing w:val="-8"/>
          <w:sz w:val="24"/>
        </w:rPr>
        <w:t xml:space="preserve"> </w:t>
      </w:r>
      <w:r>
        <w:rPr>
          <w:sz w:val="24"/>
        </w:rPr>
        <w:t>are</w:t>
      </w:r>
      <w:r>
        <w:rPr>
          <w:spacing w:val="-8"/>
          <w:sz w:val="24"/>
        </w:rPr>
        <w:t xml:space="preserve"> </w:t>
      </w:r>
      <w:r>
        <w:rPr>
          <w:sz w:val="24"/>
        </w:rPr>
        <w:t>not</w:t>
      </w:r>
      <w:r>
        <w:rPr>
          <w:spacing w:val="-8"/>
          <w:sz w:val="24"/>
        </w:rPr>
        <w:t xml:space="preserve"> </w:t>
      </w:r>
      <w:r>
        <w:rPr>
          <w:sz w:val="24"/>
        </w:rPr>
        <w:t>accepted.</w:t>
      </w:r>
    </w:p>
    <w:p w14:paraId="65590705" w14:textId="77777777" w:rsidR="0069170D" w:rsidRDefault="00000000">
      <w:pPr>
        <w:pStyle w:val="ListParagraph"/>
        <w:numPr>
          <w:ilvl w:val="0"/>
          <w:numId w:val="5"/>
        </w:numPr>
        <w:tabs>
          <w:tab w:val="left" w:pos="1079"/>
        </w:tabs>
        <w:ind w:left="1079" w:hanging="359"/>
        <w:rPr>
          <w:sz w:val="24"/>
        </w:rPr>
      </w:pPr>
      <w:r>
        <w:rPr>
          <w:sz w:val="24"/>
        </w:rPr>
        <w:t>Have</w:t>
      </w:r>
      <w:r>
        <w:rPr>
          <w:spacing w:val="-2"/>
          <w:sz w:val="24"/>
        </w:rPr>
        <w:t xml:space="preserve"> </w:t>
      </w:r>
      <w:r>
        <w:rPr>
          <w:sz w:val="24"/>
        </w:rPr>
        <w:t>a</w:t>
      </w:r>
      <w:r>
        <w:rPr>
          <w:spacing w:val="-1"/>
          <w:sz w:val="24"/>
        </w:rPr>
        <w:t xml:space="preserve"> </w:t>
      </w:r>
      <w:r>
        <w:rPr>
          <w:sz w:val="24"/>
        </w:rPr>
        <w:t>grade</w:t>
      </w:r>
      <w:r>
        <w:rPr>
          <w:spacing w:val="-2"/>
          <w:sz w:val="24"/>
        </w:rPr>
        <w:t xml:space="preserve"> </w:t>
      </w:r>
      <w:r>
        <w:rPr>
          <w:sz w:val="24"/>
        </w:rPr>
        <w:t>of</w:t>
      </w:r>
      <w:r>
        <w:rPr>
          <w:spacing w:val="-1"/>
          <w:sz w:val="24"/>
        </w:rPr>
        <w:t xml:space="preserve"> </w:t>
      </w:r>
      <w:r>
        <w:rPr>
          <w:sz w:val="24"/>
        </w:rPr>
        <w:t>“B-”</w:t>
      </w:r>
      <w:r>
        <w:rPr>
          <w:spacing w:val="-1"/>
          <w:sz w:val="24"/>
        </w:rPr>
        <w:t xml:space="preserve"> </w:t>
      </w:r>
      <w:r>
        <w:rPr>
          <w:sz w:val="24"/>
        </w:rPr>
        <w:t xml:space="preserve">or </w:t>
      </w:r>
      <w:r>
        <w:rPr>
          <w:spacing w:val="-2"/>
          <w:sz w:val="24"/>
        </w:rPr>
        <w:t>higher.</w:t>
      </w:r>
    </w:p>
    <w:p w14:paraId="236F3930" w14:textId="77777777" w:rsidR="0069170D" w:rsidRDefault="00000000">
      <w:pPr>
        <w:pStyle w:val="ListParagraph"/>
        <w:numPr>
          <w:ilvl w:val="0"/>
          <w:numId w:val="5"/>
        </w:numPr>
        <w:tabs>
          <w:tab w:val="left" w:pos="1079"/>
        </w:tabs>
        <w:ind w:left="1079" w:hanging="359"/>
        <w:rPr>
          <w:sz w:val="24"/>
        </w:rPr>
      </w:pPr>
      <w:r>
        <w:rPr>
          <w:sz w:val="24"/>
        </w:rPr>
        <w:t>Have</w:t>
      </w:r>
      <w:r>
        <w:rPr>
          <w:spacing w:val="-4"/>
          <w:sz w:val="24"/>
        </w:rPr>
        <w:t xml:space="preserve"> </w:t>
      </w:r>
      <w:r>
        <w:rPr>
          <w:sz w:val="24"/>
        </w:rPr>
        <w:t>been</w:t>
      </w:r>
      <w:r>
        <w:rPr>
          <w:spacing w:val="-4"/>
          <w:sz w:val="24"/>
        </w:rPr>
        <w:t xml:space="preserve"> </w:t>
      </w:r>
      <w:r>
        <w:rPr>
          <w:sz w:val="24"/>
        </w:rPr>
        <w:t>completed</w:t>
      </w:r>
      <w:r>
        <w:rPr>
          <w:spacing w:val="-3"/>
          <w:sz w:val="24"/>
        </w:rPr>
        <w:t xml:space="preserve"> </w:t>
      </w:r>
      <w:r>
        <w:rPr>
          <w:sz w:val="24"/>
        </w:rPr>
        <w:t>at</w:t>
      </w:r>
      <w:r>
        <w:rPr>
          <w:spacing w:val="-4"/>
          <w:sz w:val="24"/>
        </w:rPr>
        <w:t xml:space="preserve"> </w:t>
      </w:r>
      <w:r>
        <w:rPr>
          <w:sz w:val="24"/>
        </w:rPr>
        <w:t>an</w:t>
      </w:r>
      <w:r>
        <w:rPr>
          <w:spacing w:val="-4"/>
          <w:sz w:val="24"/>
        </w:rPr>
        <w:t xml:space="preserve"> </w:t>
      </w:r>
      <w:r>
        <w:rPr>
          <w:sz w:val="24"/>
        </w:rPr>
        <w:t>accredited</w:t>
      </w:r>
      <w:r>
        <w:rPr>
          <w:spacing w:val="-3"/>
          <w:sz w:val="24"/>
        </w:rPr>
        <w:t xml:space="preserve"> </w:t>
      </w:r>
      <w:r>
        <w:rPr>
          <w:sz w:val="24"/>
        </w:rPr>
        <w:t>college</w:t>
      </w:r>
      <w:r>
        <w:rPr>
          <w:spacing w:val="-4"/>
          <w:sz w:val="24"/>
        </w:rPr>
        <w:t xml:space="preserve"> </w:t>
      </w:r>
      <w:r>
        <w:rPr>
          <w:sz w:val="24"/>
        </w:rPr>
        <w:t>or</w:t>
      </w:r>
      <w:r>
        <w:rPr>
          <w:spacing w:val="-4"/>
          <w:sz w:val="24"/>
        </w:rPr>
        <w:t xml:space="preserve"> </w:t>
      </w:r>
      <w:r>
        <w:rPr>
          <w:spacing w:val="-2"/>
          <w:sz w:val="24"/>
        </w:rPr>
        <w:t>university.</w:t>
      </w:r>
    </w:p>
    <w:p w14:paraId="7CF1AF44" w14:textId="77777777" w:rsidR="0069170D" w:rsidRDefault="00000000">
      <w:pPr>
        <w:pStyle w:val="ListParagraph"/>
        <w:numPr>
          <w:ilvl w:val="0"/>
          <w:numId w:val="5"/>
        </w:numPr>
        <w:tabs>
          <w:tab w:val="left" w:pos="1079"/>
        </w:tabs>
        <w:ind w:left="1079" w:hanging="359"/>
        <w:rPr>
          <w:sz w:val="24"/>
        </w:rPr>
      </w:pPr>
      <w:r>
        <w:rPr>
          <w:sz w:val="24"/>
        </w:rPr>
        <w:t>Be</w:t>
      </w:r>
      <w:r>
        <w:rPr>
          <w:spacing w:val="-4"/>
          <w:sz w:val="24"/>
        </w:rPr>
        <w:t xml:space="preserve"> </w:t>
      </w:r>
      <w:r>
        <w:rPr>
          <w:sz w:val="24"/>
        </w:rPr>
        <w:t>reviewed,</w:t>
      </w:r>
      <w:r>
        <w:rPr>
          <w:spacing w:val="-3"/>
          <w:sz w:val="24"/>
        </w:rPr>
        <w:t xml:space="preserve"> </w:t>
      </w:r>
      <w:r>
        <w:rPr>
          <w:sz w:val="24"/>
        </w:rPr>
        <w:t>evaluated,</w:t>
      </w:r>
      <w:r>
        <w:rPr>
          <w:spacing w:val="-2"/>
          <w:sz w:val="24"/>
        </w:rPr>
        <w:t xml:space="preserve"> </w:t>
      </w:r>
      <w:r>
        <w:rPr>
          <w:sz w:val="24"/>
        </w:rPr>
        <w:t>and</w:t>
      </w:r>
      <w:r>
        <w:rPr>
          <w:spacing w:val="-4"/>
          <w:sz w:val="24"/>
        </w:rPr>
        <w:t xml:space="preserve"> </w:t>
      </w:r>
      <w:r>
        <w:rPr>
          <w:sz w:val="24"/>
        </w:rPr>
        <w:t>approved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Program</w:t>
      </w:r>
      <w:r>
        <w:rPr>
          <w:spacing w:val="-2"/>
          <w:sz w:val="24"/>
        </w:rPr>
        <w:t xml:space="preserve"> Director.</w:t>
      </w:r>
    </w:p>
    <w:p w14:paraId="5EDDB2D2" w14:textId="77777777" w:rsidR="0069170D" w:rsidRDefault="00000000">
      <w:pPr>
        <w:pStyle w:val="ListParagraph"/>
        <w:numPr>
          <w:ilvl w:val="0"/>
          <w:numId w:val="5"/>
        </w:numPr>
        <w:tabs>
          <w:tab w:val="left" w:pos="1079"/>
        </w:tabs>
        <w:spacing w:before="17"/>
        <w:ind w:left="1079" w:hanging="359"/>
        <w:rPr>
          <w:sz w:val="24"/>
        </w:rPr>
      </w:pPr>
      <w:r>
        <w:rPr>
          <w:sz w:val="24"/>
        </w:rPr>
        <w:t>Be</w:t>
      </w:r>
      <w:r>
        <w:rPr>
          <w:spacing w:val="-3"/>
          <w:sz w:val="24"/>
        </w:rPr>
        <w:t xml:space="preserve"> </w:t>
      </w:r>
      <w:r>
        <w:rPr>
          <w:sz w:val="24"/>
        </w:rPr>
        <w:t>transferred</w:t>
      </w:r>
      <w:r>
        <w:rPr>
          <w:spacing w:val="-2"/>
          <w:sz w:val="24"/>
        </w:rPr>
        <w:t xml:space="preserve"> </w:t>
      </w:r>
      <w:r>
        <w:rPr>
          <w:sz w:val="24"/>
        </w:rPr>
        <w:t>prior</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semester</w:t>
      </w:r>
      <w:r>
        <w:rPr>
          <w:spacing w:val="-2"/>
          <w:sz w:val="24"/>
        </w:rPr>
        <w:t xml:space="preserve"> </w:t>
      </w:r>
      <w:r>
        <w:rPr>
          <w:sz w:val="24"/>
        </w:rPr>
        <w:t>of</w:t>
      </w:r>
      <w:r>
        <w:rPr>
          <w:spacing w:val="-1"/>
          <w:sz w:val="24"/>
        </w:rPr>
        <w:t xml:space="preserve"> </w:t>
      </w:r>
      <w:r>
        <w:rPr>
          <w:spacing w:val="-2"/>
          <w:sz w:val="24"/>
        </w:rPr>
        <w:t>graduation.</w:t>
      </w:r>
    </w:p>
    <w:p w14:paraId="7A220A83" w14:textId="77777777" w:rsidR="0069170D" w:rsidRDefault="00000000">
      <w:pPr>
        <w:pStyle w:val="ListParagraph"/>
        <w:numPr>
          <w:ilvl w:val="0"/>
          <w:numId w:val="5"/>
        </w:numPr>
        <w:tabs>
          <w:tab w:val="left" w:pos="1079"/>
        </w:tabs>
        <w:spacing w:before="15"/>
        <w:ind w:left="1079" w:hanging="359"/>
        <w:rPr>
          <w:sz w:val="24"/>
        </w:rPr>
      </w:pPr>
      <w:r>
        <w:rPr>
          <w:sz w:val="24"/>
        </w:rPr>
        <w:t>Not</w:t>
      </w:r>
      <w:r>
        <w:rPr>
          <w:spacing w:val="-5"/>
          <w:sz w:val="24"/>
        </w:rPr>
        <w:t xml:space="preserve"> </w:t>
      </w:r>
      <w:r>
        <w:rPr>
          <w:sz w:val="24"/>
        </w:rPr>
        <w:t>have</w:t>
      </w:r>
      <w:r>
        <w:rPr>
          <w:spacing w:val="-4"/>
          <w:sz w:val="24"/>
        </w:rPr>
        <w:t xml:space="preserve"> </w:t>
      </w:r>
      <w:r>
        <w:rPr>
          <w:sz w:val="24"/>
        </w:rPr>
        <w:t>been</w:t>
      </w:r>
      <w:r>
        <w:rPr>
          <w:spacing w:val="-4"/>
          <w:sz w:val="24"/>
        </w:rPr>
        <w:t xml:space="preserve"> </w:t>
      </w:r>
      <w:r>
        <w:rPr>
          <w:sz w:val="24"/>
        </w:rPr>
        <w:t>credited</w:t>
      </w:r>
      <w:r>
        <w:rPr>
          <w:spacing w:val="-4"/>
          <w:sz w:val="24"/>
        </w:rPr>
        <w:t xml:space="preserve"> </w:t>
      </w:r>
      <w:r>
        <w:rPr>
          <w:sz w:val="24"/>
        </w:rPr>
        <w:t>for</w:t>
      </w:r>
      <w:r>
        <w:rPr>
          <w:spacing w:val="-4"/>
          <w:sz w:val="24"/>
        </w:rPr>
        <w:t xml:space="preserve"> </w:t>
      </w:r>
      <w:r>
        <w:rPr>
          <w:sz w:val="24"/>
        </w:rPr>
        <w:t>graduation</w:t>
      </w:r>
      <w:r>
        <w:rPr>
          <w:spacing w:val="-4"/>
          <w:sz w:val="24"/>
        </w:rPr>
        <w:t xml:space="preserve"> </w:t>
      </w:r>
      <w:r>
        <w:rPr>
          <w:sz w:val="24"/>
        </w:rPr>
        <w:t>in</w:t>
      </w:r>
      <w:r>
        <w:rPr>
          <w:spacing w:val="-4"/>
          <w:sz w:val="24"/>
        </w:rPr>
        <w:t xml:space="preserve"> </w:t>
      </w:r>
      <w:r>
        <w:rPr>
          <w:sz w:val="24"/>
        </w:rPr>
        <w:t>any</w:t>
      </w:r>
      <w:r>
        <w:rPr>
          <w:spacing w:val="-4"/>
          <w:sz w:val="24"/>
        </w:rPr>
        <w:t xml:space="preserve"> </w:t>
      </w:r>
      <w:r>
        <w:rPr>
          <w:sz w:val="24"/>
        </w:rPr>
        <w:t>undergraduate</w:t>
      </w:r>
      <w:r>
        <w:rPr>
          <w:spacing w:val="-4"/>
          <w:sz w:val="24"/>
        </w:rPr>
        <w:t xml:space="preserve"> </w:t>
      </w:r>
      <w:r>
        <w:rPr>
          <w:sz w:val="24"/>
        </w:rPr>
        <w:t>or</w:t>
      </w:r>
      <w:r>
        <w:rPr>
          <w:spacing w:val="-4"/>
          <w:sz w:val="24"/>
        </w:rPr>
        <w:t xml:space="preserve"> </w:t>
      </w:r>
      <w:r>
        <w:rPr>
          <w:sz w:val="24"/>
        </w:rPr>
        <w:t>graduate-degree</w:t>
      </w:r>
      <w:r>
        <w:rPr>
          <w:spacing w:val="-4"/>
          <w:sz w:val="24"/>
        </w:rPr>
        <w:t xml:space="preserve"> </w:t>
      </w:r>
      <w:r>
        <w:rPr>
          <w:spacing w:val="-2"/>
          <w:sz w:val="24"/>
        </w:rPr>
        <w:t>program.</w:t>
      </w:r>
    </w:p>
    <w:p w14:paraId="06FA36D5" w14:textId="77777777" w:rsidR="0069170D" w:rsidRDefault="0069170D">
      <w:pPr>
        <w:pStyle w:val="BodyText"/>
        <w:spacing w:before="1"/>
        <w:ind w:left="0"/>
      </w:pPr>
    </w:p>
    <w:p w14:paraId="48164AF1" w14:textId="3108AFFF" w:rsidR="0069170D" w:rsidRDefault="00000000">
      <w:pPr>
        <w:pStyle w:val="BodyText"/>
        <w:ind w:right="362"/>
      </w:pPr>
      <w:r>
        <w:t xml:space="preserve">Once a student has matriculated for any </w:t>
      </w:r>
      <w:r w:rsidR="0080386C">
        <w:t xml:space="preserve">MIMS </w:t>
      </w:r>
      <w:r>
        <w:t>Program Plan, the student may not complete coursework</w:t>
      </w:r>
      <w:r>
        <w:rPr>
          <w:spacing w:val="-3"/>
        </w:rPr>
        <w:t xml:space="preserve"> </w:t>
      </w:r>
      <w:r>
        <w:t>at</w:t>
      </w:r>
      <w:r>
        <w:rPr>
          <w:spacing w:val="-4"/>
        </w:rPr>
        <w:t xml:space="preserve"> </w:t>
      </w:r>
      <w:r>
        <w:t>a</w:t>
      </w:r>
      <w:r>
        <w:rPr>
          <w:spacing w:val="-4"/>
        </w:rPr>
        <w:t xml:space="preserve"> </w:t>
      </w:r>
      <w:r>
        <w:t>different</w:t>
      </w:r>
      <w:r>
        <w:rPr>
          <w:spacing w:val="-4"/>
        </w:rPr>
        <w:t xml:space="preserve"> </w:t>
      </w:r>
      <w:r>
        <w:t>institution</w:t>
      </w:r>
      <w:r>
        <w:rPr>
          <w:spacing w:val="-4"/>
        </w:rPr>
        <w:t xml:space="preserve"> </w:t>
      </w:r>
      <w:r>
        <w:t>to</w:t>
      </w:r>
      <w:r>
        <w:rPr>
          <w:spacing w:val="-4"/>
        </w:rPr>
        <w:t xml:space="preserve"> </w:t>
      </w:r>
      <w:r>
        <w:t>be</w:t>
      </w:r>
      <w:r>
        <w:rPr>
          <w:spacing w:val="-4"/>
        </w:rPr>
        <w:t xml:space="preserve"> </w:t>
      </w:r>
      <w:r>
        <w:t>transferred</w:t>
      </w:r>
      <w:r>
        <w:rPr>
          <w:spacing w:val="-4"/>
        </w:rPr>
        <w:t xml:space="preserve"> </w:t>
      </w:r>
      <w:r>
        <w:t>and</w:t>
      </w:r>
      <w:r>
        <w:rPr>
          <w:spacing w:val="-4"/>
        </w:rPr>
        <w:t xml:space="preserve"> </w:t>
      </w:r>
      <w:r>
        <w:t>applied</w:t>
      </w:r>
      <w:r>
        <w:rPr>
          <w:spacing w:val="-4"/>
        </w:rPr>
        <w:t xml:space="preserve"> </w:t>
      </w:r>
      <w:r>
        <w:t>toward</w:t>
      </w:r>
      <w:r>
        <w:rPr>
          <w:spacing w:val="-4"/>
        </w:rPr>
        <w:t xml:space="preserve"> </w:t>
      </w:r>
      <w:r w:rsidR="0080386C">
        <w:t>MIMS</w:t>
      </w:r>
      <w:r>
        <w:rPr>
          <w:spacing w:val="-4"/>
        </w:rPr>
        <w:t xml:space="preserve"> </w:t>
      </w:r>
      <w:r>
        <w:t>degree</w:t>
      </w:r>
      <w:r>
        <w:rPr>
          <w:spacing w:val="-4"/>
        </w:rPr>
        <w:t xml:space="preserve"> </w:t>
      </w:r>
      <w:r>
        <w:t>requirements, unless a special permission from the Program Director has been provided in writing.</w:t>
      </w:r>
    </w:p>
    <w:p w14:paraId="1A45D6EB" w14:textId="77777777" w:rsidR="0069170D" w:rsidRDefault="0069170D">
      <w:pPr>
        <w:pStyle w:val="BodyText"/>
        <w:sectPr w:rsidR="0069170D">
          <w:pgSz w:w="12240" w:h="15840"/>
          <w:pgMar w:top="640" w:right="360" w:bottom="640" w:left="360" w:header="0" w:footer="454" w:gutter="0"/>
          <w:cols w:space="720"/>
        </w:sectPr>
      </w:pPr>
    </w:p>
    <w:p w14:paraId="0452C746" w14:textId="77777777" w:rsidR="0069170D" w:rsidRDefault="00000000">
      <w:pPr>
        <w:pStyle w:val="BodyText"/>
        <w:spacing w:before="80"/>
        <w:ind w:right="457"/>
      </w:pPr>
      <w:r>
        <w:lastRenderedPageBreak/>
        <w:t>Credit cannot be transferred until the student has established a satisfactory record of at least one term of enrollment at CU Denver and earned a minimum GPA of 3.0.To process the transfer or adoption</w:t>
      </w:r>
      <w:r>
        <w:rPr>
          <w:spacing w:val="-3"/>
        </w:rPr>
        <w:t xml:space="preserve"> </w:t>
      </w:r>
      <w:r>
        <w:t>of</w:t>
      </w:r>
      <w:r>
        <w:rPr>
          <w:spacing w:val="-2"/>
        </w:rPr>
        <w:t xml:space="preserve"> </w:t>
      </w:r>
      <w:r>
        <w:t>credits,</w:t>
      </w:r>
      <w:r>
        <w:rPr>
          <w:spacing w:val="-3"/>
        </w:rPr>
        <w:t xml:space="preserve"> </w:t>
      </w:r>
      <w:r>
        <w:t>the</w:t>
      </w:r>
      <w:r>
        <w:rPr>
          <w:spacing w:val="-4"/>
        </w:rPr>
        <w:t xml:space="preserve"> </w:t>
      </w:r>
      <w:r>
        <w:t>student</w:t>
      </w:r>
      <w:r>
        <w:rPr>
          <w:spacing w:val="-3"/>
        </w:rPr>
        <w:t xml:space="preserve"> </w:t>
      </w:r>
      <w:r>
        <w:t>must</w:t>
      </w:r>
      <w:r>
        <w:rPr>
          <w:spacing w:val="-3"/>
        </w:rPr>
        <w:t xml:space="preserve"> </w:t>
      </w:r>
      <w:r>
        <w:t>download</w:t>
      </w:r>
      <w:r>
        <w:rPr>
          <w:spacing w:val="-4"/>
        </w:rPr>
        <w:t xml:space="preserve"> </w:t>
      </w:r>
      <w:r>
        <w:t>and</w:t>
      </w:r>
      <w:r>
        <w:rPr>
          <w:spacing w:val="-3"/>
        </w:rPr>
        <w:t xml:space="preserve"> </w:t>
      </w:r>
      <w:r>
        <w:t>complete</w:t>
      </w:r>
      <w:r>
        <w:rPr>
          <w:spacing w:val="-1"/>
        </w:rPr>
        <w:t xml:space="preserve"> </w:t>
      </w:r>
      <w:r>
        <w:t>the</w:t>
      </w:r>
      <w:r>
        <w:rPr>
          <w:spacing w:val="-4"/>
        </w:rPr>
        <w:t xml:space="preserve"> </w:t>
      </w:r>
      <w:hyperlink r:id="rId13">
        <w:r w:rsidR="0069170D">
          <w:rPr>
            <w:color w:val="944F71"/>
            <w:u w:val="single" w:color="944F71"/>
          </w:rPr>
          <w:t>Request</w:t>
        </w:r>
        <w:r w:rsidR="0069170D">
          <w:rPr>
            <w:color w:val="944F71"/>
            <w:spacing w:val="-3"/>
            <w:u w:val="single" w:color="944F71"/>
          </w:rPr>
          <w:t xml:space="preserve"> </w:t>
        </w:r>
        <w:r w:rsidR="0069170D">
          <w:rPr>
            <w:color w:val="944F71"/>
            <w:u w:val="single" w:color="944F71"/>
          </w:rPr>
          <w:t>for</w:t>
        </w:r>
        <w:r w:rsidR="0069170D">
          <w:rPr>
            <w:color w:val="944F71"/>
            <w:spacing w:val="-3"/>
            <w:u w:val="single" w:color="944F71"/>
          </w:rPr>
          <w:t xml:space="preserve"> </w:t>
        </w:r>
        <w:r w:rsidR="0069170D">
          <w:rPr>
            <w:color w:val="944F71"/>
            <w:u w:val="single" w:color="944F71"/>
          </w:rPr>
          <w:t>Transfer</w:t>
        </w:r>
        <w:r w:rsidR="0069170D">
          <w:rPr>
            <w:color w:val="944F71"/>
            <w:spacing w:val="-4"/>
            <w:u w:val="single" w:color="944F71"/>
          </w:rPr>
          <w:t xml:space="preserve"> </w:t>
        </w:r>
        <w:r w:rsidR="0069170D">
          <w:rPr>
            <w:color w:val="944F71"/>
            <w:u w:val="single" w:color="944F71"/>
          </w:rPr>
          <w:t>of</w:t>
        </w:r>
        <w:r w:rsidR="0069170D">
          <w:rPr>
            <w:color w:val="944F71"/>
            <w:spacing w:val="-3"/>
            <w:u w:val="single" w:color="944F71"/>
          </w:rPr>
          <w:t xml:space="preserve"> </w:t>
        </w:r>
        <w:r w:rsidR="0069170D">
          <w:rPr>
            <w:color w:val="944F71"/>
            <w:u w:val="single" w:color="944F71"/>
          </w:rPr>
          <w:t>Credit</w:t>
        </w:r>
      </w:hyperlink>
      <w:r>
        <w:rPr>
          <w:color w:val="944F71"/>
          <w:spacing w:val="-1"/>
        </w:rPr>
        <w:t xml:space="preserve"> </w:t>
      </w:r>
      <w:r>
        <w:t>form on the Graduate School’s Student Resources page and submit the form and the syllabus of the transfer or resident courses to the Program Administrator.</w:t>
      </w:r>
    </w:p>
    <w:p w14:paraId="76B369FF" w14:textId="77777777" w:rsidR="0069170D" w:rsidRDefault="0069170D">
      <w:pPr>
        <w:pStyle w:val="BodyText"/>
        <w:ind w:left="0"/>
      </w:pPr>
    </w:p>
    <w:p w14:paraId="5BF643DC" w14:textId="4ED6701A" w:rsidR="0069170D" w:rsidRDefault="00000000">
      <w:pPr>
        <w:pStyle w:val="BodyText"/>
        <w:ind w:right="362"/>
      </w:pPr>
      <w:r>
        <w:t>The</w:t>
      </w:r>
      <w:r>
        <w:rPr>
          <w:spacing w:val="-4"/>
        </w:rPr>
        <w:t xml:space="preserve"> </w:t>
      </w:r>
      <w:r>
        <w:t>Program</w:t>
      </w:r>
      <w:r>
        <w:rPr>
          <w:spacing w:val="-3"/>
        </w:rPr>
        <w:t xml:space="preserve"> </w:t>
      </w:r>
      <w:r>
        <w:t>Director</w:t>
      </w:r>
      <w:r>
        <w:rPr>
          <w:spacing w:val="-3"/>
        </w:rPr>
        <w:t xml:space="preserve"> </w:t>
      </w:r>
      <w:r>
        <w:t>will</w:t>
      </w:r>
      <w:r>
        <w:rPr>
          <w:spacing w:val="-3"/>
        </w:rPr>
        <w:t xml:space="preserve"> </w:t>
      </w:r>
      <w:r>
        <w:t>evaluate</w:t>
      </w:r>
      <w:r>
        <w:rPr>
          <w:spacing w:val="-3"/>
        </w:rPr>
        <w:t xml:space="preserve"> </w:t>
      </w:r>
      <w:r>
        <w:t>the</w:t>
      </w:r>
      <w:r>
        <w:rPr>
          <w:spacing w:val="-3"/>
        </w:rPr>
        <w:t xml:space="preserve"> </w:t>
      </w:r>
      <w:r>
        <w:t>course</w:t>
      </w:r>
      <w:r>
        <w:rPr>
          <w:spacing w:val="-3"/>
        </w:rPr>
        <w:t xml:space="preserve"> </w:t>
      </w:r>
      <w:r>
        <w:t>regarding</w:t>
      </w:r>
      <w:r>
        <w:rPr>
          <w:spacing w:val="-3"/>
        </w:rPr>
        <w:t xml:space="preserve"> </w:t>
      </w:r>
      <w:r>
        <w:t>its</w:t>
      </w:r>
      <w:r>
        <w:rPr>
          <w:spacing w:val="-3"/>
        </w:rPr>
        <w:t xml:space="preserve"> </w:t>
      </w:r>
      <w:r>
        <w:t>compatibility</w:t>
      </w:r>
      <w:r>
        <w:rPr>
          <w:spacing w:val="-3"/>
        </w:rPr>
        <w:t xml:space="preserve"> </w:t>
      </w:r>
      <w:r>
        <w:t>with</w:t>
      </w:r>
      <w:r>
        <w:rPr>
          <w:spacing w:val="-3"/>
        </w:rPr>
        <w:t xml:space="preserve"> </w:t>
      </w:r>
      <w:r>
        <w:t>the</w:t>
      </w:r>
      <w:r>
        <w:rPr>
          <w:spacing w:val="-3"/>
        </w:rPr>
        <w:t xml:space="preserve"> </w:t>
      </w:r>
      <w:r>
        <w:t>mission</w:t>
      </w:r>
      <w:r>
        <w:rPr>
          <w:spacing w:val="-3"/>
        </w:rPr>
        <w:t xml:space="preserve"> </w:t>
      </w:r>
      <w:r>
        <w:t>and</w:t>
      </w:r>
      <w:r>
        <w:rPr>
          <w:spacing w:val="-3"/>
        </w:rPr>
        <w:t xml:space="preserve"> </w:t>
      </w:r>
      <w:r>
        <w:t xml:space="preserve">goals of the </w:t>
      </w:r>
      <w:r w:rsidR="0080386C">
        <w:t>MIMS</w:t>
      </w:r>
      <w:r>
        <w:t xml:space="preserve"> Program and may or may not approve the transfer or adoption of the credits.</w:t>
      </w:r>
    </w:p>
    <w:p w14:paraId="1196423D" w14:textId="77777777" w:rsidR="0069170D" w:rsidRDefault="0069170D">
      <w:pPr>
        <w:pStyle w:val="BodyText"/>
        <w:ind w:left="0"/>
      </w:pPr>
    </w:p>
    <w:p w14:paraId="4C77E68A" w14:textId="77777777" w:rsidR="0069170D" w:rsidRDefault="0069170D">
      <w:pPr>
        <w:pStyle w:val="BodyText"/>
        <w:spacing w:before="1"/>
        <w:ind w:left="0"/>
      </w:pPr>
    </w:p>
    <w:p w14:paraId="2ED427CE" w14:textId="77777777" w:rsidR="0069170D" w:rsidRDefault="00000000">
      <w:pPr>
        <w:pStyle w:val="Heading1"/>
      </w:pPr>
      <w:bookmarkStart w:id="10" w:name="_bookmark10"/>
      <w:bookmarkEnd w:id="10"/>
      <w:r>
        <w:rPr>
          <w:spacing w:val="-2"/>
        </w:rPr>
        <w:t>GRADUATION</w:t>
      </w:r>
    </w:p>
    <w:p w14:paraId="1C07E45A" w14:textId="78A222E6" w:rsidR="0069170D" w:rsidRDefault="00000000">
      <w:pPr>
        <w:pStyle w:val="Heading2"/>
      </w:pPr>
      <w:bookmarkStart w:id="11" w:name="_bookmark11"/>
      <w:bookmarkEnd w:id="11"/>
      <w:r>
        <w:rPr>
          <w:color w:val="2E5395"/>
        </w:rPr>
        <w:t>Time</w:t>
      </w:r>
      <w:r>
        <w:rPr>
          <w:color w:val="2E5395"/>
          <w:spacing w:val="-4"/>
        </w:rPr>
        <w:t xml:space="preserve"> </w:t>
      </w:r>
      <w:r>
        <w:rPr>
          <w:color w:val="2E5395"/>
        </w:rPr>
        <w:t>Requirements</w:t>
      </w:r>
      <w:r>
        <w:rPr>
          <w:color w:val="2E5395"/>
          <w:spacing w:val="-2"/>
        </w:rPr>
        <w:t xml:space="preserve"> </w:t>
      </w:r>
      <w:r>
        <w:rPr>
          <w:color w:val="2E5395"/>
        </w:rPr>
        <w:t>for</w:t>
      </w:r>
      <w:r>
        <w:rPr>
          <w:color w:val="2E5395"/>
          <w:spacing w:val="-3"/>
        </w:rPr>
        <w:t xml:space="preserve"> </w:t>
      </w:r>
      <w:r>
        <w:rPr>
          <w:color w:val="2E5395"/>
        </w:rPr>
        <w:t>the</w:t>
      </w:r>
      <w:r>
        <w:rPr>
          <w:color w:val="2E5395"/>
          <w:spacing w:val="-2"/>
        </w:rPr>
        <w:t xml:space="preserve"> </w:t>
      </w:r>
      <w:r w:rsidR="007540D1">
        <w:rPr>
          <w:color w:val="2E5395"/>
        </w:rPr>
        <w:t>MIMS</w:t>
      </w:r>
      <w:r>
        <w:rPr>
          <w:color w:val="2E5395"/>
          <w:spacing w:val="-3"/>
        </w:rPr>
        <w:t xml:space="preserve"> </w:t>
      </w:r>
      <w:r>
        <w:rPr>
          <w:color w:val="2E5395"/>
        </w:rPr>
        <w:t>Master’s</w:t>
      </w:r>
      <w:r>
        <w:rPr>
          <w:color w:val="2E5395"/>
          <w:spacing w:val="-2"/>
        </w:rPr>
        <w:t xml:space="preserve"> Degree</w:t>
      </w:r>
    </w:p>
    <w:p w14:paraId="75D0145A" w14:textId="4CF65E17" w:rsidR="0069170D" w:rsidRDefault="007540D1">
      <w:pPr>
        <w:pStyle w:val="BodyText"/>
        <w:spacing w:before="60"/>
        <w:ind w:right="362"/>
      </w:pPr>
      <w:r>
        <w:t>MIMS</w:t>
      </w:r>
      <w:r>
        <w:rPr>
          <w:spacing w:val="-4"/>
        </w:rPr>
        <w:t xml:space="preserve"> </w:t>
      </w:r>
      <w:r>
        <w:t>master’s</w:t>
      </w:r>
      <w:r>
        <w:rPr>
          <w:spacing w:val="-3"/>
        </w:rPr>
        <w:t xml:space="preserve"> </w:t>
      </w:r>
      <w:r>
        <w:t>students,</w:t>
      </w:r>
      <w:r>
        <w:rPr>
          <w:spacing w:val="-3"/>
        </w:rPr>
        <w:t xml:space="preserve"> </w:t>
      </w:r>
      <w:r>
        <w:t>whether</w:t>
      </w:r>
      <w:r>
        <w:rPr>
          <w:spacing w:val="-5"/>
        </w:rPr>
        <w:t xml:space="preserve"> </w:t>
      </w:r>
      <w:r>
        <w:t>enrolled</w:t>
      </w:r>
      <w:r>
        <w:rPr>
          <w:spacing w:val="-3"/>
        </w:rPr>
        <w:t xml:space="preserve"> </w:t>
      </w:r>
      <w:r>
        <w:t>full-time</w:t>
      </w:r>
      <w:r>
        <w:rPr>
          <w:spacing w:val="-3"/>
        </w:rPr>
        <w:t xml:space="preserve"> </w:t>
      </w:r>
      <w:r>
        <w:t>or</w:t>
      </w:r>
      <w:r>
        <w:rPr>
          <w:spacing w:val="-3"/>
        </w:rPr>
        <w:t xml:space="preserve"> </w:t>
      </w:r>
      <w:r>
        <w:t>part-time,</w:t>
      </w:r>
      <w:r>
        <w:rPr>
          <w:spacing w:val="-3"/>
        </w:rPr>
        <w:t xml:space="preserve"> </w:t>
      </w:r>
      <w:r>
        <w:t>have</w:t>
      </w:r>
      <w:r>
        <w:rPr>
          <w:spacing w:val="-3"/>
        </w:rPr>
        <w:t xml:space="preserve"> </w:t>
      </w:r>
      <w:r>
        <w:t>five</w:t>
      </w:r>
      <w:r>
        <w:rPr>
          <w:spacing w:val="-4"/>
        </w:rPr>
        <w:t xml:space="preserve"> </w:t>
      </w:r>
      <w:r>
        <w:t>(5)</w:t>
      </w:r>
      <w:r>
        <w:rPr>
          <w:spacing w:val="-3"/>
        </w:rPr>
        <w:t xml:space="preserve"> </w:t>
      </w:r>
      <w:r>
        <w:t>years</w:t>
      </w:r>
      <w:r>
        <w:rPr>
          <w:spacing w:val="-3"/>
        </w:rPr>
        <w:t xml:space="preserve"> </w:t>
      </w:r>
      <w:r>
        <w:t>from</w:t>
      </w:r>
      <w:r>
        <w:rPr>
          <w:spacing w:val="-4"/>
        </w:rPr>
        <w:t xml:space="preserve"> </w:t>
      </w:r>
      <w:r>
        <w:t>matriculation (the start of coursework) to complete all degree requirements, including the completion of the internship. Students who fail to complete the program requirements within this time frame may be suspended from the program. Requests for time extensions must be discussed with the Program Director as early as possible.</w:t>
      </w:r>
    </w:p>
    <w:p w14:paraId="4AA9C1B9" w14:textId="77777777" w:rsidR="0069170D" w:rsidRDefault="00000000">
      <w:pPr>
        <w:pStyle w:val="Heading2"/>
      </w:pPr>
      <w:bookmarkStart w:id="12" w:name="_bookmark12"/>
      <w:bookmarkEnd w:id="12"/>
      <w:r>
        <w:rPr>
          <w:color w:val="2E5395"/>
        </w:rPr>
        <w:t>Course</w:t>
      </w:r>
      <w:r>
        <w:rPr>
          <w:color w:val="2E5395"/>
          <w:spacing w:val="-5"/>
        </w:rPr>
        <w:t xml:space="preserve"> </w:t>
      </w:r>
      <w:r>
        <w:rPr>
          <w:color w:val="2E5395"/>
        </w:rPr>
        <w:t>and</w:t>
      </w:r>
      <w:r>
        <w:rPr>
          <w:color w:val="2E5395"/>
          <w:spacing w:val="-4"/>
        </w:rPr>
        <w:t xml:space="preserve"> </w:t>
      </w:r>
      <w:r>
        <w:rPr>
          <w:color w:val="2E5395"/>
        </w:rPr>
        <w:t>Grade</w:t>
      </w:r>
      <w:r>
        <w:rPr>
          <w:color w:val="2E5395"/>
          <w:spacing w:val="-5"/>
        </w:rPr>
        <w:t xml:space="preserve"> </w:t>
      </w:r>
      <w:r>
        <w:rPr>
          <w:color w:val="2E5395"/>
        </w:rPr>
        <w:t>Requirements</w:t>
      </w:r>
      <w:r>
        <w:rPr>
          <w:color w:val="2E5395"/>
          <w:spacing w:val="-4"/>
        </w:rPr>
        <w:t xml:space="preserve"> </w:t>
      </w:r>
      <w:r>
        <w:rPr>
          <w:color w:val="2E5395"/>
        </w:rPr>
        <w:t>for</w:t>
      </w:r>
      <w:r>
        <w:rPr>
          <w:color w:val="2E5395"/>
          <w:spacing w:val="-4"/>
        </w:rPr>
        <w:t xml:space="preserve"> </w:t>
      </w:r>
      <w:r>
        <w:rPr>
          <w:color w:val="2E5395"/>
          <w:spacing w:val="-2"/>
        </w:rPr>
        <w:t>Graduation</w:t>
      </w:r>
    </w:p>
    <w:p w14:paraId="6D79A7F4" w14:textId="77777777" w:rsidR="0069170D" w:rsidRDefault="00000000">
      <w:pPr>
        <w:pStyle w:val="BodyText"/>
        <w:spacing w:before="60"/>
        <w:ind w:right="362"/>
      </w:pPr>
      <w:r>
        <w:t>To</w:t>
      </w:r>
      <w:r>
        <w:rPr>
          <w:spacing w:val="-3"/>
        </w:rPr>
        <w:t xml:space="preserve"> </w:t>
      </w:r>
      <w:r>
        <w:t>satisfy</w:t>
      </w:r>
      <w:r>
        <w:rPr>
          <w:spacing w:val="-3"/>
        </w:rPr>
        <w:t xml:space="preserve"> </w:t>
      </w:r>
      <w:r>
        <w:t>graduation</w:t>
      </w:r>
      <w:r>
        <w:rPr>
          <w:spacing w:val="-3"/>
        </w:rPr>
        <w:t xml:space="preserve"> </w:t>
      </w:r>
      <w:r>
        <w:t>requirements,</w:t>
      </w:r>
      <w:r>
        <w:rPr>
          <w:spacing w:val="-2"/>
        </w:rPr>
        <w:t xml:space="preserve"> </w:t>
      </w:r>
      <w:r>
        <w:t>students</w:t>
      </w:r>
      <w:r>
        <w:rPr>
          <w:spacing w:val="-3"/>
        </w:rPr>
        <w:t xml:space="preserve"> </w:t>
      </w:r>
      <w:r>
        <w:t>must</w:t>
      </w:r>
      <w:r>
        <w:rPr>
          <w:spacing w:val="-3"/>
        </w:rPr>
        <w:t xml:space="preserve"> </w:t>
      </w:r>
      <w:r>
        <w:t>receive</w:t>
      </w:r>
      <w:r>
        <w:rPr>
          <w:spacing w:val="-3"/>
        </w:rPr>
        <w:t xml:space="preserve"> </w:t>
      </w:r>
      <w:r>
        <w:t>a</w:t>
      </w:r>
      <w:r>
        <w:rPr>
          <w:spacing w:val="-3"/>
        </w:rPr>
        <w:t xml:space="preserve"> </w:t>
      </w:r>
      <w:r>
        <w:t>grade</w:t>
      </w:r>
      <w:r>
        <w:rPr>
          <w:spacing w:val="-3"/>
        </w:rPr>
        <w:t xml:space="preserve"> </w:t>
      </w:r>
      <w:r>
        <w:t>of</w:t>
      </w:r>
      <w:r>
        <w:rPr>
          <w:spacing w:val="-3"/>
        </w:rPr>
        <w:t xml:space="preserve"> </w:t>
      </w:r>
      <w:r>
        <w:t>“B-”</w:t>
      </w:r>
      <w:r>
        <w:rPr>
          <w:spacing w:val="-3"/>
        </w:rPr>
        <w:t xml:space="preserve"> </w:t>
      </w:r>
      <w:r>
        <w:t>or</w:t>
      </w:r>
      <w:r>
        <w:rPr>
          <w:spacing w:val="-4"/>
        </w:rPr>
        <w:t xml:space="preserve"> </w:t>
      </w:r>
      <w:r>
        <w:t>higher.</w:t>
      </w:r>
      <w:r>
        <w:rPr>
          <w:spacing w:val="-3"/>
        </w:rPr>
        <w:t xml:space="preserve"> </w:t>
      </w:r>
      <w:r>
        <w:t>A</w:t>
      </w:r>
      <w:r>
        <w:rPr>
          <w:spacing w:val="-3"/>
        </w:rPr>
        <w:t xml:space="preserve"> </w:t>
      </w:r>
      <w:r>
        <w:t xml:space="preserve">cumulative </w:t>
      </w:r>
      <w:bookmarkStart w:id="13" w:name="_bookmark13"/>
      <w:bookmarkEnd w:id="13"/>
      <w:r>
        <w:t>grade point average of 3.0 or higher is required for graduation.</w:t>
      </w:r>
    </w:p>
    <w:p w14:paraId="6F2D1BFF" w14:textId="77777777" w:rsidR="0069170D" w:rsidRDefault="00000000">
      <w:pPr>
        <w:pStyle w:val="Heading2"/>
      </w:pPr>
      <w:r>
        <w:rPr>
          <w:color w:val="2E5395"/>
        </w:rPr>
        <w:t>Course</w:t>
      </w:r>
      <w:r>
        <w:rPr>
          <w:color w:val="2E5395"/>
          <w:spacing w:val="-8"/>
        </w:rPr>
        <w:t xml:space="preserve"> </w:t>
      </w:r>
      <w:r>
        <w:rPr>
          <w:color w:val="2E5395"/>
          <w:spacing w:val="-2"/>
        </w:rPr>
        <w:t>Evaluations</w:t>
      </w:r>
    </w:p>
    <w:p w14:paraId="3097F641" w14:textId="77777777" w:rsidR="0069170D" w:rsidRDefault="00000000">
      <w:pPr>
        <w:pStyle w:val="BodyText"/>
        <w:spacing w:before="60"/>
      </w:pPr>
      <w:r>
        <w:t>Students</w:t>
      </w:r>
      <w:r>
        <w:rPr>
          <w:spacing w:val="-3"/>
        </w:rPr>
        <w:t xml:space="preserve"> </w:t>
      </w:r>
      <w:r>
        <w:t>are</w:t>
      </w:r>
      <w:r>
        <w:rPr>
          <w:spacing w:val="-2"/>
        </w:rPr>
        <w:t xml:space="preserve"> </w:t>
      </w:r>
      <w:r>
        <w:t>expected</w:t>
      </w:r>
      <w:r>
        <w:rPr>
          <w:spacing w:val="-4"/>
        </w:rPr>
        <w:t xml:space="preserve"> </w:t>
      </w:r>
      <w:r>
        <w:t>to</w:t>
      </w:r>
      <w:r>
        <w:rPr>
          <w:spacing w:val="-3"/>
        </w:rPr>
        <w:t xml:space="preserve"> </w:t>
      </w:r>
      <w:r>
        <w:t>complete</w:t>
      </w:r>
      <w:r>
        <w:rPr>
          <w:spacing w:val="-3"/>
        </w:rPr>
        <w:t xml:space="preserve"> </w:t>
      </w:r>
      <w:r>
        <w:t>course</w:t>
      </w:r>
      <w:r>
        <w:rPr>
          <w:spacing w:val="-3"/>
        </w:rPr>
        <w:t xml:space="preserve"> </w:t>
      </w:r>
      <w:r>
        <w:t>and</w:t>
      </w:r>
      <w:r>
        <w:rPr>
          <w:spacing w:val="-4"/>
        </w:rPr>
        <w:t xml:space="preserve"> </w:t>
      </w:r>
      <w:r>
        <w:t>faculty</w:t>
      </w:r>
      <w:r>
        <w:rPr>
          <w:spacing w:val="-2"/>
        </w:rPr>
        <w:t xml:space="preserve"> </w:t>
      </w:r>
      <w:r>
        <w:t>evaluations</w:t>
      </w:r>
      <w:r>
        <w:rPr>
          <w:spacing w:val="-3"/>
        </w:rPr>
        <w:t xml:space="preserve"> </w:t>
      </w:r>
      <w:r>
        <w:t>for</w:t>
      </w:r>
      <w:r>
        <w:rPr>
          <w:spacing w:val="-3"/>
        </w:rPr>
        <w:t xml:space="preserve"> </w:t>
      </w:r>
      <w:r>
        <w:t>each</w:t>
      </w:r>
      <w:r>
        <w:rPr>
          <w:spacing w:val="-3"/>
        </w:rPr>
        <w:t xml:space="preserve"> </w:t>
      </w:r>
      <w:r>
        <w:t>course.</w:t>
      </w:r>
      <w:r>
        <w:rPr>
          <w:spacing w:val="-3"/>
        </w:rPr>
        <w:t xml:space="preserve"> </w:t>
      </w:r>
      <w:r>
        <w:t>This</w:t>
      </w:r>
      <w:r>
        <w:rPr>
          <w:spacing w:val="-3"/>
        </w:rPr>
        <w:t xml:space="preserve"> </w:t>
      </w:r>
      <w:r>
        <w:t>feedback</w:t>
      </w:r>
      <w:r>
        <w:rPr>
          <w:spacing w:val="-3"/>
        </w:rPr>
        <w:t xml:space="preserve"> </w:t>
      </w:r>
      <w:r>
        <w:t xml:space="preserve">is essential for the continued growth of the program and to ensure that all students are being treated </w:t>
      </w:r>
      <w:r>
        <w:rPr>
          <w:spacing w:val="-2"/>
        </w:rPr>
        <w:t>equitably.</w:t>
      </w:r>
    </w:p>
    <w:p w14:paraId="50CEF5C0" w14:textId="77777777" w:rsidR="0069170D" w:rsidRDefault="00000000">
      <w:pPr>
        <w:pStyle w:val="Heading2"/>
        <w:spacing w:before="241"/>
      </w:pPr>
      <w:bookmarkStart w:id="14" w:name="_bookmark14"/>
      <w:bookmarkEnd w:id="14"/>
      <w:r>
        <w:rPr>
          <w:color w:val="2E5395"/>
        </w:rPr>
        <w:t>Graduation</w:t>
      </w:r>
      <w:r>
        <w:rPr>
          <w:color w:val="2E5395"/>
          <w:spacing w:val="-2"/>
        </w:rPr>
        <w:t xml:space="preserve"> Procedures</w:t>
      </w:r>
    </w:p>
    <w:p w14:paraId="2EB6B44C" w14:textId="0EA54296" w:rsidR="0069170D" w:rsidRPr="00FC1EFA" w:rsidRDefault="00000000" w:rsidP="00FC1EFA">
      <w:pPr>
        <w:pStyle w:val="BodyText"/>
        <w:spacing w:before="58"/>
        <w:ind w:right="405"/>
      </w:pPr>
      <w:r>
        <w:t>Students</w:t>
      </w:r>
      <w:r>
        <w:rPr>
          <w:spacing w:val="-3"/>
        </w:rPr>
        <w:t xml:space="preserve"> </w:t>
      </w:r>
      <w:r>
        <w:t>who</w:t>
      </w:r>
      <w:r>
        <w:rPr>
          <w:spacing w:val="-3"/>
        </w:rPr>
        <w:t xml:space="preserve"> </w:t>
      </w:r>
      <w:r>
        <w:t>wish</w:t>
      </w:r>
      <w:r>
        <w:rPr>
          <w:spacing w:val="-4"/>
        </w:rPr>
        <w:t xml:space="preserve"> </w:t>
      </w:r>
      <w:r>
        <w:t>to</w:t>
      </w:r>
      <w:r>
        <w:rPr>
          <w:spacing w:val="-2"/>
        </w:rPr>
        <w:t xml:space="preserve"> </w:t>
      </w:r>
      <w:r>
        <w:t>graduate</w:t>
      </w:r>
      <w:r>
        <w:rPr>
          <w:spacing w:val="-3"/>
        </w:rPr>
        <w:t xml:space="preserve"> </w:t>
      </w:r>
      <w:r>
        <w:t>with</w:t>
      </w:r>
      <w:r>
        <w:rPr>
          <w:spacing w:val="-3"/>
        </w:rPr>
        <w:t xml:space="preserve"> </w:t>
      </w:r>
      <w:r>
        <w:t>a</w:t>
      </w:r>
      <w:r>
        <w:rPr>
          <w:spacing w:val="-3"/>
        </w:rPr>
        <w:t xml:space="preserve"> </w:t>
      </w:r>
      <w:r>
        <w:t>master’s</w:t>
      </w:r>
      <w:r>
        <w:rPr>
          <w:spacing w:val="-3"/>
        </w:rPr>
        <w:t xml:space="preserve"> </w:t>
      </w:r>
      <w:r>
        <w:t>degree</w:t>
      </w:r>
      <w:r>
        <w:rPr>
          <w:spacing w:val="-3"/>
        </w:rPr>
        <w:t xml:space="preserve"> </w:t>
      </w:r>
      <w:r>
        <w:t>must</w:t>
      </w:r>
      <w:r>
        <w:rPr>
          <w:spacing w:val="-3"/>
        </w:rPr>
        <w:t xml:space="preserve"> </w:t>
      </w:r>
      <w:r>
        <w:t>first</w:t>
      </w:r>
      <w:r>
        <w:rPr>
          <w:spacing w:val="-3"/>
        </w:rPr>
        <w:t xml:space="preserve"> </w:t>
      </w:r>
      <w:r>
        <w:t>be</w:t>
      </w:r>
      <w:r>
        <w:rPr>
          <w:spacing w:val="-3"/>
        </w:rPr>
        <w:t xml:space="preserve"> </w:t>
      </w:r>
      <w:r>
        <w:t>approved</w:t>
      </w:r>
      <w:r>
        <w:rPr>
          <w:spacing w:val="-3"/>
        </w:rPr>
        <w:t xml:space="preserve"> </w:t>
      </w:r>
      <w:r>
        <w:t>as</w:t>
      </w:r>
      <w:r>
        <w:rPr>
          <w:spacing w:val="-3"/>
        </w:rPr>
        <w:t xml:space="preserve"> </w:t>
      </w:r>
      <w:r>
        <w:t>candidates.</w:t>
      </w:r>
      <w:r>
        <w:rPr>
          <w:spacing w:val="-3"/>
        </w:rPr>
        <w:t xml:space="preserve"> </w:t>
      </w:r>
      <w:r>
        <w:t>As</w:t>
      </w:r>
      <w:r>
        <w:rPr>
          <w:spacing w:val="-3"/>
        </w:rPr>
        <w:t xml:space="preserve"> </w:t>
      </w:r>
      <w:r>
        <w:t xml:space="preserve">soon as a student submits to the Program Administrator an </w:t>
      </w:r>
      <w:hyperlink r:id="rId14">
        <w:r w:rsidR="0069170D">
          <w:rPr>
            <w:color w:val="944F71"/>
            <w:u w:val="single" w:color="944F71"/>
          </w:rPr>
          <w:t>Exam Re</w:t>
        </w:r>
        <w:r w:rsidR="0069170D">
          <w:rPr>
            <w:color w:val="944F71"/>
            <w:u w:val="single" w:color="944F71"/>
          </w:rPr>
          <w:t>q</w:t>
        </w:r>
        <w:r w:rsidR="0069170D">
          <w:rPr>
            <w:color w:val="944F71"/>
            <w:u w:val="single" w:color="944F71"/>
          </w:rPr>
          <w:t>uest</w:t>
        </w:r>
      </w:hyperlink>
      <w:r>
        <w:rPr>
          <w:color w:val="944F71"/>
        </w:rPr>
        <w:t xml:space="preserve"> </w:t>
      </w:r>
      <w:r>
        <w:t xml:space="preserve">form related to the </w:t>
      </w:r>
      <w:r w:rsidR="0080386C">
        <w:t>Master’s Thesis</w:t>
      </w:r>
      <w:r>
        <w:t xml:space="preserve"> </w:t>
      </w:r>
      <w:r w:rsidR="0080386C">
        <w:t>D</w:t>
      </w:r>
      <w:r>
        <w:t>efens</w:t>
      </w:r>
      <w:r w:rsidR="0080386C">
        <w:t>e</w:t>
      </w:r>
      <w:r>
        <w:t xml:space="preserve">, the student also has to submit to the Program Administrator an </w:t>
      </w:r>
      <w:hyperlink r:id="rId15">
        <w:r w:rsidR="0069170D">
          <w:rPr>
            <w:color w:val="944F71"/>
            <w:u w:val="single" w:color="944F71"/>
          </w:rPr>
          <w:t>Application to Candidacy</w:t>
        </w:r>
      </w:hyperlink>
      <w:r>
        <w:t xml:space="preserve">. If the student plans to graduate in that same semester, they should </w:t>
      </w:r>
      <w:proofErr w:type="gramStart"/>
      <w:r>
        <w:t>submit an Application</w:t>
      </w:r>
      <w:proofErr w:type="gramEnd"/>
      <w:r>
        <w:t xml:space="preserve"> for Graduation to the Registrar’s Office through </w:t>
      </w:r>
      <w:proofErr w:type="spellStart"/>
      <w:r>
        <w:t>UCDAccess</w:t>
      </w:r>
      <w:proofErr w:type="spellEnd"/>
      <w:r>
        <w:t xml:space="preserve">. Deadlines for all graduation requirements as well as all forms are located on the </w:t>
      </w:r>
      <w:hyperlink r:id="rId16">
        <w:r w:rsidR="0069170D">
          <w:rPr>
            <w:color w:val="2E5395"/>
            <w:u w:val="single" w:color="2E5395"/>
          </w:rPr>
          <w:t>Graduate School’s Studen</w:t>
        </w:r>
        <w:r w:rsidR="0069170D">
          <w:rPr>
            <w:color w:val="2E5395"/>
            <w:u w:val="single" w:color="2E5395"/>
          </w:rPr>
          <w:t>t</w:t>
        </w:r>
        <w:r w:rsidR="0069170D">
          <w:rPr>
            <w:color w:val="2E5395"/>
            <w:u w:val="single" w:color="2E5395"/>
          </w:rPr>
          <w:t xml:space="preserve"> Resources</w:t>
        </w:r>
      </w:hyperlink>
      <w:r>
        <w:rPr>
          <w:color w:val="2E5395"/>
        </w:rPr>
        <w:t xml:space="preserve"> </w:t>
      </w:r>
      <w:r>
        <w:t>page.</w:t>
      </w:r>
      <w:r w:rsidR="00FC1EFA">
        <w:t xml:space="preserve"> </w:t>
      </w:r>
      <w:r w:rsidR="00FC1EFA" w:rsidRPr="00FC1EFA">
        <w:rPr>
          <w:i/>
          <w:iCs/>
        </w:rPr>
        <w:t>Please note that deadlines for graduation forms are due</w:t>
      </w:r>
      <w:r w:rsidR="00FC1EFA">
        <w:rPr>
          <w:i/>
          <w:iCs/>
        </w:rPr>
        <w:t xml:space="preserve"> early in the semester you intend to graduate!</w:t>
      </w:r>
    </w:p>
    <w:p w14:paraId="322F9084" w14:textId="77777777" w:rsidR="0069170D" w:rsidRDefault="0069170D">
      <w:pPr>
        <w:pStyle w:val="BodyText"/>
        <w:ind w:left="0"/>
      </w:pPr>
    </w:p>
    <w:p w14:paraId="65C7E7AD" w14:textId="25DC0BF9" w:rsidR="0069170D" w:rsidRDefault="00000000">
      <w:pPr>
        <w:pStyle w:val="BodyText"/>
        <w:spacing w:before="1"/>
        <w:ind w:right="457"/>
      </w:pPr>
      <w:r>
        <w:t>The</w:t>
      </w:r>
      <w:r>
        <w:rPr>
          <w:spacing w:val="-1"/>
        </w:rPr>
        <w:t xml:space="preserve"> </w:t>
      </w:r>
      <w:r>
        <w:t>Program Director must sign all documents before they are submitted to</w:t>
      </w:r>
      <w:r>
        <w:rPr>
          <w:spacing w:val="-1"/>
        </w:rPr>
        <w:t xml:space="preserve"> </w:t>
      </w:r>
      <w:r>
        <w:t>the Graduate School</w:t>
      </w:r>
      <w:r>
        <w:rPr>
          <w:spacing w:val="-1"/>
        </w:rPr>
        <w:t xml:space="preserve"> </w:t>
      </w:r>
      <w:r>
        <w:t>for final</w:t>
      </w:r>
      <w:r>
        <w:rPr>
          <w:spacing w:val="-4"/>
        </w:rPr>
        <w:t xml:space="preserve"> </w:t>
      </w:r>
      <w:r>
        <w:t>approval.</w:t>
      </w:r>
      <w:r>
        <w:rPr>
          <w:spacing w:val="-3"/>
        </w:rPr>
        <w:t xml:space="preserve"> </w:t>
      </w:r>
      <w:r>
        <w:t>An</w:t>
      </w:r>
      <w:r>
        <w:rPr>
          <w:spacing w:val="-3"/>
        </w:rPr>
        <w:t xml:space="preserve"> </w:t>
      </w:r>
      <w:r>
        <w:t>approved</w:t>
      </w:r>
      <w:r>
        <w:rPr>
          <w:spacing w:val="-3"/>
        </w:rPr>
        <w:t xml:space="preserve"> </w:t>
      </w:r>
      <w:r>
        <w:t>application</w:t>
      </w:r>
      <w:r>
        <w:rPr>
          <w:spacing w:val="-3"/>
        </w:rPr>
        <w:t xml:space="preserve"> </w:t>
      </w:r>
      <w:r>
        <w:t>certifies</w:t>
      </w:r>
      <w:r>
        <w:rPr>
          <w:spacing w:val="-3"/>
        </w:rPr>
        <w:t xml:space="preserve"> </w:t>
      </w:r>
      <w:r>
        <w:t>that</w:t>
      </w:r>
      <w:r>
        <w:rPr>
          <w:spacing w:val="-3"/>
        </w:rPr>
        <w:t xml:space="preserve"> </w:t>
      </w:r>
      <w:r>
        <w:t>a</w:t>
      </w:r>
      <w:r>
        <w:rPr>
          <w:spacing w:val="-3"/>
        </w:rPr>
        <w:t xml:space="preserve"> </w:t>
      </w:r>
      <w:r>
        <w:t>student’s</w:t>
      </w:r>
      <w:r>
        <w:rPr>
          <w:spacing w:val="-3"/>
        </w:rPr>
        <w:t xml:space="preserve"> </w:t>
      </w:r>
      <w:r>
        <w:t>work</w:t>
      </w:r>
      <w:r>
        <w:rPr>
          <w:spacing w:val="-3"/>
        </w:rPr>
        <w:t xml:space="preserve"> </w:t>
      </w:r>
      <w:r>
        <w:t>is</w:t>
      </w:r>
      <w:r>
        <w:rPr>
          <w:spacing w:val="-3"/>
        </w:rPr>
        <w:t xml:space="preserve"> </w:t>
      </w:r>
      <w:r>
        <w:t>satisfactory,</w:t>
      </w:r>
      <w:r>
        <w:rPr>
          <w:spacing w:val="-3"/>
        </w:rPr>
        <w:t xml:space="preserve"> </w:t>
      </w:r>
      <w:r>
        <w:t>that</w:t>
      </w:r>
      <w:r>
        <w:rPr>
          <w:spacing w:val="-3"/>
        </w:rPr>
        <w:t xml:space="preserve"> </w:t>
      </w:r>
      <w:r>
        <w:t>the</w:t>
      </w:r>
      <w:r>
        <w:rPr>
          <w:spacing w:val="-3"/>
        </w:rPr>
        <w:t xml:space="preserve"> </w:t>
      </w:r>
      <w:r>
        <w:t xml:space="preserve">courses listed in the Application for Candidacy meet the requirements of both the </w:t>
      </w:r>
      <w:r w:rsidR="007540D1">
        <w:t xml:space="preserve">MIMS </w:t>
      </w:r>
      <w:r>
        <w:t>Program and the Graduate School, and that the student is approved as a candidate for the degree. The Program Administrator is available to assist students with these documents and requirements.</w:t>
      </w:r>
    </w:p>
    <w:p w14:paraId="410FBBE1" w14:textId="77777777" w:rsidR="0069170D" w:rsidRDefault="00000000">
      <w:pPr>
        <w:pStyle w:val="Heading2"/>
      </w:pPr>
      <w:bookmarkStart w:id="15" w:name="_bookmark15"/>
      <w:bookmarkEnd w:id="15"/>
      <w:r>
        <w:rPr>
          <w:color w:val="2E5395"/>
        </w:rPr>
        <w:t>Graduation</w:t>
      </w:r>
      <w:r>
        <w:rPr>
          <w:color w:val="2E5395"/>
          <w:spacing w:val="-6"/>
        </w:rPr>
        <w:t xml:space="preserve"> </w:t>
      </w:r>
      <w:r>
        <w:rPr>
          <w:color w:val="2E5395"/>
        </w:rPr>
        <w:t>Dates</w:t>
      </w:r>
      <w:r>
        <w:rPr>
          <w:color w:val="2E5395"/>
          <w:spacing w:val="-6"/>
        </w:rPr>
        <w:t xml:space="preserve"> </w:t>
      </w:r>
      <w:r>
        <w:rPr>
          <w:color w:val="2E5395"/>
        </w:rPr>
        <w:t>and</w:t>
      </w:r>
      <w:r>
        <w:rPr>
          <w:color w:val="2E5395"/>
          <w:spacing w:val="-7"/>
        </w:rPr>
        <w:t xml:space="preserve"> </w:t>
      </w:r>
      <w:r>
        <w:rPr>
          <w:color w:val="2E5395"/>
          <w:spacing w:val="-2"/>
        </w:rPr>
        <w:t>Commencement</w:t>
      </w:r>
    </w:p>
    <w:p w14:paraId="13A76D06" w14:textId="1322A795" w:rsidR="0069170D" w:rsidRDefault="00000000">
      <w:pPr>
        <w:pStyle w:val="BodyText"/>
        <w:spacing w:before="60"/>
        <w:ind w:right="362"/>
      </w:pPr>
      <w:r>
        <w:t xml:space="preserve">There are three graduation opportunities each calendar year: upon the completion of the Spring semester, the </w:t>
      </w:r>
      <w:proofErr w:type="gramStart"/>
      <w:r>
        <w:t>Summer</w:t>
      </w:r>
      <w:proofErr w:type="gramEnd"/>
      <w:r>
        <w:t xml:space="preserve"> semester, and the Fall semester. Please refer to the Graduate School's Student Services website for exact deadlines and graduation application materials. </w:t>
      </w:r>
      <w:r w:rsidR="007540D1">
        <w:t>MIMS</w:t>
      </w:r>
      <w:r>
        <w:t xml:space="preserve"> spring graduates are invited to participate in the CU Anschutz Spring Commencement ceremonies, and </w:t>
      </w:r>
      <w:r w:rsidR="007540D1">
        <w:t>MIMS</w:t>
      </w:r>
      <w:r>
        <w:rPr>
          <w:spacing w:val="-3"/>
        </w:rPr>
        <w:t xml:space="preserve"> </w:t>
      </w:r>
      <w:r>
        <w:t>summer</w:t>
      </w:r>
      <w:r>
        <w:rPr>
          <w:spacing w:val="-3"/>
        </w:rPr>
        <w:t xml:space="preserve"> </w:t>
      </w:r>
      <w:r>
        <w:t>and</w:t>
      </w:r>
      <w:r>
        <w:rPr>
          <w:spacing w:val="-3"/>
        </w:rPr>
        <w:t xml:space="preserve"> </w:t>
      </w:r>
      <w:r>
        <w:t>fall</w:t>
      </w:r>
      <w:r>
        <w:rPr>
          <w:spacing w:val="-3"/>
        </w:rPr>
        <w:t xml:space="preserve"> </w:t>
      </w:r>
      <w:r>
        <w:t>graduates</w:t>
      </w:r>
      <w:r>
        <w:rPr>
          <w:spacing w:val="-3"/>
        </w:rPr>
        <w:t xml:space="preserve"> </w:t>
      </w:r>
      <w:r>
        <w:t>are</w:t>
      </w:r>
      <w:r>
        <w:rPr>
          <w:spacing w:val="-3"/>
        </w:rPr>
        <w:t xml:space="preserve"> </w:t>
      </w:r>
      <w:r>
        <w:t>invited</w:t>
      </w:r>
      <w:r>
        <w:rPr>
          <w:spacing w:val="-3"/>
        </w:rPr>
        <w:t xml:space="preserve"> </w:t>
      </w:r>
      <w:r>
        <w:t>to</w:t>
      </w:r>
      <w:r>
        <w:rPr>
          <w:spacing w:val="-3"/>
        </w:rPr>
        <w:t xml:space="preserve"> </w:t>
      </w:r>
      <w:r>
        <w:t>participate</w:t>
      </w:r>
      <w:r>
        <w:rPr>
          <w:spacing w:val="-3"/>
        </w:rPr>
        <w:t xml:space="preserve"> </w:t>
      </w:r>
      <w:r>
        <w:t>in</w:t>
      </w:r>
      <w:r>
        <w:rPr>
          <w:spacing w:val="-3"/>
        </w:rPr>
        <w:t xml:space="preserve"> </w:t>
      </w:r>
      <w:r>
        <w:t>the</w:t>
      </w:r>
      <w:r>
        <w:rPr>
          <w:spacing w:val="-1"/>
        </w:rPr>
        <w:t xml:space="preserve"> </w:t>
      </w:r>
      <w:r>
        <w:t>CU</w:t>
      </w:r>
      <w:r>
        <w:rPr>
          <w:spacing w:val="-3"/>
        </w:rPr>
        <w:t xml:space="preserve"> </w:t>
      </w:r>
      <w:r>
        <w:t>Anschutz</w:t>
      </w:r>
      <w:r>
        <w:rPr>
          <w:spacing w:val="-2"/>
        </w:rPr>
        <w:t xml:space="preserve"> </w:t>
      </w:r>
      <w:r>
        <w:t>Fall</w:t>
      </w:r>
      <w:r>
        <w:rPr>
          <w:spacing w:val="-4"/>
        </w:rPr>
        <w:t xml:space="preserve"> </w:t>
      </w:r>
      <w:r>
        <w:t xml:space="preserve">Commencement </w:t>
      </w:r>
      <w:r>
        <w:rPr>
          <w:spacing w:val="-2"/>
        </w:rPr>
        <w:t>ceremony.</w:t>
      </w:r>
    </w:p>
    <w:p w14:paraId="190E4132" w14:textId="77777777" w:rsidR="0069170D" w:rsidRDefault="0069170D">
      <w:pPr>
        <w:pStyle w:val="BodyText"/>
        <w:sectPr w:rsidR="0069170D">
          <w:pgSz w:w="12240" w:h="15840"/>
          <w:pgMar w:top="640" w:right="360" w:bottom="640" w:left="360" w:header="0" w:footer="454" w:gutter="0"/>
          <w:cols w:space="720"/>
        </w:sectPr>
      </w:pPr>
    </w:p>
    <w:p w14:paraId="52E7CF9D" w14:textId="5CEC470D" w:rsidR="0069170D" w:rsidRDefault="007540D1">
      <w:pPr>
        <w:pStyle w:val="Heading1"/>
        <w:spacing w:before="80"/>
      </w:pPr>
      <w:bookmarkStart w:id="16" w:name="_bookmark16"/>
      <w:bookmarkEnd w:id="16"/>
      <w:r>
        <w:lastRenderedPageBreak/>
        <w:t>MIMS</w:t>
      </w:r>
      <w:r>
        <w:rPr>
          <w:spacing w:val="-11"/>
        </w:rPr>
        <w:t xml:space="preserve"> </w:t>
      </w:r>
      <w:r>
        <w:t>ACADEMIC</w:t>
      </w:r>
      <w:r>
        <w:rPr>
          <w:spacing w:val="-9"/>
        </w:rPr>
        <w:t xml:space="preserve"> </w:t>
      </w:r>
      <w:r>
        <w:rPr>
          <w:spacing w:val="-2"/>
        </w:rPr>
        <w:t>POLICIES</w:t>
      </w:r>
    </w:p>
    <w:p w14:paraId="22149992" w14:textId="77777777" w:rsidR="0069170D" w:rsidRDefault="00000000">
      <w:pPr>
        <w:pStyle w:val="Heading2"/>
      </w:pPr>
      <w:bookmarkStart w:id="17" w:name="_bookmark17"/>
      <w:bookmarkEnd w:id="17"/>
      <w:r>
        <w:rPr>
          <w:color w:val="2E5395"/>
        </w:rPr>
        <w:t xml:space="preserve">General </w:t>
      </w:r>
      <w:r>
        <w:rPr>
          <w:color w:val="2E5395"/>
          <w:spacing w:val="-2"/>
        </w:rPr>
        <w:t>Rules</w:t>
      </w:r>
    </w:p>
    <w:p w14:paraId="0B544039" w14:textId="77777777" w:rsidR="0069170D" w:rsidRDefault="00000000">
      <w:pPr>
        <w:pStyle w:val="BodyText"/>
        <w:spacing w:before="60"/>
        <w:ind w:right="392"/>
      </w:pPr>
      <w:r>
        <w:t>All graduate courses are graded along the following letter grades: A, A-, B+, B, B-, C+, C, C-, D+, D, D-, or F. A grade of “B-” or higher is required for successful completion of each course. To maintain satisfactory academic progress, advance to candidacy and earn a graduate degree, students are required</w:t>
      </w:r>
      <w:r>
        <w:rPr>
          <w:spacing w:val="-3"/>
        </w:rPr>
        <w:t xml:space="preserve"> </w:t>
      </w:r>
      <w:r>
        <w:t>to</w:t>
      </w:r>
      <w:r>
        <w:rPr>
          <w:spacing w:val="-3"/>
        </w:rPr>
        <w:t xml:space="preserve"> </w:t>
      </w:r>
      <w:r>
        <w:t>maintain</w:t>
      </w:r>
      <w:r>
        <w:rPr>
          <w:spacing w:val="-3"/>
        </w:rPr>
        <w:t xml:space="preserve"> </w:t>
      </w:r>
      <w:r>
        <w:t>at</w:t>
      </w:r>
      <w:r>
        <w:rPr>
          <w:spacing w:val="-3"/>
        </w:rPr>
        <w:t xml:space="preserve"> </w:t>
      </w:r>
      <w:r>
        <w:t>least</w:t>
      </w:r>
      <w:r>
        <w:rPr>
          <w:spacing w:val="-3"/>
        </w:rPr>
        <w:t xml:space="preserve"> </w:t>
      </w:r>
      <w:r>
        <w:t>an</w:t>
      </w:r>
      <w:r>
        <w:rPr>
          <w:spacing w:val="-3"/>
        </w:rPr>
        <w:t xml:space="preserve"> </w:t>
      </w:r>
      <w:r>
        <w:t>overall</w:t>
      </w:r>
      <w:r>
        <w:rPr>
          <w:spacing w:val="-3"/>
        </w:rPr>
        <w:t xml:space="preserve"> </w:t>
      </w:r>
      <w:r>
        <w:t>grade</w:t>
      </w:r>
      <w:r>
        <w:rPr>
          <w:spacing w:val="-3"/>
        </w:rPr>
        <w:t xml:space="preserve"> </w:t>
      </w:r>
      <w:r>
        <w:t>of</w:t>
      </w:r>
      <w:r>
        <w:rPr>
          <w:spacing w:val="-3"/>
        </w:rPr>
        <w:t xml:space="preserve"> </w:t>
      </w:r>
      <w:r>
        <w:t>“B”,</w:t>
      </w:r>
      <w:r>
        <w:rPr>
          <w:spacing w:val="-3"/>
        </w:rPr>
        <w:t xml:space="preserve"> </w:t>
      </w:r>
      <w:r>
        <w:t>i.e.,</w:t>
      </w:r>
      <w:r>
        <w:rPr>
          <w:spacing w:val="-3"/>
        </w:rPr>
        <w:t xml:space="preserve"> </w:t>
      </w:r>
      <w:r>
        <w:t>a</w:t>
      </w:r>
      <w:r>
        <w:rPr>
          <w:spacing w:val="-2"/>
        </w:rPr>
        <w:t xml:space="preserve"> </w:t>
      </w:r>
      <w:r>
        <w:t>total</w:t>
      </w:r>
      <w:r>
        <w:rPr>
          <w:spacing w:val="-2"/>
        </w:rPr>
        <w:t xml:space="preserve"> </w:t>
      </w:r>
      <w:r>
        <w:t>GPA</w:t>
      </w:r>
      <w:r>
        <w:rPr>
          <w:spacing w:val="-2"/>
        </w:rPr>
        <w:t xml:space="preserve"> </w:t>
      </w:r>
      <w:r>
        <w:t>of</w:t>
      </w:r>
      <w:r>
        <w:rPr>
          <w:spacing w:val="-2"/>
        </w:rPr>
        <w:t xml:space="preserve"> </w:t>
      </w:r>
      <w:r>
        <w:t>3.0</w:t>
      </w:r>
      <w:r>
        <w:rPr>
          <w:spacing w:val="-4"/>
        </w:rPr>
        <w:t xml:space="preserve"> </w:t>
      </w:r>
      <w:r>
        <w:t>in</w:t>
      </w:r>
      <w:r>
        <w:rPr>
          <w:spacing w:val="-2"/>
        </w:rPr>
        <w:t xml:space="preserve"> </w:t>
      </w:r>
      <w:r>
        <w:t>all</w:t>
      </w:r>
      <w:r>
        <w:rPr>
          <w:spacing w:val="-2"/>
        </w:rPr>
        <w:t xml:space="preserve"> </w:t>
      </w:r>
      <w:r>
        <w:t>work</w:t>
      </w:r>
      <w:r>
        <w:rPr>
          <w:spacing w:val="-2"/>
        </w:rPr>
        <w:t xml:space="preserve"> </w:t>
      </w:r>
      <w:r>
        <w:t>attempted</w:t>
      </w:r>
      <w:r>
        <w:rPr>
          <w:spacing w:val="-2"/>
        </w:rPr>
        <w:t xml:space="preserve"> </w:t>
      </w:r>
      <w:r>
        <w:t>while enrolled in the graduate program. All earned grades will be recorded on the student’s transcript.</w:t>
      </w:r>
    </w:p>
    <w:p w14:paraId="3A307771" w14:textId="77777777" w:rsidR="0069170D" w:rsidRDefault="00000000">
      <w:pPr>
        <w:pStyle w:val="BodyText"/>
        <w:spacing w:before="1"/>
        <w:ind w:right="457"/>
      </w:pPr>
      <w:r>
        <w:t>However, only grades that are approved on the Application to Candidacy form (grades of B- or higher)</w:t>
      </w:r>
      <w:r>
        <w:rPr>
          <w:spacing w:val="-2"/>
        </w:rPr>
        <w:t xml:space="preserve"> </w:t>
      </w:r>
      <w:r>
        <w:t>will</w:t>
      </w:r>
      <w:r>
        <w:rPr>
          <w:spacing w:val="-3"/>
        </w:rPr>
        <w:t xml:space="preserve"> </w:t>
      </w:r>
      <w:r>
        <w:t>count</w:t>
      </w:r>
      <w:r>
        <w:rPr>
          <w:spacing w:val="-3"/>
        </w:rPr>
        <w:t xml:space="preserve"> </w:t>
      </w:r>
      <w:r>
        <w:t>towards</w:t>
      </w:r>
      <w:r>
        <w:rPr>
          <w:spacing w:val="-3"/>
        </w:rPr>
        <w:t xml:space="preserve"> </w:t>
      </w:r>
      <w:r>
        <w:t>the</w:t>
      </w:r>
      <w:r>
        <w:rPr>
          <w:spacing w:val="-3"/>
        </w:rPr>
        <w:t xml:space="preserve"> </w:t>
      </w:r>
      <w:r>
        <w:t>38</w:t>
      </w:r>
      <w:r>
        <w:rPr>
          <w:spacing w:val="-5"/>
        </w:rPr>
        <w:t xml:space="preserve"> </w:t>
      </w:r>
      <w:r>
        <w:t>credits</w:t>
      </w:r>
      <w:r>
        <w:rPr>
          <w:spacing w:val="-3"/>
        </w:rPr>
        <w:t xml:space="preserve"> </w:t>
      </w:r>
      <w:r>
        <w:t>that</w:t>
      </w:r>
      <w:r>
        <w:rPr>
          <w:spacing w:val="-5"/>
        </w:rPr>
        <w:t xml:space="preserve"> </w:t>
      </w:r>
      <w:r>
        <w:t>are</w:t>
      </w:r>
      <w:r>
        <w:rPr>
          <w:spacing w:val="-3"/>
        </w:rPr>
        <w:t xml:space="preserve"> </w:t>
      </w:r>
      <w:r>
        <w:t>required</w:t>
      </w:r>
      <w:r>
        <w:rPr>
          <w:spacing w:val="-3"/>
        </w:rPr>
        <w:t xml:space="preserve"> </w:t>
      </w:r>
      <w:r>
        <w:t>for</w:t>
      </w:r>
      <w:r>
        <w:rPr>
          <w:spacing w:val="-3"/>
        </w:rPr>
        <w:t xml:space="preserve"> </w:t>
      </w:r>
      <w:r>
        <w:t>graduation</w:t>
      </w:r>
      <w:r>
        <w:rPr>
          <w:spacing w:val="-3"/>
        </w:rPr>
        <w:t xml:space="preserve"> </w:t>
      </w:r>
      <w:r>
        <w:t>and</w:t>
      </w:r>
      <w:r>
        <w:rPr>
          <w:spacing w:val="-4"/>
        </w:rPr>
        <w:t xml:space="preserve"> </w:t>
      </w:r>
      <w:r>
        <w:t>will</w:t>
      </w:r>
      <w:r>
        <w:rPr>
          <w:spacing w:val="-3"/>
        </w:rPr>
        <w:t xml:space="preserve"> </w:t>
      </w:r>
      <w:r>
        <w:t>count</w:t>
      </w:r>
      <w:r>
        <w:rPr>
          <w:spacing w:val="-3"/>
        </w:rPr>
        <w:t xml:space="preserve"> </w:t>
      </w:r>
      <w:r>
        <w:t>towards</w:t>
      </w:r>
      <w:r>
        <w:rPr>
          <w:spacing w:val="-3"/>
        </w:rPr>
        <w:t xml:space="preserve"> </w:t>
      </w:r>
      <w:r>
        <w:t>the degree GPA.</w:t>
      </w:r>
    </w:p>
    <w:p w14:paraId="7062EE62" w14:textId="77777777" w:rsidR="0069170D" w:rsidRDefault="0069170D">
      <w:pPr>
        <w:pStyle w:val="BodyText"/>
        <w:ind w:left="0"/>
      </w:pPr>
    </w:p>
    <w:p w14:paraId="1E60189E" w14:textId="77777777" w:rsidR="0069170D" w:rsidRDefault="00000000">
      <w:pPr>
        <w:ind w:left="360" w:right="829"/>
        <w:rPr>
          <w:i/>
          <w:sz w:val="24"/>
        </w:rPr>
      </w:pPr>
      <w:r>
        <w:rPr>
          <w:i/>
          <w:sz w:val="24"/>
        </w:rPr>
        <w:t>Note: Transfer and Resident Courses (any course in which a student was enrolled as a non- degree-seeking student and that are accepted for the degree program) are not included in the cumulative GPA. This policy is especially important for students who aim for admission to PhD and other professional programs. Such students should emphasize in their applications to these programs</w:t>
      </w:r>
      <w:r>
        <w:rPr>
          <w:i/>
          <w:spacing w:val="-3"/>
          <w:sz w:val="24"/>
        </w:rPr>
        <w:t xml:space="preserve"> </w:t>
      </w:r>
      <w:r>
        <w:rPr>
          <w:i/>
          <w:sz w:val="24"/>
        </w:rPr>
        <w:t>that</w:t>
      </w:r>
      <w:r>
        <w:rPr>
          <w:i/>
          <w:spacing w:val="-3"/>
          <w:sz w:val="24"/>
        </w:rPr>
        <w:t xml:space="preserve"> </w:t>
      </w:r>
      <w:r>
        <w:rPr>
          <w:i/>
          <w:sz w:val="24"/>
        </w:rPr>
        <w:t>these</w:t>
      </w:r>
      <w:r>
        <w:rPr>
          <w:i/>
          <w:spacing w:val="-3"/>
          <w:sz w:val="24"/>
        </w:rPr>
        <w:t xml:space="preserve"> </w:t>
      </w:r>
      <w:r>
        <w:rPr>
          <w:i/>
          <w:sz w:val="24"/>
        </w:rPr>
        <w:t>transfer</w:t>
      </w:r>
      <w:r>
        <w:rPr>
          <w:i/>
          <w:spacing w:val="-3"/>
          <w:sz w:val="24"/>
        </w:rPr>
        <w:t xml:space="preserve"> </w:t>
      </w:r>
      <w:r>
        <w:rPr>
          <w:i/>
          <w:sz w:val="24"/>
        </w:rPr>
        <w:t>and</w:t>
      </w:r>
      <w:r>
        <w:rPr>
          <w:i/>
          <w:spacing w:val="-4"/>
          <w:sz w:val="24"/>
        </w:rPr>
        <w:t xml:space="preserve"> </w:t>
      </w:r>
      <w:r>
        <w:rPr>
          <w:i/>
          <w:sz w:val="24"/>
        </w:rPr>
        <w:t>resident</w:t>
      </w:r>
      <w:r>
        <w:rPr>
          <w:i/>
          <w:spacing w:val="-3"/>
          <w:sz w:val="24"/>
        </w:rPr>
        <w:t xml:space="preserve"> </w:t>
      </w:r>
      <w:r>
        <w:rPr>
          <w:i/>
          <w:sz w:val="24"/>
        </w:rPr>
        <w:t>courses</w:t>
      </w:r>
      <w:r>
        <w:rPr>
          <w:i/>
          <w:spacing w:val="-1"/>
          <w:sz w:val="24"/>
        </w:rPr>
        <w:t xml:space="preserve"> </w:t>
      </w:r>
      <w:r>
        <w:rPr>
          <w:i/>
          <w:sz w:val="24"/>
        </w:rPr>
        <w:t>do</w:t>
      </w:r>
      <w:r>
        <w:rPr>
          <w:i/>
          <w:spacing w:val="-3"/>
          <w:sz w:val="24"/>
        </w:rPr>
        <w:t xml:space="preserve"> </w:t>
      </w:r>
      <w:r>
        <w:rPr>
          <w:i/>
          <w:sz w:val="24"/>
        </w:rPr>
        <w:t>count</w:t>
      </w:r>
      <w:r>
        <w:rPr>
          <w:i/>
          <w:spacing w:val="-3"/>
          <w:sz w:val="24"/>
        </w:rPr>
        <w:t xml:space="preserve"> </w:t>
      </w:r>
      <w:r>
        <w:rPr>
          <w:i/>
          <w:sz w:val="24"/>
        </w:rPr>
        <w:t>towards</w:t>
      </w:r>
      <w:r>
        <w:rPr>
          <w:i/>
          <w:spacing w:val="-3"/>
          <w:sz w:val="24"/>
        </w:rPr>
        <w:t xml:space="preserve"> </w:t>
      </w:r>
      <w:r>
        <w:rPr>
          <w:i/>
          <w:sz w:val="24"/>
        </w:rPr>
        <w:t>the</w:t>
      </w:r>
      <w:r>
        <w:rPr>
          <w:i/>
          <w:spacing w:val="-2"/>
          <w:sz w:val="24"/>
        </w:rPr>
        <w:t xml:space="preserve"> </w:t>
      </w:r>
      <w:r>
        <w:rPr>
          <w:i/>
          <w:sz w:val="24"/>
        </w:rPr>
        <w:t>master’s</w:t>
      </w:r>
      <w:r>
        <w:rPr>
          <w:i/>
          <w:spacing w:val="-3"/>
          <w:sz w:val="24"/>
        </w:rPr>
        <w:t xml:space="preserve"> </w:t>
      </w:r>
      <w:r>
        <w:rPr>
          <w:i/>
          <w:sz w:val="24"/>
        </w:rPr>
        <w:t>degree,</w:t>
      </w:r>
      <w:r>
        <w:rPr>
          <w:i/>
          <w:spacing w:val="-3"/>
          <w:sz w:val="24"/>
        </w:rPr>
        <w:t xml:space="preserve"> </w:t>
      </w:r>
      <w:r>
        <w:rPr>
          <w:i/>
          <w:sz w:val="24"/>
        </w:rPr>
        <w:t>but</w:t>
      </w:r>
      <w:r>
        <w:rPr>
          <w:i/>
          <w:spacing w:val="-3"/>
          <w:sz w:val="24"/>
        </w:rPr>
        <w:t xml:space="preserve"> </w:t>
      </w:r>
      <w:r>
        <w:rPr>
          <w:i/>
          <w:sz w:val="24"/>
        </w:rPr>
        <w:t>that the university registrar includes in its GPA calculation only those courses in which a student was enrolled since acceptance in the program.</w:t>
      </w:r>
    </w:p>
    <w:p w14:paraId="679D3858" w14:textId="77777777" w:rsidR="0069170D" w:rsidRDefault="00000000">
      <w:pPr>
        <w:pStyle w:val="Heading2"/>
      </w:pPr>
      <w:bookmarkStart w:id="18" w:name="_bookmark18"/>
      <w:bookmarkEnd w:id="18"/>
      <w:r>
        <w:rPr>
          <w:color w:val="2E5395"/>
        </w:rPr>
        <w:t>In</w:t>
      </w:r>
      <w:r>
        <w:rPr>
          <w:color w:val="2E5395"/>
          <w:spacing w:val="-3"/>
        </w:rPr>
        <w:t xml:space="preserve"> </w:t>
      </w:r>
      <w:r>
        <w:rPr>
          <w:color w:val="2E5395"/>
        </w:rPr>
        <w:t>Progress</w:t>
      </w:r>
      <w:r>
        <w:rPr>
          <w:color w:val="2E5395"/>
          <w:spacing w:val="-3"/>
        </w:rPr>
        <w:t xml:space="preserve"> </w:t>
      </w:r>
      <w:r>
        <w:rPr>
          <w:color w:val="2E5395"/>
        </w:rPr>
        <w:t>(IP)</w:t>
      </w:r>
      <w:r>
        <w:rPr>
          <w:color w:val="2E5395"/>
          <w:spacing w:val="-2"/>
        </w:rPr>
        <w:t xml:space="preserve"> </w:t>
      </w:r>
      <w:r>
        <w:rPr>
          <w:color w:val="2E5395"/>
        </w:rPr>
        <w:t>and</w:t>
      </w:r>
      <w:r>
        <w:rPr>
          <w:color w:val="2E5395"/>
          <w:spacing w:val="-3"/>
        </w:rPr>
        <w:t xml:space="preserve"> </w:t>
      </w:r>
      <w:r>
        <w:rPr>
          <w:color w:val="2E5395"/>
        </w:rPr>
        <w:t>Incomplete</w:t>
      </w:r>
      <w:r>
        <w:rPr>
          <w:color w:val="2E5395"/>
          <w:spacing w:val="-3"/>
        </w:rPr>
        <w:t xml:space="preserve"> </w:t>
      </w:r>
      <w:r>
        <w:rPr>
          <w:color w:val="2E5395"/>
        </w:rPr>
        <w:t>(I)</w:t>
      </w:r>
      <w:r>
        <w:rPr>
          <w:color w:val="2E5395"/>
          <w:spacing w:val="-2"/>
        </w:rPr>
        <w:t xml:space="preserve"> </w:t>
      </w:r>
      <w:r>
        <w:rPr>
          <w:color w:val="2E5395"/>
          <w:spacing w:val="-4"/>
        </w:rPr>
        <w:t>Work</w:t>
      </w:r>
    </w:p>
    <w:p w14:paraId="158764BC" w14:textId="77777777" w:rsidR="0069170D" w:rsidRDefault="00000000">
      <w:pPr>
        <w:pStyle w:val="BodyText"/>
        <w:spacing w:before="60"/>
      </w:pPr>
      <w:r>
        <w:t>The</w:t>
      </w:r>
      <w:r>
        <w:rPr>
          <w:spacing w:val="-3"/>
        </w:rPr>
        <w:t xml:space="preserve"> </w:t>
      </w:r>
      <w:r>
        <w:t>internship</w:t>
      </w:r>
      <w:r>
        <w:rPr>
          <w:spacing w:val="-3"/>
        </w:rPr>
        <w:t xml:space="preserve"> </w:t>
      </w:r>
      <w:r>
        <w:t>may</w:t>
      </w:r>
      <w:r>
        <w:rPr>
          <w:spacing w:val="-3"/>
        </w:rPr>
        <w:t xml:space="preserve"> </w:t>
      </w:r>
      <w:r>
        <w:t>span</w:t>
      </w:r>
      <w:r>
        <w:rPr>
          <w:spacing w:val="-3"/>
        </w:rPr>
        <w:t xml:space="preserve"> </w:t>
      </w:r>
      <w:r>
        <w:t>over</w:t>
      </w:r>
      <w:r>
        <w:rPr>
          <w:spacing w:val="-3"/>
        </w:rPr>
        <w:t xml:space="preserve"> </w:t>
      </w:r>
      <w:r>
        <w:t>more</w:t>
      </w:r>
      <w:r>
        <w:rPr>
          <w:spacing w:val="-3"/>
        </w:rPr>
        <w:t xml:space="preserve"> </w:t>
      </w:r>
      <w:r>
        <w:t>than</w:t>
      </w:r>
      <w:r>
        <w:rPr>
          <w:spacing w:val="-4"/>
        </w:rPr>
        <w:t xml:space="preserve"> </w:t>
      </w:r>
      <w:r>
        <w:t>one</w:t>
      </w:r>
      <w:r>
        <w:rPr>
          <w:spacing w:val="-3"/>
        </w:rPr>
        <w:t xml:space="preserve"> </w:t>
      </w:r>
      <w:r>
        <w:t>semester.</w:t>
      </w:r>
      <w:r>
        <w:rPr>
          <w:spacing w:val="-5"/>
        </w:rPr>
        <w:t xml:space="preserve"> </w:t>
      </w:r>
      <w:r>
        <w:t>In</w:t>
      </w:r>
      <w:r>
        <w:rPr>
          <w:spacing w:val="-3"/>
        </w:rPr>
        <w:t xml:space="preserve"> </w:t>
      </w:r>
      <w:r>
        <w:t>that</w:t>
      </w:r>
      <w:r>
        <w:rPr>
          <w:spacing w:val="-5"/>
        </w:rPr>
        <w:t xml:space="preserve"> </w:t>
      </w:r>
      <w:r>
        <w:t>case,</w:t>
      </w:r>
      <w:r>
        <w:rPr>
          <w:spacing w:val="-2"/>
        </w:rPr>
        <w:t xml:space="preserve"> </w:t>
      </w:r>
      <w:r>
        <w:t>the</w:t>
      </w:r>
      <w:r>
        <w:rPr>
          <w:spacing w:val="-3"/>
        </w:rPr>
        <w:t xml:space="preserve"> </w:t>
      </w:r>
      <w:r>
        <w:t>Course</w:t>
      </w:r>
      <w:r>
        <w:rPr>
          <w:spacing w:val="-3"/>
        </w:rPr>
        <w:t xml:space="preserve"> </w:t>
      </w:r>
      <w:r>
        <w:t>Director</w:t>
      </w:r>
      <w:r>
        <w:rPr>
          <w:spacing w:val="-3"/>
        </w:rPr>
        <w:t xml:space="preserve"> </w:t>
      </w:r>
      <w:r>
        <w:t>will</w:t>
      </w:r>
      <w:r>
        <w:rPr>
          <w:spacing w:val="-3"/>
        </w:rPr>
        <w:t xml:space="preserve"> </w:t>
      </w:r>
      <w:r>
        <w:t>assign</w:t>
      </w:r>
      <w:r>
        <w:rPr>
          <w:spacing w:val="-2"/>
        </w:rPr>
        <w:t xml:space="preserve"> </w:t>
      </w:r>
      <w:r>
        <w:t xml:space="preserve">a grade of “In Progress” (IP). This IP grade will be converted to the official letter grade once the work is </w:t>
      </w:r>
      <w:r>
        <w:rPr>
          <w:spacing w:val="-2"/>
        </w:rPr>
        <w:t>completed.</w:t>
      </w:r>
    </w:p>
    <w:p w14:paraId="06302ED5" w14:textId="77777777" w:rsidR="0069170D" w:rsidRDefault="0069170D">
      <w:pPr>
        <w:pStyle w:val="BodyText"/>
        <w:ind w:left="0"/>
      </w:pPr>
    </w:p>
    <w:p w14:paraId="01814D24" w14:textId="77777777" w:rsidR="0069170D" w:rsidRDefault="00000000">
      <w:pPr>
        <w:pStyle w:val="BodyText"/>
        <w:ind w:right="362"/>
      </w:pPr>
      <w:r>
        <w:t>In</w:t>
      </w:r>
      <w:r>
        <w:rPr>
          <w:spacing w:val="-3"/>
        </w:rPr>
        <w:t xml:space="preserve"> </w:t>
      </w:r>
      <w:r>
        <w:t>select</w:t>
      </w:r>
      <w:r>
        <w:rPr>
          <w:spacing w:val="-3"/>
        </w:rPr>
        <w:t xml:space="preserve"> </w:t>
      </w:r>
      <w:r>
        <w:t>cases,</w:t>
      </w:r>
      <w:r>
        <w:rPr>
          <w:spacing w:val="-3"/>
        </w:rPr>
        <w:t xml:space="preserve"> </w:t>
      </w:r>
      <w:r>
        <w:t>based</w:t>
      </w:r>
      <w:r>
        <w:rPr>
          <w:spacing w:val="-3"/>
        </w:rPr>
        <w:t xml:space="preserve"> </w:t>
      </w:r>
      <w:r>
        <w:t>on</w:t>
      </w:r>
      <w:r>
        <w:rPr>
          <w:spacing w:val="-3"/>
        </w:rPr>
        <w:t xml:space="preserve"> </w:t>
      </w:r>
      <w:r>
        <w:t>circumstances</w:t>
      </w:r>
      <w:r>
        <w:rPr>
          <w:spacing w:val="-3"/>
        </w:rPr>
        <w:t xml:space="preserve"> </w:t>
      </w:r>
      <w:r>
        <w:t>that</w:t>
      </w:r>
      <w:r>
        <w:rPr>
          <w:spacing w:val="-4"/>
        </w:rPr>
        <w:t xml:space="preserve"> </w:t>
      </w:r>
      <w:r>
        <w:t>are</w:t>
      </w:r>
      <w:r>
        <w:rPr>
          <w:spacing w:val="-2"/>
        </w:rPr>
        <w:t xml:space="preserve"> </w:t>
      </w:r>
      <w:r>
        <w:t>beyond</w:t>
      </w:r>
      <w:r>
        <w:rPr>
          <w:spacing w:val="-2"/>
        </w:rPr>
        <w:t xml:space="preserve"> </w:t>
      </w:r>
      <w:r>
        <w:t>a</w:t>
      </w:r>
      <w:r>
        <w:rPr>
          <w:spacing w:val="-3"/>
        </w:rPr>
        <w:t xml:space="preserve"> </w:t>
      </w:r>
      <w:r>
        <w:t>student’s</w:t>
      </w:r>
      <w:r>
        <w:rPr>
          <w:spacing w:val="-3"/>
        </w:rPr>
        <w:t xml:space="preserve"> </w:t>
      </w:r>
      <w:r>
        <w:t>control,</w:t>
      </w:r>
      <w:r>
        <w:rPr>
          <w:spacing w:val="-3"/>
        </w:rPr>
        <w:t xml:space="preserve"> </w:t>
      </w:r>
      <w:r>
        <w:t>a</w:t>
      </w:r>
      <w:r>
        <w:rPr>
          <w:spacing w:val="-4"/>
        </w:rPr>
        <w:t xml:space="preserve"> </w:t>
      </w:r>
      <w:r>
        <w:t>course</w:t>
      </w:r>
      <w:r>
        <w:rPr>
          <w:spacing w:val="-3"/>
        </w:rPr>
        <w:t xml:space="preserve"> </w:t>
      </w:r>
      <w:r>
        <w:t>grade</w:t>
      </w:r>
      <w:r>
        <w:rPr>
          <w:spacing w:val="-3"/>
        </w:rPr>
        <w:t xml:space="preserve"> </w:t>
      </w:r>
      <w:r>
        <w:t>can</w:t>
      </w:r>
      <w:r>
        <w:rPr>
          <w:spacing w:val="-3"/>
        </w:rPr>
        <w:t xml:space="preserve"> </w:t>
      </w:r>
      <w:r>
        <w:t xml:space="preserve">be posted as “Incomplete” (I), provided most of the required work has already been completed. The student is expected to complete the remaining work in the following semester unless the Course Director has offered an extension to the maximum of one year. If the Course Director does not post the final grade after one year, an “I” grade will be changed automatically to an “F”. Incomplete (I) grades are not awarded for poor academic performance or as a way of extending assignment </w:t>
      </w:r>
      <w:bookmarkStart w:id="19" w:name="_bookmark19"/>
      <w:bookmarkEnd w:id="19"/>
      <w:r>
        <w:rPr>
          <w:spacing w:val="-2"/>
        </w:rPr>
        <w:t>deadlines.</w:t>
      </w:r>
    </w:p>
    <w:p w14:paraId="5879148D" w14:textId="77777777" w:rsidR="0069170D" w:rsidRDefault="00000000">
      <w:pPr>
        <w:pStyle w:val="Heading2"/>
        <w:spacing w:before="239"/>
      </w:pPr>
      <w:r>
        <w:rPr>
          <w:color w:val="2E5395"/>
        </w:rPr>
        <w:t>Course</w:t>
      </w:r>
      <w:r>
        <w:rPr>
          <w:color w:val="2E5395"/>
          <w:spacing w:val="-4"/>
        </w:rPr>
        <w:t xml:space="preserve"> </w:t>
      </w:r>
      <w:r>
        <w:rPr>
          <w:color w:val="2E5395"/>
        </w:rPr>
        <w:t>Withdrawal</w:t>
      </w:r>
      <w:r>
        <w:rPr>
          <w:color w:val="2E5395"/>
          <w:spacing w:val="-4"/>
        </w:rPr>
        <w:t xml:space="preserve"> </w:t>
      </w:r>
      <w:r>
        <w:rPr>
          <w:color w:val="2E5395"/>
          <w:spacing w:val="-2"/>
        </w:rPr>
        <w:t>Policy</w:t>
      </w:r>
    </w:p>
    <w:p w14:paraId="38164116" w14:textId="77777777" w:rsidR="0069170D" w:rsidRDefault="00000000">
      <w:pPr>
        <w:pStyle w:val="BodyText"/>
        <w:spacing w:before="61"/>
        <w:ind w:right="362"/>
      </w:pPr>
      <w:r>
        <w:t>After</w:t>
      </w:r>
      <w:r>
        <w:rPr>
          <w:spacing w:val="-3"/>
        </w:rPr>
        <w:t xml:space="preserve"> </w:t>
      </w:r>
      <w:r>
        <w:t>the</w:t>
      </w:r>
      <w:r>
        <w:rPr>
          <w:spacing w:val="-3"/>
        </w:rPr>
        <w:t xml:space="preserve"> </w:t>
      </w:r>
      <w:r>
        <w:t>university</w:t>
      </w:r>
      <w:r>
        <w:rPr>
          <w:spacing w:val="-2"/>
        </w:rPr>
        <w:t xml:space="preserve"> </w:t>
      </w:r>
      <w:r>
        <w:t>add/drop</w:t>
      </w:r>
      <w:r>
        <w:rPr>
          <w:spacing w:val="-3"/>
        </w:rPr>
        <w:t xml:space="preserve"> </w:t>
      </w:r>
      <w:r>
        <w:t>deadline</w:t>
      </w:r>
      <w:r>
        <w:rPr>
          <w:spacing w:val="-3"/>
        </w:rPr>
        <w:t xml:space="preserve"> </w:t>
      </w:r>
      <w:r>
        <w:t>for</w:t>
      </w:r>
      <w:r>
        <w:rPr>
          <w:spacing w:val="-3"/>
        </w:rPr>
        <w:t xml:space="preserve"> </w:t>
      </w:r>
      <w:r>
        <w:t>each</w:t>
      </w:r>
      <w:r>
        <w:rPr>
          <w:spacing w:val="-3"/>
        </w:rPr>
        <w:t xml:space="preserve"> </w:t>
      </w:r>
      <w:r>
        <w:t>semester,</w:t>
      </w:r>
      <w:r>
        <w:rPr>
          <w:spacing w:val="-2"/>
        </w:rPr>
        <w:t xml:space="preserve"> </w:t>
      </w:r>
      <w:r>
        <w:t>enrolled</w:t>
      </w:r>
      <w:r>
        <w:rPr>
          <w:spacing w:val="-3"/>
        </w:rPr>
        <w:t xml:space="preserve"> </w:t>
      </w:r>
      <w:r>
        <w:t>students</w:t>
      </w:r>
      <w:r>
        <w:rPr>
          <w:spacing w:val="-3"/>
        </w:rPr>
        <w:t xml:space="preserve"> </w:t>
      </w:r>
      <w:r>
        <w:t>will</w:t>
      </w:r>
      <w:r>
        <w:rPr>
          <w:spacing w:val="-4"/>
        </w:rPr>
        <w:t xml:space="preserve"> </w:t>
      </w:r>
      <w:r>
        <w:t>have</w:t>
      </w:r>
      <w:r>
        <w:rPr>
          <w:spacing w:val="-3"/>
        </w:rPr>
        <w:t xml:space="preserve"> </w:t>
      </w:r>
      <w:r>
        <w:t>to</w:t>
      </w:r>
      <w:r>
        <w:rPr>
          <w:spacing w:val="-3"/>
        </w:rPr>
        <w:t xml:space="preserve"> </w:t>
      </w:r>
      <w:r>
        <w:t>earn</w:t>
      </w:r>
      <w:r>
        <w:rPr>
          <w:spacing w:val="-3"/>
        </w:rPr>
        <w:t xml:space="preserve"> </w:t>
      </w:r>
      <w:r>
        <w:t>a</w:t>
      </w:r>
      <w:r>
        <w:rPr>
          <w:spacing w:val="-3"/>
        </w:rPr>
        <w:t xml:space="preserve"> </w:t>
      </w:r>
      <w:r>
        <w:t>grade for each course. For students who withdraw from a course</w:t>
      </w:r>
      <w:r>
        <w:rPr>
          <w:spacing w:val="-1"/>
        </w:rPr>
        <w:t xml:space="preserve"> </w:t>
      </w:r>
      <w:r>
        <w:t>after the add/drop deadline, a “W” will</w:t>
      </w:r>
      <w:r>
        <w:rPr>
          <w:spacing w:val="-1"/>
        </w:rPr>
        <w:t xml:space="preserve"> </w:t>
      </w:r>
      <w:r>
        <w:t>be recorded on their transcript. For this withdrawal, a course withdrawal form can be obtained from the Program Administrator.</w:t>
      </w:r>
    </w:p>
    <w:p w14:paraId="48CBC275" w14:textId="77777777" w:rsidR="0069170D" w:rsidRDefault="00000000">
      <w:pPr>
        <w:spacing w:before="276"/>
        <w:ind w:left="360" w:right="362"/>
        <w:rPr>
          <w:sz w:val="24"/>
        </w:rPr>
      </w:pPr>
      <w:r>
        <w:rPr>
          <w:b/>
          <w:sz w:val="24"/>
        </w:rPr>
        <w:t>Failing</w:t>
      </w:r>
      <w:r>
        <w:rPr>
          <w:b/>
          <w:spacing w:val="-3"/>
          <w:sz w:val="24"/>
        </w:rPr>
        <w:t xml:space="preserve"> </w:t>
      </w:r>
      <w:r>
        <w:rPr>
          <w:b/>
          <w:sz w:val="24"/>
        </w:rPr>
        <w:t>to</w:t>
      </w:r>
      <w:r>
        <w:rPr>
          <w:b/>
          <w:spacing w:val="-5"/>
          <w:sz w:val="24"/>
        </w:rPr>
        <w:t xml:space="preserve"> </w:t>
      </w:r>
      <w:r>
        <w:rPr>
          <w:b/>
          <w:sz w:val="24"/>
        </w:rPr>
        <w:t>attend</w:t>
      </w:r>
      <w:r>
        <w:rPr>
          <w:b/>
          <w:spacing w:val="-4"/>
          <w:sz w:val="24"/>
        </w:rPr>
        <w:t xml:space="preserve"> </w:t>
      </w:r>
      <w:r>
        <w:rPr>
          <w:b/>
          <w:sz w:val="24"/>
        </w:rPr>
        <w:t>class</w:t>
      </w:r>
      <w:r>
        <w:rPr>
          <w:b/>
          <w:spacing w:val="-4"/>
          <w:sz w:val="24"/>
        </w:rPr>
        <w:t xml:space="preserve"> </w:t>
      </w:r>
      <w:r>
        <w:rPr>
          <w:b/>
          <w:sz w:val="24"/>
        </w:rPr>
        <w:t>is</w:t>
      </w:r>
      <w:r>
        <w:rPr>
          <w:b/>
          <w:spacing w:val="-2"/>
          <w:sz w:val="24"/>
        </w:rPr>
        <w:t xml:space="preserve"> </w:t>
      </w:r>
      <w:r>
        <w:rPr>
          <w:b/>
          <w:sz w:val="24"/>
        </w:rPr>
        <w:t>not</w:t>
      </w:r>
      <w:r>
        <w:rPr>
          <w:b/>
          <w:spacing w:val="-3"/>
          <w:sz w:val="24"/>
        </w:rPr>
        <w:t xml:space="preserve"> </w:t>
      </w:r>
      <w:r>
        <w:rPr>
          <w:b/>
          <w:sz w:val="24"/>
        </w:rPr>
        <w:t>considered</w:t>
      </w:r>
      <w:r>
        <w:rPr>
          <w:b/>
          <w:spacing w:val="-3"/>
          <w:sz w:val="24"/>
        </w:rPr>
        <w:t xml:space="preserve"> </w:t>
      </w:r>
      <w:r>
        <w:rPr>
          <w:b/>
          <w:sz w:val="24"/>
        </w:rPr>
        <w:t>an</w:t>
      </w:r>
      <w:r>
        <w:rPr>
          <w:b/>
          <w:spacing w:val="-3"/>
          <w:sz w:val="24"/>
        </w:rPr>
        <w:t xml:space="preserve"> </w:t>
      </w:r>
      <w:r>
        <w:rPr>
          <w:b/>
          <w:sz w:val="24"/>
        </w:rPr>
        <w:t>official</w:t>
      </w:r>
      <w:r>
        <w:rPr>
          <w:b/>
          <w:spacing w:val="-3"/>
          <w:sz w:val="24"/>
        </w:rPr>
        <w:t xml:space="preserve"> </w:t>
      </w:r>
      <w:r>
        <w:rPr>
          <w:b/>
          <w:sz w:val="24"/>
        </w:rPr>
        <w:t xml:space="preserve">withdrawal, </w:t>
      </w:r>
      <w:r>
        <w:rPr>
          <w:sz w:val="24"/>
        </w:rPr>
        <w:t>and</w:t>
      </w:r>
      <w:r>
        <w:rPr>
          <w:spacing w:val="-4"/>
          <w:sz w:val="24"/>
        </w:rPr>
        <w:t xml:space="preserve"> </w:t>
      </w:r>
      <w:r>
        <w:rPr>
          <w:sz w:val="24"/>
        </w:rPr>
        <w:t>students</w:t>
      </w:r>
      <w:r>
        <w:rPr>
          <w:spacing w:val="-3"/>
          <w:sz w:val="24"/>
        </w:rPr>
        <w:t xml:space="preserve"> </w:t>
      </w:r>
      <w:r>
        <w:rPr>
          <w:sz w:val="24"/>
        </w:rPr>
        <w:t>will</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failing grade (F) recorded on their transcript.</w:t>
      </w:r>
    </w:p>
    <w:p w14:paraId="4BEFD7B2" w14:textId="77777777" w:rsidR="0069170D" w:rsidRDefault="00000000">
      <w:pPr>
        <w:spacing w:before="276"/>
        <w:ind w:left="360"/>
        <w:rPr>
          <w:b/>
          <w:sz w:val="24"/>
        </w:rPr>
      </w:pPr>
      <w:r>
        <w:rPr>
          <w:b/>
          <w:sz w:val="24"/>
        </w:rPr>
        <w:t>Students</w:t>
      </w:r>
      <w:r>
        <w:rPr>
          <w:b/>
          <w:spacing w:val="-2"/>
          <w:sz w:val="24"/>
        </w:rPr>
        <w:t xml:space="preserve"> </w:t>
      </w:r>
      <w:r>
        <w:rPr>
          <w:b/>
          <w:sz w:val="24"/>
        </w:rPr>
        <w:t>are</w:t>
      </w:r>
      <w:r>
        <w:rPr>
          <w:b/>
          <w:spacing w:val="-1"/>
          <w:sz w:val="24"/>
        </w:rPr>
        <w:t xml:space="preserve"> </w:t>
      </w:r>
      <w:r>
        <w:rPr>
          <w:b/>
          <w:sz w:val="24"/>
        </w:rPr>
        <w:t>not</w:t>
      </w:r>
      <w:r>
        <w:rPr>
          <w:b/>
          <w:spacing w:val="-2"/>
          <w:sz w:val="24"/>
        </w:rPr>
        <w:t xml:space="preserve"> </w:t>
      </w:r>
      <w:r>
        <w:rPr>
          <w:b/>
          <w:sz w:val="24"/>
        </w:rPr>
        <w:t>eligible</w:t>
      </w:r>
      <w:r>
        <w:rPr>
          <w:b/>
          <w:spacing w:val="-2"/>
          <w:sz w:val="24"/>
        </w:rPr>
        <w:t xml:space="preserve"> </w:t>
      </w:r>
      <w:r>
        <w:rPr>
          <w:b/>
          <w:sz w:val="24"/>
        </w:rPr>
        <w:t>for</w:t>
      </w:r>
      <w:r>
        <w:rPr>
          <w:b/>
          <w:spacing w:val="-2"/>
          <w:sz w:val="24"/>
        </w:rPr>
        <w:t xml:space="preserve"> </w:t>
      </w:r>
      <w:r>
        <w:rPr>
          <w:b/>
          <w:sz w:val="24"/>
        </w:rPr>
        <w:t>a</w:t>
      </w:r>
      <w:r>
        <w:rPr>
          <w:b/>
          <w:spacing w:val="-3"/>
          <w:sz w:val="24"/>
        </w:rPr>
        <w:t xml:space="preserve"> </w:t>
      </w:r>
      <w:r>
        <w:rPr>
          <w:b/>
          <w:sz w:val="24"/>
        </w:rPr>
        <w:t>tuition</w:t>
      </w:r>
      <w:r>
        <w:rPr>
          <w:b/>
          <w:spacing w:val="-2"/>
          <w:sz w:val="24"/>
        </w:rPr>
        <w:t xml:space="preserve"> </w:t>
      </w:r>
      <w:r>
        <w:rPr>
          <w:b/>
          <w:sz w:val="24"/>
        </w:rPr>
        <w:t>refund</w:t>
      </w:r>
      <w:r>
        <w:rPr>
          <w:b/>
          <w:spacing w:val="-2"/>
          <w:sz w:val="24"/>
        </w:rPr>
        <w:t xml:space="preserve"> </w:t>
      </w:r>
      <w:r>
        <w:rPr>
          <w:b/>
          <w:sz w:val="24"/>
        </w:rPr>
        <w:t>if</w:t>
      </w:r>
      <w:r>
        <w:rPr>
          <w:b/>
          <w:spacing w:val="-2"/>
          <w:sz w:val="24"/>
        </w:rPr>
        <w:t xml:space="preserve"> </w:t>
      </w:r>
      <w:r>
        <w:rPr>
          <w:b/>
          <w:sz w:val="24"/>
        </w:rPr>
        <w:t>they</w:t>
      </w:r>
      <w:r>
        <w:rPr>
          <w:b/>
          <w:spacing w:val="-2"/>
          <w:sz w:val="24"/>
        </w:rPr>
        <w:t xml:space="preserve"> </w:t>
      </w:r>
      <w:r>
        <w:rPr>
          <w:b/>
          <w:sz w:val="24"/>
        </w:rPr>
        <w:t>withdraw</w:t>
      </w:r>
      <w:r>
        <w:rPr>
          <w:b/>
          <w:spacing w:val="-2"/>
          <w:sz w:val="24"/>
        </w:rPr>
        <w:t xml:space="preserve"> </w:t>
      </w:r>
      <w:r>
        <w:rPr>
          <w:b/>
          <w:sz w:val="24"/>
        </w:rPr>
        <w:t>after</w:t>
      </w:r>
      <w:r>
        <w:rPr>
          <w:b/>
          <w:spacing w:val="-2"/>
          <w:sz w:val="24"/>
        </w:rPr>
        <w:t xml:space="preserve"> </w:t>
      </w:r>
      <w:r>
        <w:rPr>
          <w:b/>
          <w:sz w:val="24"/>
        </w:rPr>
        <w:t>the</w:t>
      </w:r>
      <w:r>
        <w:rPr>
          <w:b/>
          <w:spacing w:val="-2"/>
          <w:sz w:val="24"/>
        </w:rPr>
        <w:t xml:space="preserve"> </w:t>
      </w:r>
      <w:r>
        <w:rPr>
          <w:b/>
          <w:sz w:val="24"/>
        </w:rPr>
        <w:t>add/drop</w:t>
      </w:r>
      <w:r>
        <w:rPr>
          <w:b/>
          <w:spacing w:val="-1"/>
          <w:sz w:val="24"/>
        </w:rPr>
        <w:t xml:space="preserve"> </w:t>
      </w:r>
      <w:r>
        <w:rPr>
          <w:b/>
          <w:spacing w:val="-2"/>
          <w:sz w:val="24"/>
        </w:rPr>
        <w:t>period.</w:t>
      </w:r>
    </w:p>
    <w:p w14:paraId="4B32B5A9" w14:textId="77777777" w:rsidR="0069170D" w:rsidRDefault="00000000">
      <w:pPr>
        <w:spacing w:before="276"/>
        <w:ind w:left="360" w:right="829"/>
        <w:rPr>
          <w:i/>
          <w:sz w:val="24"/>
        </w:rPr>
      </w:pPr>
      <w:r>
        <w:rPr>
          <w:i/>
          <w:sz w:val="24"/>
        </w:rPr>
        <w:t>Note:</w:t>
      </w:r>
      <w:r>
        <w:rPr>
          <w:i/>
          <w:spacing w:val="-3"/>
          <w:sz w:val="24"/>
        </w:rPr>
        <w:t xml:space="preserve"> </w:t>
      </w:r>
      <w:r>
        <w:rPr>
          <w:i/>
          <w:sz w:val="24"/>
        </w:rPr>
        <w:t>Before</w:t>
      </w:r>
      <w:r>
        <w:rPr>
          <w:i/>
          <w:spacing w:val="-3"/>
          <w:sz w:val="24"/>
        </w:rPr>
        <w:t xml:space="preserve"> </w:t>
      </w:r>
      <w:r>
        <w:rPr>
          <w:i/>
          <w:sz w:val="24"/>
        </w:rPr>
        <w:t>withdrawing</w:t>
      </w:r>
      <w:r>
        <w:rPr>
          <w:i/>
          <w:spacing w:val="-3"/>
          <w:sz w:val="24"/>
        </w:rPr>
        <w:t xml:space="preserve"> </w:t>
      </w:r>
      <w:r>
        <w:rPr>
          <w:i/>
          <w:sz w:val="24"/>
        </w:rPr>
        <w:t>from</w:t>
      </w:r>
      <w:r>
        <w:rPr>
          <w:i/>
          <w:spacing w:val="-3"/>
          <w:sz w:val="24"/>
        </w:rPr>
        <w:t xml:space="preserve"> </w:t>
      </w:r>
      <w:r>
        <w:rPr>
          <w:i/>
          <w:sz w:val="24"/>
        </w:rPr>
        <w:t>any</w:t>
      </w:r>
      <w:r>
        <w:rPr>
          <w:i/>
          <w:spacing w:val="-3"/>
          <w:sz w:val="24"/>
        </w:rPr>
        <w:t xml:space="preserve"> </w:t>
      </w:r>
      <w:r>
        <w:rPr>
          <w:i/>
          <w:sz w:val="24"/>
        </w:rPr>
        <w:t>course,</w:t>
      </w:r>
      <w:r>
        <w:rPr>
          <w:i/>
          <w:spacing w:val="-3"/>
          <w:sz w:val="24"/>
        </w:rPr>
        <w:t xml:space="preserve"> </w:t>
      </w:r>
      <w:r>
        <w:rPr>
          <w:i/>
          <w:sz w:val="24"/>
        </w:rPr>
        <w:t>the</w:t>
      </w:r>
      <w:r>
        <w:rPr>
          <w:i/>
          <w:spacing w:val="-3"/>
          <w:sz w:val="24"/>
        </w:rPr>
        <w:t xml:space="preserve"> </w:t>
      </w:r>
      <w:r>
        <w:rPr>
          <w:i/>
          <w:sz w:val="24"/>
        </w:rPr>
        <w:t>student</w:t>
      </w:r>
      <w:r>
        <w:rPr>
          <w:i/>
          <w:spacing w:val="-2"/>
          <w:sz w:val="24"/>
        </w:rPr>
        <w:t xml:space="preserve"> </w:t>
      </w:r>
      <w:r>
        <w:rPr>
          <w:i/>
          <w:sz w:val="24"/>
        </w:rPr>
        <w:t>must</w:t>
      </w:r>
      <w:r>
        <w:rPr>
          <w:i/>
          <w:spacing w:val="-2"/>
          <w:sz w:val="24"/>
        </w:rPr>
        <w:t xml:space="preserve"> </w:t>
      </w:r>
      <w:r>
        <w:rPr>
          <w:i/>
          <w:sz w:val="24"/>
        </w:rPr>
        <w:t>inform</w:t>
      </w:r>
      <w:r>
        <w:rPr>
          <w:i/>
          <w:spacing w:val="-3"/>
          <w:sz w:val="24"/>
        </w:rPr>
        <w:t xml:space="preserve"> </w:t>
      </w:r>
      <w:r>
        <w:rPr>
          <w:i/>
          <w:sz w:val="24"/>
        </w:rPr>
        <w:t>the</w:t>
      </w:r>
      <w:r>
        <w:rPr>
          <w:i/>
          <w:spacing w:val="-3"/>
          <w:sz w:val="24"/>
        </w:rPr>
        <w:t xml:space="preserve"> </w:t>
      </w:r>
      <w:r>
        <w:rPr>
          <w:i/>
          <w:sz w:val="24"/>
        </w:rPr>
        <w:t>Program</w:t>
      </w:r>
      <w:r>
        <w:rPr>
          <w:i/>
          <w:spacing w:val="-3"/>
          <w:sz w:val="24"/>
        </w:rPr>
        <w:t xml:space="preserve"> </w:t>
      </w:r>
      <w:r>
        <w:rPr>
          <w:i/>
          <w:sz w:val="24"/>
        </w:rPr>
        <w:t>Director</w:t>
      </w:r>
      <w:r>
        <w:rPr>
          <w:i/>
          <w:spacing w:val="-3"/>
          <w:sz w:val="24"/>
        </w:rPr>
        <w:t xml:space="preserve"> </w:t>
      </w:r>
      <w:r>
        <w:rPr>
          <w:i/>
          <w:sz w:val="24"/>
        </w:rPr>
        <w:t>of</w:t>
      </w:r>
      <w:r>
        <w:rPr>
          <w:i/>
          <w:spacing w:val="-3"/>
          <w:sz w:val="24"/>
        </w:rPr>
        <w:t xml:space="preserve"> </w:t>
      </w:r>
      <w:r>
        <w:rPr>
          <w:i/>
          <w:sz w:val="24"/>
        </w:rPr>
        <w:t>this intent to prevent any negative impact to the student’s training and financial aid.</w:t>
      </w:r>
    </w:p>
    <w:p w14:paraId="736FE0BE" w14:textId="77777777" w:rsidR="0069170D" w:rsidRDefault="00000000">
      <w:pPr>
        <w:pStyle w:val="Heading3"/>
      </w:pPr>
      <w:bookmarkStart w:id="20" w:name="_bookmark20"/>
      <w:bookmarkEnd w:id="20"/>
      <w:r>
        <w:rPr>
          <w:color w:val="2E5395"/>
        </w:rPr>
        <w:t>Withdrawal</w:t>
      </w:r>
      <w:r>
        <w:rPr>
          <w:color w:val="2E5395"/>
          <w:spacing w:val="-6"/>
        </w:rPr>
        <w:t xml:space="preserve"> </w:t>
      </w:r>
      <w:r>
        <w:rPr>
          <w:color w:val="2E5395"/>
        </w:rPr>
        <w:t>from</w:t>
      </w:r>
      <w:r>
        <w:rPr>
          <w:color w:val="2E5395"/>
          <w:spacing w:val="-6"/>
        </w:rPr>
        <w:t xml:space="preserve"> </w:t>
      </w:r>
      <w:r>
        <w:rPr>
          <w:color w:val="2E5395"/>
        </w:rPr>
        <w:t>Anschutz</w:t>
      </w:r>
      <w:r>
        <w:rPr>
          <w:color w:val="2E5395"/>
          <w:spacing w:val="-3"/>
        </w:rPr>
        <w:t xml:space="preserve"> </w:t>
      </w:r>
      <w:r>
        <w:rPr>
          <w:color w:val="2E5395"/>
        </w:rPr>
        <w:t>Medical</w:t>
      </w:r>
      <w:r>
        <w:rPr>
          <w:color w:val="2E5395"/>
          <w:spacing w:val="-4"/>
        </w:rPr>
        <w:t xml:space="preserve"> </w:t>
      </w:r>
      <w:r>
        <w:rPr>
          <w:color w:val="2E5395"/>
        </w:rPr>
        <w:t>Campus</w:t>
      </w:r>
      <w:r>
        <w:rPr>
          <w:color w:val="2E5395"/>
          <w:spacing w:val="-3"/>
        </w:rPr>
        <w:t xml:space="preserve"> </w:t>
      </w:r>
      <w:r>
        <w:rPr>
          <w:color w:val="2E5395"/>
          <w:spacing w:val="-2"/>
        </w:rPr>
        <w:t>Courses</w:t>
      </w:r>
    </w:p>
    <w:p w14:paraId="260DDCC0" w14:textId="1EA2D598" w:rsidR="0069170D" w:rsidRDefault="007540D1">
      <w:pPr>
        <w:pStyle w:val="BodyText"/>
        <w:spacing w:before="60"/>
        <w:ind w:right="362"/>
      </w:pPr>
      <w:r>
        <w:t>The MIMS curriculum may include required and elective courses from CU Anschutz.</w:t>
      </w:r>
      <w:r>
        <w:rPr>
          <w:spacing w:val="-3"/>
        </w:rPr>
        <w:t xml:space="preserve"> </w:t>
      </w:r>
      <w:r>
        <w:t>Students</w:t>
      </w:r>
      <w:r>
        <w:rPr>
          <w:spacing w:val="-3"/>
        </w:rPr>
        <w:t xml:space="preserve"> </w:t>
      </w:r>
      <w:r>
        <w:t>must</w:t>
      </w:r>
      <w:r>
        <w:rPr>
          <w:spacing w:val="-3"/>
        </w:rPr>
        <w:t xml:space="preserve"> </w:t>
      </w:r>
      <w:r>
        <w:t>adhere</w:t>
      </w:r>
      <w:r>
        <w:rPr>
          <w:spacing w:val="-3"/>
        </w:rPr>
        <w:t xml:space="preserve"> </w:t>
      </w:r>
      <w:r>
        <w:t>to</w:t>
      </w:r>
      <w:r>
        <w:rPr>
          <w:spacing w:val="-3"/>
        </w:rPr>
        <w:t xml:space="preserve"> </w:t>
      </w:r>
      <w:r>
        <w:t>the</w:t>
      </w:r>
      <w:r>
        <w:rPr>
          <w:spacing w:val="-3"/>
        </w:rPr>
        <w:t xml:space="preserve"> </w:t>
      </w:r>
      <w:r>
        <w:t>withdrawal</w:t>
      </w:r>
      <w:r>
        <w:rPr>
          <w:spacing w:val="-4"/>
        </w:rPr>
        <w:t xml:space="preserve"> </w:t>
      </w:r>
      <w:r>
        <w:t>policy of</w:t>
      </w:r>
      <w:r>
        <w:rPr>
          <w:spacing w:val="-3"/>
        </w:rPr>
        <w:t xml:space="preserve"> </w:t>
      </w:r>
      <w:r>
        <w:t>the</w:t>
      </w:r>
      <w:r>
        <w:rPr>
          <w:spacing w:val="-3"/>
        </w:rPr>
        <w:t xml:space="preserve"> </w:t>
      </w:r>
      <w:r>
        <w:t>campus</w:t>
      </w:r>
      <w:r>
        <w:rPr>
          <w:spacing w:val="-3"/>
        </w:rPr>
        <w:t xml:space="preserve"> </w:t>
      </w:r>
      <w:r>
        <w:t>and</w:t>
      </w:r>
      <w:r>
        <w:rPr>
          <w:spacing w:val="-3"/>
        </w:rPr>
        <w:t xml:space="preserve"> </w:t>
      </w:r>
      <w:r>
        <w:t>department/program</w:t>
      </w:r>
      <w:r>
        <w:rPr>
          <w:spacing w:val="-3"/>
        </w:rPr>
        <w:t xml:space="preserve"> </w:t>
      </w:r>
      <w:r>
        <w:t>that is offering the individual course. IDPT and BSBT courses are offered by the Graduate School. If a</w:t>
      </w:r>
    </w:p>
    <w:p w14:paraId="7CDA71CF" w14:textId="77777777" w:rsidR="0069170D" w:rsidRDefault="0069170D">
      <w:pPr>
        <w:pStyle w:val="BodyText"/>
        <w:sectPr w:rsidR="0069170D">
          <w:pgSz w:w="12240" w:h="15840"/>
          <w:pgMar w:top="640" w:right="360" w:bottom="640" w:left="360" w:header="0" w:footer="454" w:gutter="0"/>
          <w:cols w:space="720"/>
        </w:sectPr>
      </w:pPr>
    </w:p>
    <w:p w14:paraId="634D1E03" w14:textId="77777777" w:rsidR="0069170D" w:rsidRDefault="00000000">
      <w:pPr>
        <w:pStyle w:val="BodyText"/>
        <w:spacing w:before="80"/>
      </w:pPr>
      <w:r>
        <w:lastRenderedPageBreak/>
        <w:t>withdrawal</w:t>
      </w:r>
      <w:r>
        <w:rPr>
          <w:spacing w:val="-4"/>
        </w:rPr>
        <w:t xml:space="preserve"> </w:t>
      </w:r>
      <w:r>
        <w:t>is</w:t>
      </w:r>
      <w:r>
        <w:rPr>
          <w:spacing w:val="-4"/>
        </w:rPr>
        <w:t xml:space="preserve"> </w:t>
      </w:r>
      <w:r>
        <w:t>permitted,</w:t>
      </w:r>
      <w:r>
        <w:rPr>
          <w:spacing w:val="-4"/>
        </w:rPr>
        <w:t xml:space="preserve"> </w:t>
      </w:r>
      <w:r>
        <w:t>the</w:t>
      </w:r>
      <w:r>
        <w:rPr>
          <w:spacing w:val="-4"/>
        </w:rPr>
        <w:t xml:space="preserve"> </w:t>
      </w:r>
      <w:r>
        <w:t>student</w:t>
      </w:r>
      <w:r>
        <w:rPr>
          <w:spacing w:val="-4"/>
        </w:rPr>
        <w:t xml:space="preserve"> </w:t>
      </w:r>
      <w:r>
        <w:t>must</w:t>
      </w:r>
      <w:r>
        <w:rPr>
          <w:spacing w:val="-4"/>
        </w:rPr>
        <w:t xml:space="preserve"> </w:t>
      </w:r>
      <w:r>
        <w:t>first</w:t>
      </w:r>
      <w:r>
        <w:rPr>
          <w:spacing w:val="-4"/>
        </w:rPr>
        <w:t xml:space="preserve"> </w:t>
      </w:r>
      <w:r>
        <w:t>complete</w:t>
      </w:r>
      <w:r>
        <w:rPr>
          <w:spacing w:val="-4"/>
        </w:rPr>
        <w:t xml:space="preserve"> </w:t>
      </w:r>
      <w:r>
        <w:t>the</w:t>
      </w:r>
      <w:r>
        <w:rPr>
          <w:spacing w:val="-4"/>
        </w:rPr>
        <w:t xml:space="preserve"> </w:t>
      </w:r>
      <w:r>
        <w:t>Course</w:t>
      </w:r>
      <w:r>
        <w:rPr>
          <w:spacing w:val="-4"/>
        </w:rPr>
        <w:t xml:space="preserve"> </w:t>
      </w:r>
      <w:r>
        <w:t>Withdrawal</w:t>
      </w:r>
      <w:r>
        <w:rPr>
          <w:spacing w:val="-4"/>
        </w:rPr>
        <w:t xml:space="preserve"> </w:t>
      </w:r>
      <w:r>
        <w:t>Form,</w:t>
      </w:r>
      <w:r>
        <w:rPr>
          <w:spacing w:val="-4"/>
        </w:rPr>
        <w:t xml:space="preserve"> </w:t>
      </w:r>
      <w:r>
        <w:t>which</w:t>
      </w:r>
      <w:r>
        <w:rPr>
          <w:spacing w:val="-4"/>
        </w:rPr>
        <w:t xml:space="preserve"> </w:t>
      </w:r>
      <w:r>
        <w:t>requires signatures of the Course Instructor, the Program Director, and the Dean of the Graduate School.</w:t>
      </w:r>
    </w:p>
    <w:p w14:paraId="20855732" w14:textId="77777777" w:rsidR="0069170D" w:rsidRDefault="0069170D">
      <w:pPr>
        <w:pStyle w:val="BodyText"/>
        <w:ind w:left="0"/>
      </w:pPr>
    </w:p>
    <w:p w14:paraId="366EE78A" w14:textId="77777777" w:rsidR="0069170D" w:rsidRDefault="00000000">
      <w:pPr>
        <w:ind w:left="360" w:right="1006"/>
        <w:jc w:val="both"/>
        <w:rPr>
          <w:i/>
          <w:sz w:val="24"/>
        </w:rPr>
      </w:pPr>
      <w:r>
        <w:rPr>
          <w:i/>
          <w:sz w:val="24"/>
        </w:rPr>
        <w:t>Note: Unless there are circumstances that are completely beyond a student’s control, a student may</w:t>
      </w:r>
      <w:r>
        <w:rPr>
          <w:i/>
          <w:spacing w:val="-3"/>
          <w:sz w:val="24"/>
        </w:rPr>
        <w:t xml:space="preserve"> </w:t>
      </w:r>
      <w:r>
        <w:rPr>
          <w:i/>
          <w:sz w:val="24"/>
        </w:rPr>
        <w:t>enroll</w:t>
      </w:r>
      <w:r>
        <w:rPr>
          <w:i/>
          <w:spacing w:val="-3"/>
          <w:sz w:val="24"/>
        </w:rPr>
        <w:t xml:space="preserve"> </w:t>
      </w:r>
      <w:r>
        <w:rPr>
          <w:i/>
          <w:sz w:val="24"/>
        </w:rPr>
        <w:t>in</w:t>
      </w:r>
      <w:r>
        <w:rPr>
          <w:i/>
          <w:spacing w:val="-3"/>
          <w:sz w:val="24"/>
        </w:rPr>
        <w:t xml:space="preserve"> </w:t>
      </w:r>
      <w:r>
        <w:rPr>
          <w:i/>
          <w:sz w:val="24"/>
        </w:rPr>
        <w:t>a</w:t>
      </w:r>
      <w:r>
        <w:rPr>
          <w:i/>
          <w:spacing w:val="-3"/>
          <w:sz w:val="24"/>
        </w:rPr>
        <w:t xml:space="preserve"> </w:t>
      </w:r>
      <w:r>
        <w:rPr>
          <w:i/>
          <w:sz w:val="24"/>
        </w:rPr>
        <w:t>course</w:t>
      </w:r>
      <w:r>
        <w:rPr>
          <w:i/>
          <w:spacing w:val="-3"/>
          <w:sz w:val="24"/>
        </w:rPr>
        <w:t xml:space="preserve"> </w:t>
      </w:r>
      <w:r>
        <w:rPr>
          <w:i/>
          <w:sz w:val="24"/>
        </w:rPr>
        <w:t>no</w:t>
      </w:r>
      <w:r>
        <w:rPr>
          <w:i/>
          <w:spacing w:val="-4"/>
          <w:sz w:val="24"/>
        </w:rPr>
        <w:t xml:space="preserve"> </w:t>
      </w:r>
      <w:r>
        <w:rPr>
          <w:i/>
          <w:sz w:val="24"/>
        </w:rPr>
        <w:t>more</w:t>
      </w:r>
      <w:r>
        <w:rPr>
          <w:i/>
          <w:spacing w:val="-3"/>
          <w:sz w:val="24"/>
        </w:rPr>
        <w:t xml:space="preserve"> </w:t>
      </w:r>
      <w:r>
        <w:rPr>
          <w:i/>
          <w:sz w:val="24"/>
        </w:rPr>
        <w:t>than</w:t>
      </w:r>
      <w:r>
        <w:rPr>
          <w:i/>
          <w:spacing w:val="-3"/>
          <w:sz w:val="24"/>
        </w:rPr>
        <w:t xml:space="preserve"> </w:t>
      </w:r>
      <w:r>
        <w:rPr>
          <w:i/>
          <w:sz w:val="24"/>
        </w:rPr>
        <w:t>three</w:t>
      </w:r>
      <w:r>
        <w:rPr>
          <w:i/>
          <w:spacing w:val="-3"/>
          <w:sz w:val="24"/>
        </w:rPr>
        <w:t xml:space="preserve"> </w:t>
      </w:r>
      <w:r>
        <w:rPr>
          <w:i/>
          <w:sz w:val="24"/>
        </w:rPr>
        <w:t>times,</w:t>
      </w:r>
      <w:r>
        <w:rPr>
          <w:i/>
          <w:spacing w:val="-1"/>
          <w:sz w:val="24"/>
        </w:rPr>
        <w:t xml:space="preserve"> </w:t>
      </w:r>
      <w:r>
        <w:rPr>
          <w:i/>
          <w:sz w:val="24"/>
        </w:rPr>
        <w:t>regardless</w:t>
      </w:r>
      <w:r>
        <w:rPr>
          <w:i/>
          <w:spacing w:val="-3"/>
          <w:sz w:val="24"/>
        </w:rPr>
        <w:t xml:space="preserve"> </w:t>
      </w:r>
      <w:r>
        <w:rPr>
          <w:i/>
          <w:sz w:val="24"/>
        </w:rPr>
        <w:t>of</w:t>
      </w:r>
      <w:r>
        <w:rPr>
          <w:i/>
          <w:spacing w:val="-2"/>
          <w:sz w:val="24"/>
        </w:rPr>
        <w:t xml:space="preserve"> </w:t>
      </w:r>
      <w:r>
        <w:rPr>
          <w:i/>
          <w:sz w:val="24"/>
        </w:rPr>
        <w:t>if</w:t>
      </w:r>
      <w:r>
        <w:rPr>
          <w:i/>
          <w:spacing w:val="-3"/>
          <w:sz w:val="24"/>
        </w:rPr>
        <w:t xml:space="preserve"> </w:t>
      </w:r>
      <w:r>
        <w:rPr>
          <w:i/>
          <w:sz w:val="24"/>
        </w:rPr>
        <w:t>the</w:t>
      </w:r>
      <w:r>
        <w:rPr>
          <w:i/>
          <w:spacing w:val="-4"/>
          <w:sz w:val="24"/>
        </w:rPr>
        <w:t xml:space="preserve"> </w:t>
      </w:r>
      <w:r>
        <w:rPr>
          <w:i/>
          <w:sz w:val="24"/>
        </w:rPr>
        <w:t>student</w:t>
      </w:r>
      <w:r>
        <w:rPr>
          <w:i/>
          <w:spacing w:val="-3"/>
          <w:sz w:val="24"/>
        </w:rPr>
        <w:t xml:space="preserve"> </w:t>
      </w:r>
      <w:r>
        <w:rPr>
          <w:i/>
          <w:sz w:val="24"/>
        </w:rPr>
        <w:t>failed</w:t>
      </w:r>
      <w:r>
        <w:rPr>
          <w:i/>
          <w:spacing w:val="-3"/>
          <w:sz w:val="24"/>
        </w:rPr>
        <w:t xml:space="preserve"> </w:t>
      </w:r>
      <w:r>
        <w:rPr>
          <w:i/>
          <w:sz w:val="24"/>
        </w:rPr>
        <w:t>the</w:t>
      </w:r>
      <w:r>
        <w:rPr>
          <w:i/>
          <w:spacing w:val="-3"/>
          <w:sz w:val="24"/>
        </w:rPr>
        <w:t xml:space="preserve"> </w:t>
      </w:r>
      <w:r>
        <w:rPr>
          <w:i/>
          <w:sz w:val="24"/>
        </w:rPr>
        <w:t>course</w:t>
      </w:r>
      <w:r>
        <w:rPr>
          <w:i/>
          <w:spacing w:val="-3"/>
          <w:sz w:val="24"/>
        </w:rPr>
        <w:t xml:space="preserve"> </w:t>
      </w:r>
      <w:r>
        <w:rPr>
          <w:i/>
          <w:sz w:val="24"/>
        </w:rPr>
        <w:t>or withdrew from the course.</w:t>
      </w:r>
    </w:p>
    <w:p w14:paraId="3980E6F7" w14:textId="77777777" w:rsidR="007540D1" w:rsidRDefault="007540D1">
      <w:pPr>
        <w:ind w:left="360"/>
        <w:rPr>
          <w:b/>
          <w:sz w:val="24"/>
        </w:rPr>
      </w:pPr>
      <w:bookmarkStart w:id="21" w:name="_bookmark21"/>
      <w:bookmarkEnd w:id="21"/>
    </w:p>
    <w:p w14:paraId="7167D398" w14:textId="03D9117F" w:rsidR="0069170D" w:rsidRDefault="00000000">
      <w:pPr>
        <w:ind w:left="360"/>
        <w:rPr>
          <w:b/>
          <w:sz w:val="24"/>
        </w:rPr>
      </w:pPr>
      <w:r>
        <w:rPr>
          <w:b/>
          <w:sz w:val="24"/>
        </w:rPr>
        <w:t>A</w:t>
      </w:r>
      <w:r>
        <w:rPr>
          <w:b/>
          <w:spacing w:val="-2"/>
          <w:sz w:val="24"/>
        </w:rPr>
        <w:t xml:space="preserve"> </w:t>
      </w:r>
      <w:r>
        <w:rPr>
          <w:b/>
          <w:sz w:val="24"/>
        </w:rPr>
        <w:t>withdrawal</w:t>
      </w:r>
      <w:r>
        <w:rPr>
          <w:b/>
          <w:spacing w:val="-2"/>
          <w:sz w:val="24"/>
        </w:rPr>
        <w:t xml:space="preserve"> </w:t>
      </w:r>
      <w:r>
        <w:rPr>
          <w:b/>
          <w:sz w:val="24"/>
        </w:rPr>
        <w:t>from</w:t>
      </w:r>
      <w:r>
        <w:rPr>
          <w:b/>
          <w:spacing w:val="-3"/>
          <w:sz w:val="24"/>
        </w:rPr>
        <w:t xml:space="preserve"> </w:t>
      </w:r>
      <w:r>
        <w:rPr>
          <w:b/>
          <w:sz w:val="24"/>
        </w:rPr>
        <w:t>a</w:t>
      </w:r>
      <w:r>
        <w:rPr>
          <w:b/>
          <w:spacing w:val="-3"/>
          <w:sz w:val="24"/>
        </w:rPr>
        <w:t xml:space="preserve"> </w:t>
      </w:r>
      <w:r>
        <w:rPr>
          <w:b/>
          <w:sz w:val="24"/>
        </w:rPr>
        <w:t>Denver</w:t>
      </w:r>
      <w:r>
        <w:rPr>
          <w:b/>
          <w:spacing w:val="-3"/>
          <w:sz w:val="24"/>
        </w:rPr>
        <w:t xml:space="preserve"> </w:t>
      </w:r>
      <w:r>
        <w:rPr>
          <w:b/>
          <w:sz w:val="24"/>
        </w:rPr>
        <w:t>Campus</w:t>
      </w:r>
      <w:r>
        <w:rPr>
          <w:b/>
          <w:spacing w:val="-3"/>
          <w:sz w:val="24"/>
        </w:rPr>
        <w:t xml:space="preserve"> </w:t>
      </w:r>
      <w:r>
        <w:rPr>
          <w:b/>
          <w:sz w:val="24"/>
        </w:rPr>
        <w:t>course</w:t>
      </w:r>
      <w:r>
        <w:rPr>
          <w:b/>
          <w:spacing w:val="-3"/>
          <w:sz w:val="24"/>
        </w:rPr>
        <w:t xml:space="preserve"> </w:t>
      </w:r>
      <w:r>
        <w:rPr>
          <w:b/>
          <w:sz w:val="24"/>
        </w:rPr>
        <w:t>must</w:t>
      </w:r>
      <w:r>
        <w:rPr>
          <w:b/>
          <w:spacing w:val="-2"/>
          <w:sz w:val="24"/>
        </w:rPr>
        <w:t xml:space="preserve"> </w:t>
      </w:r>
      <w:r>
        <w:rPr>
          <w:b/>
          <w:sz w:val="24"/>
        </w:rPr>
        <w:t>be</w:t>
      </w:r>
      <w:r>
        <w:rPr>
          <w:b/>
          <w:spacing w:val="-3"/>
          <w:sz w:val="24"/>
        </w:rPr>
        <w:t xml:space="preserve"> </w:t>
      </w:r>
      <w:r>
        <w:rPr>
          <w:b/>
          <w:sz w:val="24"/>
        </w:rPr>
        <w:t>completed</w:t>
      </w:r>
      <w:r>
        <w:rPr>
          <w:b/>
          <w:spacing w:val="-2"/>
          <w:sz w:val="24"/>
        </w:rPr>
        <w:t xml:space="preserve"> </w:t>
      </w:r>
      <w:r>
        <w:rPr>
          <w:b/>
          <w:sz w:val="24"/>
        </w:rPr>
        <w:t>via</w:t>
      </w:r>
      <w:r>
        <w:rPr>
          <w:b/>
          <w:spacing w:val="-3"/>
          <w:sz w:val="24"/>
        </w:rPr>
        <w:t xml:space="preserve"> </w:t>
      </w:r>
      <w:r>
        <w:rPr>
          <w:b/>
          <w:sz w:val="24"/>
        </w:rPr>
        <w:t>UCD</w:t>
      </w:r>
      <w:r>
        <w:rPr>
          <w:b/>
          <w:spacing w:val="-4"/>
          <w:sz w:val="24"/>
        </w:rPr>
        <w:t xml:space="preserve"> </w:t>
      </w:r>
      <w:r>
        <w:rPr>
          <w:b/>
          <w:spacing w:val="-2"/>
          <w:sz w:val="24"/>
        </w:rPr>
        <w:t>Access.</w:t>
      </w:r>
    </w:p>
    <w:p w14:paraId="372D620F" w14:textId="77777777" w:rsidR="0069170D" w:rsidRDefault="00000000">
      <w:pPr>
        <w:pStyle w:val="Heading3"/>
      </w:pPr>
      <w:bookmarkStart w:id="22" w:name="_bookmark22"/>
      <w:bookmarkEnd w:id="22"/>
      <w:r>
        <w:rPr>
          <w:color w:val="2E5395"/>
        </w:rPr>
        <w:t>International</w:t>
      </w:r>
      <w:r>
        <w:rPr>
          <w:color w:val="2E5395"/>
          <w:spacing w:val="-3"/>
        </w:rPr>
        <w:t xml:space="preserve"> </w:t>
      </w:r>
      <w:r>
        <w:rPr>
          <w:color w:val="2E5395"/>
          <w:spacing w:val="-2"/>
        </w:rPr>
        <w:t>Students</w:t>
      </w:r>
    </w:p>
    <w:p w14:paraId="6317AC65" w14:textId="77777777" w:rsidR="0069170D" w:rsidRDefault="00000000">
      <w:pPr>
        <w:pStyle w:val="BodyText"/>
        <w:spacing w:before="60"/>
        <w:ind w:right="362"/>
      </w:pPr>
      <w:r>
        <w:t>Withdrawing from a course may impact full-time status and may violate visa guidelines and requirements. International students should discuss potential impacts of course withdrawal with an advisor</w:t>
      </w:r>
      <w:r>
        <w:rPr>
          <w:spacing w:val="-3"/>
        </w:rPr>
        <w:t xml:space="preserve"> </w:t>
      </w:r>
      <w:r>
        <w:t>from</w:t>
      </w:r>
      <w:r>
        <w:rPr>
          <w:spacing w:val="-3"/>
        </w:rPr>
        <w:t xml:space="preserve"> </w:t>
      </w:r>
      <w:r>
        <w:t>the</w:t>
      </w:r>
      <w:r>
        <w:rPr>
          <w:spacing w:val="-3"/>
        </w:rPr>
        <w:t xml:space="preserve"> </w:t>
      </w:r>
      <w:r>
        <w:t>Office</w:t>
      </w:r>
      <w:r>
        <w:rPr>
          <w:spacing w:val="-3"/>
        </w:rPr>
        <w:t xml:space="preserve"> </w:t>
      </w:r>
      <w:r>
        <w:t>of</w:t>
      </w:r>
      <w:r>
        <w:rPr>
          <w:spacing w:val="-3"/>
        </w:rPr>
        <w:t xml:space="preserve"> </w:t>
      </w:r>
      <w:r>
        <w:t>International</w:t>
      </w:r>
      <w:r>
        <w:rPr>
          <w:spacing w:val="-2"/>
        </w:rPr>
        <w:t xml:space="preserve"> </w:t>
      </w:r>
      <w:r>
        <w:t>Student</w:t>
      </w:r>
      <w:r>
        <w:rPr>
          <w:spacing w:val="-3"/>
        </w:rPr>
        <w:t xml:space="preserve"> </w:t>
      </w:r>
      <w:r>
        <w:t>Support</w:t>
      </w:r>
      <w:r>
        <w:rPr>
          <w:spacing w:val="-2"/>
        </w:rPr>
        <w:t xml:space="preserve"> </w:t>
      </w:r>
      <w:r>
        <w:t>Services.</w:t>
      </w:r>
      <w:r>
        <w:rPr>
          <w:spacing w:val="-4"/>
        </w:rPr>
        <w:t xml:space="preserve"> </w:t>
      </w:r>
      <w:r>
        <w:t>It</w:t>
      </w:r>
      <w:r>
        <w:rPr>
          <w:spacing w:val="-3"/>
        </w:rPr>
        <w:t xml:space="preserve"> </w:t>
      </w:r>
      <w:r>
        <w:t>is</w:t>
      </w:r>
      <w:r>
        <w:rPr>
          <w:spacing w:val="-4"/>
        </w:rPr>
        <w:t xml:space="preserve"> </w:t>
      </w:r>
      <w:r>
        <w:t>the</w:t>
      </w:r>
      <w:r>
        <w:rPr>
          <w:spacing w:val="-3"/>
        </w:rPr>
        <w:t xml:space="preserve"> </w:t>
      </w:r>
      <w:r>
        <w:t>responsibility</w:t>
      </w:r>
      <w:r>
        <w:rPr>
          <w:spacing w:val="-3"/>
        </w:rPr>
        <w:t xml:space="preserve"> </w:t>
      </w:r>
      <w:r>
        <w:t>of</w:t>
      </w:r>
      <w:r>
        <w:rPr>
          <w:spacing w:val="-3"/>
        </w:rPr>
        <w:t xml:space="preserve"> </w:t>
      </w:r>
      <w:r>
        <w:t>the</w:t>
      </w:r>
      <w:r>
        <w:rPr>
          <w:spacing w:val="-3"/>
        </w:rPr>
        <w:t xml:space="preserve"> </w:t>
      </w:r>
      <w:r>
        <w:t>student to be in good standing with immigration laws, seek information on how to maintain a valid visa, and how class withdrawals or failures may impact their immigration status.</w:t>
      </w:r>
    </w:p>
    <w:p w14:paraId="1E3D7B74" w14:textId="77777777" w:rsidR="0069170D" w:rsidRDefault="00000000">
      <w:pPr>
        <w:pStyle w:val="Heading2"/>
      </w:pPr>
      <w:bookmarkStart w:id="23" w:name="_bookmark23"/>
      <w:bookmarkEnd w:id="23"/>
      <w:r>
        <w:rPr>
          <w:color w:val="2E5395"/>
          <w:spacing w:val="-2"/>
        </w:rPr>
        <w:t>Academic</w:t>
      </w:r>
      <w:r>
        <w:rPr>
          <w:color w:val="2E5395"/>
          <w:spacing w:val="-5"/>
        </w:rPr>
        <w:t xml:space="preserve"> </w:t>
      </w:r>
      <w:r>
        <w:rPr>
          <w:color w:val="2E5395"/>
          <w:spacing w:val="-2"/>
        </w:rPr>
        <w:t>Standing</w:t>
      </w:r>
    </w:p>
    <w:p w14:paraId="37B5E609" w14:textId="77777777" w:rsidR="0069170D" w:rsidRDefault="00000000">
      <w:pPr>
        <w:pStyle w:val="BodyText"/>
        <w:spacing w:before="60"/>
        <w:ind w:right="457"/>
      </w:pPr>
      <w:r>
        <w:t>Students</w:t>
      </w:r>
      <w:r>
        <w:rPr>
          <w:spacing w:val="-3"/>
        </w:rPr>
        <w:t xml:space="preserve"> </w:t>
      </w:r>
      <w:r>
        <w:t>must</w:t>
      </w:r>
      <w:r>
        <w:rPr>
          <w:spacing w:val="-2"/>
        </w:rPr>
        <w:t xml:space="preserve"> </w:t>
      </w:r>
      <w:r>
        <w:t>maintain</w:t>
      </w:r>
      <w:r>
        <w:rPr>
          <w:spacing w:val="-4"/>
        </w:rPr>
        <w:t xml:space="preserve"> </w:t>
      </w:r>
      <w:r>
        <w:t>a</w:t>
      </w:r>
      <w:r>
        <w:rPr>
          <w:spacing w:val="-3"/>
        </w:rPr>
        <w:t xml:space="preserve"> </w:t>
      </w:r>
      <w:r>
        <w:t>minimum</w:t>
      </w:r>
      <w:r>
        <w:rPr>
          <w:spacing w:val="-3"/>
        </w:rPr>
        <w:t xml:space="preserve"> </w:t>
      </w:r>
      <w:r>
        <w:t>overall</w:t>
      </w:r>
      <w:r>
        <w:rPr>
          <w:spacing w:val="-4"/>
        </w:rPr>
        <w:t xml:space="preserve"> </w:t>
      </w:r>
      <w:r>
        <w:t>GPA</w:t>
      </w:r>
      <w:r>
        <w:rPr>
          <w:spacing w:val="-3"/>
        </w:rPr>
        <w:t xml:space="preserve"> </w:t>
      </w:r>
      <w:r>
        <w:t>of</w:t>
      </w:r>
      <w:r>
        <w:rPr>
          <w:spacing w:val="-3"/>
        </w:rPr>
        <w:t xml:space="preserve"> </w:t>
      </w:r>
      <w:r>
        <w:t>3.0</w:t>
      </w:r>
      <w:r>
        <w:rPr>
          <w:spacing w:val="-3"/>
        </w:rPr>
        <w:t xml:space="preserve"> </w:t>
      </w:r>
      <w:r>
        <w:t>to</w:t>
      </w:r>
      <w:r>
        <w:rPr>
          <w:spacing w:val="-3"/>
        </w:rPr>
        <w:t xml:space="preserve"> </w:t>
      </w:r>
      <w:r>
        <w:t>be</w:t>
      </w:r>
      <w:r>
        <w:rPr>
          <w:spacing w:val="-3"/>
        </w:rPr>
        <w:t xml:space="preserve"> </w:t>
      </w:r>
      <w:r>
        <w:t>in</w:t>
      </w:r>
      <w:r>
        <w:rPr>
          <w:spacing w:val="-4"/>
        </w:rPr>
        <w:t xml:space="preserve"> </w:t>
      </w:r>
      <w:r>
        <w:t>good</w:t>
      </w:r>
      <w:r>
        <w:rPr>
          <w:spacing w:val="-3"/>
        </w:rPr>
        <w:t xml:space="preserve"> </w:t>
      </w:r>
      <w:r>
        <w:t>academic</w:t>
      </w:r>
      <w:r>
        <w:rPr>
          <w:spacing w:val="-2"/>
        </w:rPr>
        <w:t xml:space="preserve"> </w:t>
      </w:r>
      <w:r>
        <w:t>standing</w:t>
      </w:r>
      <w:r>
        <w:rPr>
          <w:spacing w:val="-2"/>
        </w:rPr>
        <w:t xml:space="preserve"> </w:t>
      </w:r>
      <w:r>
        <w:t>and</w:t>
      </w:r>
      <w:r>
        <w:rPr>
          <w:spacing w:val="-4"/>
        </w:rPr>
        <w:t xml:space="preserve"> </w:t>
      </w:r>
      <w:r>
        <w:t xml:space="preserve">must earn a grade of “B-” or higher in all coursework for the course to be counted towards degree </w:t>
      </w:r>
      <w:r>
        <w:rPr>
          <w:spacing w:val="-2"/>
        </w:rPr>
        <w:t>completion.</w:t>
      </w:r>
    </w:p>
    <w:p w14:paraId="5846B964" w14:textId="77777777" w:rsidR="0069170D" w:rsidRDefault="0069170D">
      <w:pPr>
        <w:pStyle w:val="BodyText"/>
        <w:ind w:left="0"/>
      </w:pPr>
    </w:p>
    <w:p w14:paraId="2C430E2A" w14:textId="77777777" w:rsidR="0069170D" w:rsidRDefault="00000000">
      <w:pPr>
        <w:pStyle w:val="BodyText"/>
        <w:ind w:right="457"/>
      </w:pPr>
      <w:r>
        <w:t>The Graduate School will place a student on academic probation when their cumulative GPA falls below 3.0. Students will have two (2) semesters if enrolled as a full-time student, or four (4) semesters if part-time, in which to raise their cumulative GPA to at least a 3.0. The student must obtain</w:t>
      </w:r>
      <w:r>
        <w:rPr>
          <w:spacing w:val="-3"/>
        </w:rPr>
        <w:t xml:space="preserve"> </w:t>
      </w:r>
      <w:r>
        <w:t>a</w:t>
      </w:r>
      <w:r>
        <w:rPr>
          <w:spacing w:val="-3"/>
        </w:rPr>
        <w:t xml:space="preserve"> </w:t>
      </w:r>
      <w:r>
        <w:t>GPA</w:t>
      </w:r>
      <w:r>
        <w:rPr>
          <w:spacing w:val="-4"/>
        </w:rPr>
        <w:t xml:space="preserve"> </w:t>
      </w:r>
      <w:r>
        <w:t>of</w:t>
      </w:r>
      <w:r>
        <w:rPr>
          <w:spacing w:val="-3"/>
        </w:rPr>
        <w:t xml:space="preserve"> </w:t>
      </w:r>
      <w:r>
        <w:t>at</w:t>
      </w:r>
      <w:r>
        <w:rPr>
          <w:spacing w:val="-3"/>
        </w:rPr>
        <w:t xml:space="preserve"> </w:t>
      </w:r>
      <w:r>
        <w:t>least</w:t>
      </w:r>
      <w:r>
        <w:rPr>
          <w:spacing w:val="-3"/>
        </w:rPr>
        <w:t xml:space="preserve"> </w:t>
      </w:r>
      <w:r>
        <w:t>3.0</w:t>
      </w:r>
      <w:r>
        <w:rPr>
          <w:spacing w:val="-3"/>
        </w:rPr>
        <w:t xml:space="preserve"> </w:t>
      </w:r>
      <w:r>
        <w:t>during</w:t>
      </w:r>
      <w:r>
        <w:rPr>
          <w:spacing w:val="-3"/>
        </w:rPr>
        <w:t xml:space="preserve"> </w:t>
      </w:r>
      <w:r>
        <w:t>each</w:t>
      </w:r>
      <w:r>
        <w:rPr>
          <w:spacing w:val="-3"/>
        </w:rPr>
        <w:t xml:space="preserve"> </w:t>
      </w:r>
      <w:r>
        <w:t>semester</w:t>
      </w:r>
      <w:r>
        <w:rPr>
          <w:spacing w:val="-3"/>
        </w:rPr>
        <w:t xml:space="preserve"> </w:t>
      </w:r>
      <w:r>
        <w:t>on</w:t>
      </w:r>
      <w:r>
        <w:rPr>
          <w:spacing w:val="-5"/>
        </w:rPr>
        <w:t xml:space="preserve"> </w:t>
      </w:r>
      <w:r>
        <w:t>probation</w:t>
      </w:r>
      <w:r>
        <w:rPr>
          <w:spacing w:val="-1"/>
        </w:rPr>
        <w:t xml:space="preserve"> </w:t>
      </w:r>
      <w:r>
        <w:t>or</w:t>
      </w:r>
      <w:r>
        <w:rPr>
          <w:spacing w:val="-3"/>
        </w:rPr>
        <w:t xml:space="preserve"> </w:t>
      </w:r>
      <w:r>
        <w:t>they</w:t>
      </w:r>
      <w:r>
        <w:rPr>
          <w:spacing w:val="-3"/>
        </w:rPr>
        <w:t xml:space="preserve"> </w:t>
      </w:r>
      <w:r>
        <w:t>will</w:t>
      </w:r>
      <w:r>
        <w:rPr>
          <w:spacing w:val="-3"/>
        </w:rPr>
        <w:t xml:space="preserve"> </w:t>
      </w:r>
      <w:r>
        <w:t>be</w:t>
      </w:r>
      <w:r>
        <w:rPr>
          <w:spacing w:val="-3"/>
        </w:rPr>
        <w:t xml:space="preserve"> </w:t>
      </w:r>
      <w:r>
        <w:t>subject</w:t>
      </w:r>
      <w:r>
        <w:rPr>
          <w:spacing w:val="-3"/>
        </w:rPr>
        <w:t xml:space="preserve"> </w:t>
      </w:r>
      <w:r>
        <w:t>to</w:t>
      </w:r>
      <w:r>
        <w:rPr>
          <w:spacing w:val="-3"/>
        </w:rPr>
        <w:t xml:space="preserve"> </w:t>
      </w:r>
      <w:r>
        <w:t xml:space="preserve">dismissal upon recommendation of the Program Director and the concurrence of the Dean of the Graduate </w:t>
      </w:r>
      <w:r>
        <w:rPr>
          <w:spacing w:val="-2"/>
        </w:rPr>
        <w:t>School.</w:t>
      </w:r>
    </w:p>
    <w:p w14:paraId="23833D1F" w14:textId="77777777" w:rsidR="0069170D" w:rsidRDefault="0069170D">
      <w:pPr>
        <w:pStyle w:val="BodyText"/>
        <w:spacing w:before="275"/>
        <w:ind w:left="0"/>
      </w:pPr>
    </w:p>
    <w:p w14:paraId="7CCC9C42" w14:textId="77777777" w:rsidR="0069170D" w:rsidRDefault="00000000">
      <w:pPr>
        <w:pStyle w:val="Heading1"/>
        <w:jc w:val="both"/>
      </w:pPr>
      <w:bookmarkStart w:id="24" w:name="_bookmark24"/>
      <w:bookmarkEnd w:id="24"/>
      <w:r>
        <w:t>CAMPUS</w:t>
      </w:r>
      <w:r>
        <w:rPr>
          <w:spacing w:val="-7"/>
        </w:rPr>
        <w:t xml:space="preserve"> </w:t>
      </w:r>
      <w:r>
        <w:t>LOGISTICS</w:t>
      </w:r>
      <w:r>
        <w:rPr>
          <w:spacing w:val="-6"/>
        </w:rPr>
        <w:t xml:space="preserve"> </w:t>
      </w:r>
      <w:r>
        <w:t>AND</w:t>
      </w:r>
      <w:r>
        <w:rPr>
          <w:spacing w:val="-7"/>
        </w:rPr>
        <w:t xml:space="preserve"> </w:t>
      </w:r>
      <w:r>
        <w:rPr>
          <w:spacing w:val="-2"/>
        </w:rPr>
        <w:t>REQUIREMENTS</w:t>
      </w:r>
    </w:p>
    <w:p w14:paraId="5093938D" w14:textId="77777777" w:rsidR="0069170D" w:rsidRDefault="00000000">
      <w:pPr>
        <w:pStyle w:val="Heading2"/>
      </w:pPr>
      <w:bookmarkStart w:id="25" w:name="_bookmark25"/>
      <w:bookmarkEnd w:id="25"/>
      <w:r>
        <w:rPr>
          <w:color w:val="2E5395"/>
        </w:rPr>
        <w:t xml:space="preserve">Email </w:t>
      </w:r>
      <w:r>
        <w:rPr>
          <w:color w:val="2E5395"/>
          <w:spacing w:val="-2"/>
        </w:rPr>
        <w:t>Policy</w:t>
      </w:r>
    </w:p>
    <w:p w14:paraId="48906090" w14:textId="150A6CC2" w:rsidR="0069170D" w:rsidRDefault="00000000">
      <w:pPr>
        <w:pStyle w:val="BodyText"/>
        <w:spacing w:before="61"/>
        <w:ind w:right="405"/>
      </w:pPr>
      <w:r>
        <w:t xml:space="preserve">The </w:t>
      </w:r>
      <w:r w:rsidR="0080386C">
        <w:t xml:space="preserve">MIMS </w:t>
      </w:r>
      <w:r>
        <w:t xml:space="preserve">Program abides by the </w:t>
      </w:r>
      <w:hyperlink r:id="rId17">
        <w:r w:rsidR="0069170D">
          <w:rPr>
            <w:color w:val="0462C1"/>
            <w:u w:val="single" w:color="0462C1"/>
          </w:rPr>
          <w:t>Graduate School's Student Email Policy</w:t>
        </w:r>
      </w:hyperlink>
      <w:r>
        <w:t>. It is important for students to review the policy and abide by the guidelines. Email is the official means of communication</w:t>
      </w:r>
      <w:r>
        <w:rPr>
          <w:spacing w:val="-3"/>
        </w:rPr>
        <w:t xml:space="preserve"> </w:t>
      </w:r>
      <w:r>
        <w:t>for</w:t>
      </w:r>
      <w:r>
        <w:rPr>
          <w:spacing w:val="-3"/>
        </w:rPr>
        <w:t xml:space="preserve"> </w:t>
      </w:r>
      <w:r>
        <w:t>the</w:t>
      </w:r>
      <w:r>
        <w:rPr>
          <w:spacing w:val="-5"/>
        </w:rPr>
        <w:t xml:space="preserve"> </w:t>
      </w:r>
      <w:r w:rsidR="0080386C">
        <w:t xml:space="preserve">MIMS </w:t>
      </w:r>
      <w:r>
        <w:t>Program,</w:t>
      </w:r>
      <w:r>
        <w:rPr>
          <w:spacing w:val="-3"/>
        </w:rPr>
        <w:t xml:space="preserve"> </w:t>
      </w:r>
      <w:r>
        <w:t>and</w:t>
      </w:r>
      <w:r>
        <w:rPr>
          <w:spacing w:val="-3"/>
        </w:rPr>
        <w:t xml:space="preserve"> </w:t>
      </w:r>
      <w:r>
        <w:t>students</w:t>
      </w:r>
      <w:r>
        <w:rPr>
          <w:spacing w:val="-3"/>
        </w:rPr>
        <w:t xml:space="preserve"> </w:t>
      </w:r>
      <w:r>
        <w:t>are</w:t>
      </w:r>
      <w:r>
        <w:rPr>
          <w:spacing w:val="-3"/>
        </w:rPr>
        <w:t xml:space="preserve"> </w:t>
      </w:r>
      <w:r>
        <w:t>expected</w:t>
      </w:r>
      <w:r>
        <w:rPr>
          <w:spacing w:val="-3"/>
        </w:rPr>
        <w:t xml:space="preserve"> </w:t>
      </w:r>
      <w:r>
        <w:t>to</w:t>
      </w:r>
      <w:r>
        <w:rPr>
          <w:spacing w:val="-3"/>
        </w:rPr>
        <w:t xml:space="preserve"> </w:t>
      </w:r>
      <w:r>
        <w:t>check</w:t>
      </w:r>
      <w:r>
        <w:rPr>
          <w:spacing w:val="-3"/>
        </w:rPr>
        <w:t xml:space="preserve"> </w:t>
      </w:r>
      <w:r>
        <w:t>their</w:t>
      </w:r>
      <w:r>
        <w:rPr>
          <w:spacing w:val="-2"/>
        </w:rPr>
        <w:t xml:space="preserve"> </w:t>
      </w:r>
      <w:r>
        <w:t>campus</w:t>
      </w:r>
      <w:r>
        <w:rPr>
          <w:spacing w:val="-3"/>
        </w:rPr>
        <w:t xml:space="preserve"> </w:t>
      </w:r>
      <w:r>
        <w:t xml:space="preserve">email on a frequent and consistent basis </w:t>
      </w:r>
      <w:proofErr w:type="gramStart"/>
      <w:r>
        <w:t>in order to</w:t>
      </w:r>
      <w:proofErr w:type="gramEnd"/>
      <w:r>
        <w:t xml:space="preserve"> stay current with </w:t>
      </w:r>
      <w:proofErr w:type="gramStart"/>
      <w:r>
        <w:t>University</w:t>
      </w:r>
      <w:proofErr w:type="gramEnd"/>
      <w:r>
        <w:t xml:space="preserve"> and program communications. Students have the responsibility to recognize that certain communications may be time sensitive.</w:t>
      </w:r>
    </w:p>
    <w:p w14:paraId="65D55412" w14:textId="77777777" w:rsidR="0069170D" w:rsidRDefault="00000000">
      <w:pPr>
        <w:pStyle w:val="BodyText"/>
        <w:spacing w:before="276"/>
        <w:ind w:right="457"/>
      </w:pPr>
      <w:r>
        <w:t>Students</w:t>
      </w:r>
      <w:r>
        <w:rPr>
          <w:spacing w:val="-4"/>
        </w:rPr>
        <w:t xml:space="preserve"> </w:t>
      </w:r>
      <w:r>
        <w:t>are</w:t>
      </w:r>
      <w:r>
        <w:rPr>
          <w:spacing w:val="-4"/>
        </w:rPr>
        <w:t xml:space="preserve"> </w:t>
      </w:r>
      <w:r>
        <w:t>expected</w:t>
      </w:r>
      <w:r>
        <w:rPr>
          <w:spacing w:val="-4"/>
        </w:rPr>
        <w:t xml:space="preserve"> </w:t>
      </w:r>
      <w:r>
        <w:t>to</w:t>
      </w:r>
      <w:r>
        <w:rPr>
          <w:spacing w:val="-4"/>
        </w:rPr>
        <w:t xml:space="preserve"> </w:t>
      </w:r>
      <w:r>
        <w:t>practice</w:t>
      </w:r>
      <w:r>
        <w:rPr>
          <w:spacing w:val="-5"/>
        </w:rPr>
        <w:t xml:space="preserve"> </w:t>
      </w:r>
      <w:r>
        <w:t>professional</w:t>
      </w:r>
      <w:r>
        <w:rPr>
          <w:spacing w:val="-5"/>
        </w:rPr>
        <w:t xml:space="preserve"> </w:t>
      </w:r>
      <w:r>
        <w:t>communication</w:t>
      </w:r>
      <w:r>
        <w:rPr>
          <w:spacing w:val="-4"/>
        </w:rPr>
        <w:t xml:space="preserve"> </w:t>
      </w:r>
      <w:r>
        <w:t>skills</w:t>
      </w:r>
      <w:r>
        <w:rPr>
          <w:spacing w:val="-3"/>
        </w:rPr>
        <w:t xml:space="preserve"> </w:t>
      </w:r>
      <w:r>
        <w:t>when</w:t>
      </w:r>
      <w:r>
        <w:rPr>
          <w:spacing w:val="-4"/>
        </w:rPr>
        <w:t xml:space="preserve"> </w:t>
      </w:r>
      <w:r>
        <w:t>communicating</w:t>
      </w:r>
      <w:r>
        <w:rPr>
          <w:spacing w:val="-3"/>
        </w:rPr>
        <w:t xml:space="preserve"> </w:t>
      </w:r>
      <w:r>
        <w:t>via</w:t>
      </w:r>
      <w:r>
        <w:rPr>
          <w:spacing w:val="-5"/>
        </w:rPr>
        <w:t xml:space="preserve"> </w:t>
      </w:r>
      <w:r>
        <w:t>email by using appropriate salutations and a courteous and professional tone.</w:t>
      </w:r>
    </w:p>
    <w:p w14:paraId="440715A0" w14:textId="77777777" w:rsidR="0069170D" w:rsidRDefault="0069170D">
      <w:pPr>
        <w:pStyle w:val="BodyText"/>
        <w:spacing w:before="240"/>
        <w:ind w:left="0"/>
      </w:pPr>
    </w:p>
    <w:p w14:paraId="5ED561DB" w14:textId="77777777" w:rsidR="0069170D" w:rsidRDefault="00000000">
      <w:pPr>
        <w:pStyle w:val="Heading2"/>
        <w:spacing w:before="0"/>
      </w:pPr>
      <w:bookmarkStart w:id="26" w:name="_bookmark26"/>
      <w:bookmarkEnd w:id="26"/>
      <w:r>
        <w:rPr>
          <w:color w:val="2E5395"/>
          <w:spacing w:val="-2"/>
        </w:rPr>
        <w:t>Parking</w:t>
      </w:r>
    </w:p>
    <w:p w14:paraId="3B17FA62" w14:textId="77777777" w:rsidR="0069170D" w:rsidRDefault="00000000">
      <w:pPr>
        <w:pStyle w:val="BodyText"/>
        <w:spacing w:before="60"/>
        <w:ind w:right="362"/>
      </w:pPr>
      <w:r>
        <w:t>Parking</w:t>
      </w:r>
      <w:r>
        <w:rPr>
          <w:spacing w:val="-3"/>
        </w:rPr>
        <w:t xml:space="preserve"> </w:t>
      </w:r>
      <w:r>
        <w:t>passes</w:t>
      </w:r>
      <w:r>
        <w:rPr>
          <w:spacing w:val="-3"/>
        </w:rPr>
        <w:t xml:space="preserve"> </w:t>
      </w:r>
      <w:r>
        <w:t>are</w:t>
      </w:r>
      <w:r>
        <w:rPr>
          <w:spacing w:val="-3"/>
        </w:rPr>
        <w:t xml:space="preserve"> </w:t>
      </w:r>
      <w:r>
        <w:t>required</w:t>
      </w:r>
      <w:r>
        <w:rPr>
          <w:spacing w:val="-3"/>
        </w:rPr>
        <w:t xml:space="preserve"> </w:t>
      </w:r>
      <w:r>
        <w:t>for</w:t>
      </w:r>
      <w:r>
        <w:rPr>
          <w:spacing w:val="-3"/>
        </w:rPr>
        <w:t xml:space="preserve"> </w:t>
      </w:r>
      <w:r>
        <w:t>all</w:t>
      </w:r>
      <w:r>
        <w:rPr>
          <w:spacing w:val="-3"/>
        </w:rPr>
        <w:t xml:space="preserve"> </w:t>
      </w:r>
      <w:r>
        <w:t>permit-only</w:t>
      </w:r>
      <w:r>
        <w:rPr>
          <w:spacing w:val="-3"/>
        </w:rPr>
        <w:t xml:space="preserve"> </w:t>
      </w:r>
      <w:r>
        <w:t>lots</w:t>
      </w:r>
      <w:r>
        <w:rPr>
          <w:spacing w:val="-3"/>
        </w:rPr>
        <w:t xml:space="preserve"> </w:t>
      </w:r>
      <w:r>
        <w:t>at</w:t>
      </w:r>
      <w:r>
        <w:rPr>
          <w:spacing w:val="-3"/>
        </w:rPr>
        <w:t xml:space="preserve"> </w:t>
      </w:r>
      <w:r>
        <w:t>CU</w:t>
      </w:r>
      <w:r>
        <w:rPr>
          <w:spacing w:val="-4"/>
        </w:rPr>
        <w:t xml:space="preserve"> </w:t>
      </w:r>
      <w:r>
        <w:t>Anschutz.</w:t>
      </w:r>
      <w:r>
        <w:rPr>
          <w:spacing w:val="-3"/>
        </w:rPr>
        <w:t xml:space="preserve"> </w:t>
      </w:r>
      <w:r>
        <w:t>Permits</w:t>
      </w:r>
      <w:r>
        <w:rPr>
          <w:spacing w:val="-5"/>
        </w:rPr>
        <w:t xml:space="preserve"> </w:t>
      </w:r>
      <w:r>
        <w:t>for</w:t>
      </w:r>
      <w:r>
        <w:rPr>
          <w:spacing w:val="-2"/>
        </w:rPr>
        <w:t xml:space="preserve"> </w:t>
      </w:r>
      <w:r>
        <w:t>CU</w:t>
      </w:r>
      <w:r>
        <w:rPr>
          <w:spacing w:val="-4"/>
        </w:rPr>
        <w:t xml:space="preserve"> </w:t>
      </w:r>
      <w:r>
        <w:t>Denver</w:t>
      </w:r>
      <w:r>
        <w:rPr>
          <w:spacing w:val="-3"/>
        </w:rPr>
        <w:t xml:space="preserve"> </w:t>
      </w:r>
      <w:r>
        <w:t>and</w:t>
      </w:r>
      <w:r>
        <w:rPr>
          <w:spacing w:val="-3"/>
        </w:rPr>
        <w:t xml:space="preserve"> </w:t>
      </w:r>
      <w:r>
        <w:t xml:space="preserve">CU Anschutz cannot be used interchangeably. Additional information can be found at </w:t>
      </w:r>
      <w:hyperlink r:id="rId18">
        <w:r w:rsidR="0069170D">
          <w:rPr>
            <w:color w:val="2E5395"/>
            <w:u w:val="single" w:color="2E5395"/>
          </w:rPr>
          <w:t>Facilities</w:t>
        </w:r>
      </w:hyperlink>
      <w:r>
        <w:rPr>
          <w:color w:val="2E5395"/>
        </w:rPr>
        <w:t xml:space="preserve"> </w:t>
      </w:r>
      <w:hyperlink r:id="rId19">
        <w:r w:rsidR="0069170D">
          <w:rPr>
            <w:color w:val="2E5395"/>
            <w:spacing w:val="-2"/>
            <w:u w:val="single" w:color="2E5395"/>
          </w:rPr>
          <w:t>Management</w:t>
        </w:r>
      </w:hyperlink>
      <w:r>
        <w:rPr>
          <w:color w:val="2E5395"/>
          <w:spacing w:val="-2"/>
        </w:rPr>
        <w:t>.</w:t>
      </w:r>
    </w:p>
    <w:p w14:paraId="21ED43B1" w14:textId="77777777" w:rsidR="0069170D" w:rsidRDefault="0069170D">
      <w:pPr>
        <w:pStyle w:val="BodyText"/>
        <w:sectPr w:rsidR="0069170D">
          <w:pgSz w:w="12240" w:h="15840"/>
          <w:pgMar w:top="640" w:right="360" w:bottom="640" w:left="360" w:header="0" w:footer="454" w:gutter="0"/>
          <w:cols w:space="720"/>
        </w:sectPr>
      </w:pPr>
    </w:p>
    <w:p w14:paraId="264A98B9" w14:textId="77777777" w:rsidR="0069170D" w:rsidRDefault="00000000">
      <w:pPr>
        <w:pStyle w:val="Heading2"/>
        <w:spacing w:before="76"/>
      </w:pPr>
      <w:bookmarkStart w:id="27" w:name="_bookmark27"/>
      <w:bookmarkEnd w:id="27"/>
      <w:r>
        <w:rPr>
          <w:color w:val="2E5395"/>
        </w:rPr>
        <w:lastRenderedPageBreak/>
        <w:t>RTD</w:t>
      </w:r>
      <w:r>
        <w:rPr>
          <w:color w:val="2E5395"/>
          <w:spacing w:val="-7"/>
        </w:rPr>
        <w:t xml:space="preserve"> </w:t>
      </w:r>
      <w:r>
        <w:rPr>
          <w:color w:val="2E5395"/>
        </w:rPr>
        <w:t>(Regional</w:t>
      </w:r>
      <w:r>
        <w:rPr>
          <w:color w:val="2E5395"/>
          <w:spacing w:val="-6"/>
        </w:rPr>
        <w:t xml:space="preserve"> </w:t>
      </w:r>
      <w:r>
        <w:rPr>
          <w:color w:val="2E5395"/>
        </w:rPr>
        <w:t>Transportation</w:t>
      </w:r>
      <w:r>
        <w:rPr>
          <w:color w:val="2E5395"/>
          <w:spacing w:val="-7"/>
        </w:rPr>
        <w:t xml:space="preserve"> </w:t>
      </w:r>
      <w:r>
        <w:rPr>
          <w:color w:val="2E5395"/>
        </w:rPr>
        <w:t>District)</w:t>
      </w:r>
      <w:r>
        <w:rPr>
          <w:color w:val="2E5395"/>
          <w:spacing w:val="-6"/>
        </w:rPr>
        <w:t xml:space="preserve"> </w:t>
      </w:r>
      <w:r>
        <w:rPr>
          <w:color w:val="2E5395"/>
          <w:spacing w:val="-2"/>
        </w:rPr>
        <w:t>Passes</w:t>
      </w:r>
    </w:p>
    <w:p w14:paraId="16D1A642" w14:textId="77777777" w:rsidR="0069170D" w:rsidRDefault="00000000">
      <w:pPr>
        <w:pStyle w:val="BodyText"/>
        <w:spacing w:before="60"/>
        <w:ind w:right="511"/>
      </w:pPr>
      <w:r>
        <w:t>The</w:t>
      </w:r>
      <w:r>
        <w:rPr>
          <w:spacing w:val="-4"/>
        </w:rPr>
        <w:t xml:space="preserve"> </w:t>
      </w:r>
      <w:r>
        <w:t>RTD</w:t>
      </w:r>
      <w:r>
        <w:rPr>
          <w:spacing w:val="-4"/>
        </w:rPr>
        <w:t xml:space="preserve"> </w:t>
      </w:r>
      <w:proofErr w:type="spellStart"/>
      <w:r>
        <w:t>CollegePass</w:t>
      </w:r>
      <w:proofErr w:type="spellEnd"/>
      <w:r>
        <w:rPr>
          <w:spacing w:val="-3"/>
        </w:rPr>
        <w:t xml:space="preserve"> </w:t>
      </w:r>
      <w:r>
        <w:t>is</w:t>
      </w:r>
      <w:r>
        <w:rPr>
          <w:spacing w:val="-3"/>
        </w:rPr>
        <w:t xml:space="preserve"> </w:t>
      </w:r>
      <w:r>
        <w:t>available</w:t>
      </w:r>
      <w:r>
        <w:rPr>
          <w:spacing w:val="-3"/>
        </w:rPr>
        <w:t xml:space="preserve"> </w:t>
      </w:r>
      <w:r>
        <w:t>to</w:t>
      </w:r>
      <w:r>
        <w:rPr>
          <w:spacing w:val="-3"/>
        </w:rPr>
        <w:t xml:space="preserve"> </w:t>
      </w:r>
      <w:r>
        <w:t>all</w:t>
      </w:r>
      <w:r>
        <w:rPr>
          <w:spacing w:val="-4"/>
        </w:rPr>
        <w:t xml:space="preserve"> </w:t>
      </w:r>
      <w:r>
        <w:t>enrolled</w:t>
      </w:r>
      <w:r>
        <w:rPr>
          <w:spacing w:val="-3"/>
        </w:rPr>
        <w:t xml:space="preserve"> </w:t>
      </w:r>
      <w:r>
        <w:t>degree-seeking</w:t>
      </w:r>
      <w:r>
        <w:rPr>
          <w:spacing w:val="-3"/>
        </w:rPr>
        <w:t xml:space="preserve"> </w:t>
      </w:r>
      <w:r>
        <w:t>students.</w:t>
      </w:r>
      <w:r>
        <w:rPr>
          <w:spacing w:val="-3"/>
        </w:rPr>
        <w:t xml:space="preserve"> </w:t>
      </w:r>
      <w:r>
        <w:t>The</w:t>
      </w:r>
      <w:r>
        <w:rPr>
          <w:spacing w:val="-4"/>
        </w:rPr>
        <w:t xml:space="preserve"> </w:t>
      </w:r>
      <w:r>
        <w:t>pass</w:t>
      </w:r>
      <w:r>
        <w:rPr>
          <w:spacing w:val="-3"/>
        </w:rPr>
        <w:t xml:space="preserve"> </w:t>
      </w:r>
      <w:r>
        <w:t>is</w:t>
      </w:r>
      <w:r>
        <w:rPr>
          <w:spacing w:val="-3"/>
        </w:rPr>
        <w:t xml:space="preserve"> </w:t>
      </w:r>
      <w:r>
        <w:t>supported</w:t>
      </w:r>
      <w:r>
        <w:rPr>
          <w:spacing w:val="-3"/>
        </w:rPr>
        <w:t xml:space="preserve"> </w:t>
      </w:r>
      <w:r>
        <w:t xml:space="preserve">by a mandatory student fee. The RTD </w:t>
      </w:r>
      <w:proofErr w:type="spellStart"/>
      <w:r>
        <w:t>CollegePass</w:t>
      </w:r>
      <w:proofErr w:type="spellEnd"/>
      <w:r>
        <w:t xml:space="preserve"> includes all regular fixed-route services, including bus (local, express, regional), light rail (including A-Line to the airport), Call-n-Ride, and </w:t>
      </w:r>
      <w:proofErr w:type="spellStart"/>
      <w:r>
        <w:t>skyRide</w:t>
      </w:r>
      <w:proofErr w:type="spellEnd"/>
      <w:r>
        <w:t xml:space="preserve"> service. Services NOT included in the RTD </w:t>
      </w:r>
      <w:proofErr w:type="spellStart"/>
      <w:r>
        <w:t>CollegePass</w:t>
      </w:r>
      <w:proofErr w:type="spellEnd"/>
      <w:r>
        <w:t xml:space="preserve"> program are Access-a-Ride, </w:t>
      </w:r>
      <w:proofErr w:type="spellStart"/>
      <w:r>
        <w:t>BroncosRide</w:t>
      </w:r>
      <w:proofErr w:type="spellEnd"/>
      <w:r>
        <w:t xml:space="preserve">, </w:t>
      </w:r>
      <w:proofErr w:type="spellStart"/>
      <w:r>
        <w:t>RockiesRide</w:t>
      </w:r>
      <w:proofErr w:type="spellEnd"/>
      <w:r>
        <w:t xml:space="preserve"> and other special-event services. The fee will be assessed for any term in which a degree-seeking student enrolls for academic credit at CU Anschutz. </w:t>
      </w:r>
      <w:proofErr w:type="spellStart"/>
      <w:r>
        <w:t>CollegePass</w:t>
      </w:r>
      <w:proofErr w:type="spellEnd"/>
      <w:r>
        <w:t xml:space="preserve"> program waivers will granted for individual students who meet specific criteria that are outlined in the </w:t>
      </w:r>
      <w:hyperlink r:id="rId20">
        <w:r w:rsidR="0069170D">
          <w:rPr>
            <w:color w:val="0462C1"/>
            <w:u w:val="single" w:color="0462C1"/>
          </w:rPr>
          <w:t>Fee Waiver</w:t>
        </w:r>
      </w:hyperlink>
      <w:r>
        <w:rPr>
          <w:color w:val="0462C1"/>
        </w:rPr>
        <w:t xml:space="preserve"> </w:t>
      </w:r>
      <w:bookmarkStart w:id="28" w:name="_bookmark28"/>
      <w:bookmarkEnd w:id="28"/>
      <w:r>
        <w:fldChar w:fldCharType="begin"/>
      </w:r>
      <w:r>
        <w:instrText>HYPERLINK "https://dm-unityform.prod.cu.edu/UnityForms/UnityForm.aspx?key=UFKey" \h</w:instrText>
      </w:r>
      <w:r>
        <w:fldChar w:fldCharType="separate"/>
      </w:r>
      <w:r>
        <w:rPr>
          <w:color w:val="0462C1"/>
          <w:u w:val="single" w:color="0462C1"/>
        </w:rPr>
        <w:t>Application form</w:t>
      </w:r>
      <w:r>
        <w:fldChar w:fldCharType="end"/>
      </w:r>
      <w:r>
        <w:t>.</w:t>
      </w:r>
    </w:p>
    <w:p w14:paraId="03E3FC89" w14:textId="77777777" w:rsidR="0069170D" w:rsidRDefault="00000000">
      <w:pPr>
        <w:pStyle w:val="Heading3"/>
        <w:spacing w:before="241"/>
      </w:pPr>
      <w:r>
        <w:rPr>
          <w:color w:val="2E5395"/>
        </w:rPr>
        <w:t>Waiver</w:t>
      </w:r>
      <w:r>
        <w:rPr>
          <w:color w:val="2E5395"/>
          <w:spacing w:val="-5"/>
        </w:rPr>
        <w:t xml:space="preserve"> </w:t>
      </w:r>
      <w:r>
        <w:rPr>
          <w:color w:val="2E5395"/>
          <w:spacing w:val="-2"/>
        </w:rPr>
        <w:t>criteria</w:t>
      </w:r>
    </w:p>
    <w:p w14:paraId="5C5BBCFB" w14:textId="77777777" w:rsidR="0069170D" w:rsidRDefault="00000000">
      <w:pPr>
        <w:pStyle w:val="ListParagraph"/>
        <w:numPr>
          <w:ilvl w:val="0"/>
          <w:numId w:val="4"/>
        </w:numPr>
        <w:tabs>
          <w:tab w:val="left" w:pos="1080"/>
        </w:tabs>
        <w:spacing w:before="75"/>
        <w:ind w:right="969"/>
        <w:rPr>
          <w:sz w:val="24"/>
        </w:rPr>
      </w:pPr>
      <w:r>
        <w:rPr>
          <w:sz w:val="24"/>
        </w:rPr>
        <w:t>Students</w:t>
      </w:r>
      <w:r>
        <w:rPr>
          <w:spacing w:val="-5"/>
          <w:sz w:val="24"/>
        </w:rPr>
        <w:t xml:space="preserve"> </w:t>
      </w:r>
      <w:r>
        <w:rPr>
          <w:sz w:val="24"/>
        </w:rPr>
        <w:t>whose</w:t>
      </w:r>
      <w:r>
        <w:rPr>
          <w:spacing w:val="-5"/>
          <w:sz w:val="24"/>
        </w:rPr>
        <w:t xml:space="preserve"> </w:t>
      </w:r>
      <w:r>
        <w:rPr>
          <w:sz w:val="24"/>
        </w:rPr>
        <w:t>capstone/internship</w:t>
      </w:r>
      <w:r>
        <w:rPr>
          <w:spacing w:val="-5"/>
          <w:sz w:val="24"/>
        </w:rPr>
        <w:t xml:space="preserve"> </w:t>
      </w:r>
      <w:r>
        <w:rPr>
          <w:sz w:val="24"/>
        </w:rPr>
        <w:t>projects</w:t>
      </w:r>
      <w:r>
        <w:rPr>
          <w:spacing w:val="-4"/>
          <w:sz w:val="24"/>
        </w:rPr>
        <w:t xml:space="preserve"> </w:t>
      </w:r>
      <w:r>
        <w:rPr>
          <w:sz w:val="24"/>
        </w:rPr>
        <w:t>take</w:t>
      </w:r>
      <w:r>
        <w:rPr>
          <w:spacing w:val="-5"/>
          <w:sz w:val="24"/>
        </w:rPr>
        <w:t xml:space="preserve"> </w:t>
      </w:r>
      <w:r>
        <w:rPr>
          <w:sz w:val="24"/>
        </w:rPr>
        <w:t>them</w:t>
      </w:r>
      <w:r>
        <w:rPr>
          <w:spacing w:val="-7"/>
          <w:sz w:val="24"/>
        </w:rPr>
        <w:t xml:space="preserve"> </w:t>
      </w:r>
      <w:r>
        <w:rPr>
          <w:sz w:val="24"/>
        </w:rPr>
        <w:t>to</w:t>
      </w:r>
      <w:r>
        <w:rPr>
          <w:spacing w:val="-5"/>
          <w:sz w:val="24"/>
        </w:rPr>
        <w:t xml:space="preserve"> </w:t>
      </w:r>
      <w:r>
        <w:rPr>
          <w:sz w:val="24"/>
        </w:rPr>
        <w:t>hospitals</w:t>
      </w:r>
      <w:r>
        <w:rPr>
          <w:spacing w:val="-5"/>
          <w:sz w:val="24"/>
        </w:rPr>
        <w:t xml:space="preserve"> </w:t>
      </w:r>
      <w:r>
        <w:rPr>
          <w:sz w:val="24"/>
        </w:rPr>
        <w:t>or</w:t>
      </w:r>
      <w:r>
        <w:rPr>
          <w:spacing w:val="-5"/>
          <w:sz w:val="24"/>
        </w:rPr>
        <w:t xml:space="preserve"> </w:t>
      </w:r>
      <w:r>
        <w:rPr>
          <w:sz w:val="24"/>
        </w:rPr>
        <w:t>locations/buildings outside of the RTD service area must pay the per-term fee.</w:t>
      </w:r>
    </w:p>
    <w:p w14:paraId="466DBF47" w14:textId="77777777" w:rsidR="0069170D" w:rsidRDefault="00000000">
      <w:pPr>
        <w:pStyle w:val="ListParagraph"/>
        <w:numPr>
          <w:ilvl w:val="0"/>
          <w:numId w:val="4"/>
        </w:numPr>
        <w:tabs>
          <w:tab w:val="left" w:pos="1080"/>
        </w:tabs>
        <w:ind w:right="768"/>
        <w:rPr>
          <w:sz w:val="24"/>
        </w:rPr>
      </w:pPr>
      <w:r>
        <w:rPr>
          <w:sz w:val="24"/>
        </w:rPr>
        <w:t>If</w:t>
      </w:r>
      <w:r>
        <w:rPr>
          <w:spacing w:val="-2"/>
          <w:sz w:val="24"/>
        </w:rPr>
        <w:t xml:space="preserve"> </w:t>
      </w:r>
      <w:r>
        <w:rPr>
          <w:sz w:val="24"/>
        </w:rPr>
        <w:t>a</w:t>
      </w:r>
      <w:r>
        <w:rPr>
          <w:spacing w:val="-5"/>
          <w:sz w:val="24"/>
        </w:rPr>
        <w:t xml:space="preserve"> </w:t>
      </w:r>
      <w:r>
        <w:rPr>
          <w:sz w:val="24"/>
        </w:rPr>
        <w:t>degree-seeking</w:t>
      </w:r>
      <w:r>
        <w:rPr>
          <w:spacing w:val="-3"/>
          <w:sz w:val="24"/>
        </w:rPr>
        <w:t xml:space="preserve"> </w:t>
      </w:r>
      <w:r>
        <w:rPr>
          <w:sz w:val="24"/>
        </w:rPr>
        <w:t>student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enrolled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particular</w:t>
      </w:r>
      <w:r>
        <w:rPr>
          <w:spacing w:val="-3"/>
          <w:sz w:val="24"/>
        </w:rPr>
        <w:t xml:space="preserve"> </w:t>
      </w:r>
      <w:r>
        <w:rPr>
          <w:sz w:val="24"/>
        </w:rPr>
        <w:t>term,</w:t>
      </w:r>
      <w:r>
        <w:rPr>
          <w:spacing w:val="-3"/>
          <w:sz w:val="24"/>
        </w:rPr>
        <w:t xml:space="preserve"> </w:t>
      </w:r>
      <w:r>
        <w:rPr>
          <w:sz w:val="24"/>
        </w:rPr>
        <w:t>per</w:t>
      </w:r>
      <w:r>
        <w:rPr>
          <w:spacing w:val="-5"/>
          <w:sz w:val="24"/>
        </w:rPr>
        <w:t xml:space="preserve"> </w:t>
      </w:r>
      <w:r>
        <w:rPr>
          <w:sz w:val="24"/>
        </w:rPr>
        <w:t>RTD</w:t>
      </w:r>
      <w:r>
        <w:rPr>
          <w:spacing w:val="-4"/>
          <w:sz w:val="24"/>
        </w:rPr>
        <w:t xml:space="preserve"> </w:t>
      </w:r>
      <w:r>
        <w:rPr>
          <w:sz w:val="24"/>
        </w:rPr>
        <w:t>regulations,</w:t>
      </w:r>
      <w:r>
        <w:rPr>
          <w:spacing w:val="-3"/>
          <w:sz w:val="24"/>
        </w:rPr>
        <w:t xml:space="preserve"> </w:t>
      </w:r>
      <w:r>
        <w:rPr>
          <w:sz w:val="24"/>
        </w:rPr>
        <w:t>the</w:t>
      </w:r>
      <w:r>
        <w:rPr>
          <w:spacing w:val="-3"/>
          <w:sz w:val="24"/>
        </w:rPr>
        <w:t xml:space="preserve"> </w:t>
      </w:r>
      <w:r>
        <w:rPr>
          <w:sz w:val="24"/>
        </w:rPr>
        <w:t xml:space="preserve">fee and associated transit services cannot be ‘opted into’ for that </w:t>
      </w:r>
      <w:proofErr w:type="gramStart"/>
      <w:r>
        <w:rPr>
          <w:sz w:val="24"/>
        </w:rPr>
        <w:t>particular term</w:t>
      </w:r>
      <w:proofErr w:type="gramEnd"/>
      <w:r>
        <w:rPr>
          <w:sz w:val="24"/>
        </w:rPr>
        <w:t>.</w:t>
      </w:r>
    </w:p>
    <w:p w14:paraId="7B4FD551" w14:textId="77777777" w:rsidR="0069170D" w:rsidRDefault="00000000">
      <w:pPr>
        <w:pStyle w:val="Heading3"/>
        <w:spacing w:before="241"/>
      </w:pPr>
      <w:bookmarkStart w:id="29" w:name="_bookmark29"/>
      <w:bookmarkEnd w:id="29"/>
      <w:r>
        <w:rPr>
          <w:color w:val="2E5395"/>
        </w:rPr>
        <w:t>Degree-seeking</w:t>
      </w:r>
      <w:r>
        <w:rPr>
          <w:color w:val="2E5395"/>
          <w:spacing w:val="-5"/>
        </w:rPr>
        <w:t xml:space="preserve"> </w:t>
      </w:r>
      <w:r>
        <w:rPr>
          <w:color w:val="2E5395"/>
        </w:rPr>
        <w:t>students</w:t>
      </w:r>
      <w:r>
        <w:rPr>
          <w:color w:val="2E5395"/>
          <w:spacing w:val="-4"/>
        </w:rPr>
        <w:t xml:space="preserve"> </w:t>
      </w:r>
      <w:r>
        <w:rPr>
          <w:color w:val="2E5395"/>
        </w:rPr>
        <w:t>new</w:t>
      </w:r>
      <w:r>
        <w:rPr>
          <w:color w:val="2E5395"/>
          <w:spacing w:val="-4"/>
        </w:rPr>
        <w:t xml:space="preserve"> </w:t>
      </w:r>
      <w:r>
        <w:rPr>
          <w:color w:val="2E5395"/>
        </w:rPr>
        <w:t>to</w:t>
      </w:r>
      <w:r>
        <w:rPr>
          <w:color w:val="2E5395"/>
          <w:spacing w:val="-5"/>
        </w:rPr>
        <w:t xml:space="preserve"> </w:t>
      </w:r>
      <w:r>
        <w:rPr>
          <w:color w:val="2E5395"/>
          <w:spacing w:val="-2"/>
        </w:rPr>
        <w:t>campus</w:t>
      </w:r>
    </w:p>
    <w:p w14:paraId="40B76C0D" w14:textId="77777777" w:rsidR="0069170D" w:rsidRDefault="00000000">
      <w:pPr>
        <w:pStyle w:val="BodyText"/>
        <w:spacing w:before="60"/>
        <w:ind w:right="362"/>
      </w:pPr>
      <w:r>
        <w:t xml:space="preserve">The </w:t>
      </w:r>
      <w:proofErr w:type="spellStart"/>
      <w:r>
        <w:t>CollegePass</w:t>
      </w:r>
      <w:proofErr w:type="spellEnd"/>
      <w:r>
        <w:t xml:space="preserve"> will not be available until students complete the orientation and receive their CU Anschutz</w:t>
      </w:r>
      <w:r>
        <w:rPr>
          <w:spacing w:val="-3"/>
        </w:rPr>
        <w:t xml:space="preserve"> </w:t>
      </w:r>
      <w:r>
        <w:t>ID</w:t>
      </w:r>
      <w:r>
        <w:rPr>
          <w:spacing w:val="-3"/>
        </w:rPr>
        <w:t xml:space="preserve"> </w:t>
      </w:r>
      <w:r>
        <w:t>badges.</w:t>
      </w:r>
      <w:r>
        <w:rPr>
          <w:spacing w:val="-3"/>
        </w:rPr>
        <w:t xml:space="preserve"> </w:t>
      </w:r>
      <w:r>
        <w:t>The</w:t>
      </w:r>
      <w:r>
        <w:rPr>
          <w:spacing w:val="-3"/>
        </w:rPr>
        <w:t xml:space="preserve"> </w:t>
      </w:r>
      <w:proofErr w:type="spellStart"/>
      <w:r>
        <w:t>CollegePass</w:t>
      </w:r>
      <w:proofErr w:type="spellEnd"/>
      <w:r>
        <w:rPr>
          <w:spacing w:val="-3"/>
        </w:rPr>
        <w:t xml:space="preserve"> </w:t>
      </w:r>
      <w:r>
        <w:t>can</w:t>
      </w:r>
      <w:r>
        <w:rPr>
          <w:spacing w:val="-3"/>
        </w:rPr>
        <w:t xml:space="preserve"> </w:t>
      </w:r>
      <w:r>
        <w:t>only</w:t>
      </w:r>
      <w:r>
        <w:rPr>
          <w:spacing w:val="-3"/>
        </w:rPr>
        <w:t xml:space="preserve"> </w:t>
      </w:r>
      <w:r>
        <w:t>be</w:t>
      </w:r>
      <w:r>
        <w:rPr>
          <w:spacing w:val="-3"/>
        </w:rPr>
        <w:t xml:space="preserve"> </w:t>
      </w:r>
      <w:r>
        <w:t>accessed</w:t>
      </w:r>
      <w:r>
        <w:rPr>
          <w:spacing w:val="-3"/>
        </w:rPr>
        <w:t xml:space="preserve"> </w:t>
      </w:r>
      <w:r>
        <w:t>via</w:t>
      </w:r>
      <w:r>
        <w:rPr>
          <w:spacing w:val="-3"/>
        </w:rPr>
        <w:t xml:space="preserve"> </w:t>
      </w:r>
      <w:r>
        <w:t>the</w:t>
      </w:r>
      <w:r>
        <w:rPr>
          <w:spacing w:val="-2"/>
        </w:rPr>
        <w:t xml:space="preserve"> </w:t>
      </w:r>
      <w:proofErr w:type="spellStart"/>
      <w:r>
        <w:t>MyRide</w:t>
      </w:r>
      <w:proofErr w:type="spellEnd"/>
      <w:r>
        <w:rPr>
          <w:spacing w:val="-4"/>
        </w:rPr>
        <w:t xml:space="preserve"> </w:t>
      </w:r>
      <w:r>
        <w:t>App.</w:t>
      </w:r>
      <w:r>
        <w:rPr>
          <w:spacing w:val="-3"/>
        </w:rPr>
        <w:t xml:space="preserve"> </w:t>
      </w:r>
      <w:r>
        <w:t>Learn</w:t>
      </w:r>
      <w:r>
        <w:rPr>
          <w:spacing w:val="-3"/>
        </w:rPr>
        <w:t xml:space="preserve"> </w:t>
      </w:r>
      <w:r>
        <w:t>more</w:t>
      </w:r>
      <w:r>
        <w:rPr>
          <w:spacing w:val="-3"/>
        </w:rPr>
        <w:t xml:space="preserve"> </w:t>
      </w:r>
      <w:r>
        <w:t xml:space="preserve">about the steps you need to complete before receiving the </w:t>
      </w:r>
      <w:proofErr w:type="spellStart"/>
      <w:r>
        <w:t>CollegePass</w:t>
      </w:r>
      <w:proofErr w:type="spellEnd"/>
      <w:r>
        <w:t xml:space="preserve"> at the </w:t>
      </w:r>
      <w:hyperlink r:id="rId21" w:anchor="ac-how-do-i-receive-my-collegepass-0">
        <w:r w:rsidR="0069170D">
          <w:rPr>
            <w:color w:val="0462C1"/>
            <w:u w:val="single" w:color="0462C1"/>
          </w:rPr>
          <w:t>Student Services website</w:t>
        </w:r>
      </w:hyperlink>
      <w:r>
        <w:t>.</w:t>
      </w:r>
    </w:p>
    <w:p w14:paraId="57B910A7" w14:textId="77777777" w:rsidR="0069170D" w:rsidRDefault="00000000">
      <w:pPr>
        <w:pStyle w:val="Heading3"/>
      </w:pPr>
      <w:bookmarkStart w:id="30" w:name="_bookmark30"/>
      <w:bookmarkEnd w:id="30"/>
      <w:r>
        <w:rPr>
          <w:color w:val="2E5395"/>
        </w:rPr>
        <w:t>Continuing</w:t>
      </w:r>
      <w:r>
        <w:rPr>
          <w:color w:val="2E5395"/>
          <w:spacing w:val="-5"/>
        </w:rPr>
        <w:t xml:space="preserve"> </w:t>
      </w:r>
      <w:r>
        <w:rPr>
          <w:color w:val="2E5395"/>
          <w:spacing w:val="-2"/>
        </w:rPr>
        <w:t>students</w:t>
      </w:r>
    </w:p>
    <w:p w14:paraId="71C0C004" w14:textId="77777777" w:rsidR="0069170D" w:rsidRDefault="00000000">
      <w:pPr>
        <w:pStyle w:val="BodyText"/>
        <w:spacing w:before="60"/>
        <w:ind w:right="362"/>
      </w:pPr>
      <w:r>
        <w:t>Degree-seeking</w:t>
      </w:r>
      <w:r>
        <w:rPr>
          <w:spacing w:val="-4"/>
        </w:rPr>
        <w:t xml:space="preserve"> </w:t>
      </w:r>
      <w:r>
        <w:t>students</w:t>
      </w:r>
      <w:r>
        <w:rPr>
          <w:spacing w:val="-4"/>
        </w:rPr>
        <w:t xml:space="preserve"> </w:t>
      </w:r>
      <w:r>
        <w:t>who</w:t>
      </w:r>
      <w:r>
        <w:rPr>
          <w:spacing w:val="-4"/>
        </w:rPr>
        <w:t xml:space="preserve"> </w:t>
      </w:r>
      <w:r>
        <w:t>will</w:t>
      </w:r>
      <w:r>
        <w:rPr>
          <w:spacing w:val="-4"/>
        </w:rPr>
        <w:t xml:space="preserve"> </w:t>
      </w:r>
      <w:r>
        <w:t>remain</w:t>
      </w:r>
      <w:r>
        <w:rPr>
          <w:spacing w:val="-3"/>
        </w:rPr>
        <w:t xml:space="preserve"> </w:t>
      </w:r>
      <w:r>
        <w:t>enrolled</w:t>
      </w:r>
      <w:r>
        <w:rPr>
          <w:spacing w:val="-4"/>
        </w:rPr>
        <w:t xml:space="preserve"> </w:t>
      </w:r>
      <w:r>
        <w:t>as</w:t>
      </w:r>
      <w:r>
        <w:rPr>
          <w:spacing w:val="-4"/>
        </w:rPr>
        <w:t xml:space="preserve"> </w:t>
      </w:r>
      <w:r>
        <w:t>degree</w:t>
      </w:r>
      <w:r>
        <w:rPr>
          <w:spacing w:val="-4"/>
        </w:rPr>
        <w:t xml:space="preserve"> </w:t>
      </w:r>
      <w:r>
        <w:t>seeking</w:t>
      </w:r>
      <w:r>
        <w:rPr>
          <w:spacing w:val="-4"/>
        </w:rPr>
        <w:t xml:space="preserve"> </w:t>
      </w:r>
      <w:r>
        <w:t>in</w:t>
      </w:r>
      <w:r>
        <w:rPr>
          <w:spacing w:val="-4"/>
        </w:rPr>
        <w:t xml:space="preserve"> </w:t>
      </w:r>
      <w:r>
        <w:t>a</w:t>
      </w:r>
      <w:r>
        <w:rPr>
          <w:spacing w:val="-4"/>
        </w:rPr>
        <w:t xml:space="preserve"> </w:t>
      </w:r>
      <w:r>
        <w:t>CU</w:t>
      </w:r>
      <w:r>
        <w:rPr>
          <w:spacing w:val="-4"/>
        </w:rPr>
        <w:t xml:space="preserve"> </w:t>
      </w:r>
      <w:r>
        <w:t>Anschutz</w:t>
      </w:r>
      <w:r>
        <w:rPr>
          <w:spacing w:val="-4"/>
        </w:rPr>
        <w:t xml:space="preserve"> </w:t>
      </w:r>
      <w:r>
        <w:t xml:space="preserve">degree program may continue to take advantage of the </w:t>
      </w:r>
      <w:proofErr w:type="spellStart"/>
      <w:r>
        <w:t>CollegePass</w:t>
      </w:r>
      <w:proofErr w:type="spellEnd"/>
      <w:r>
        <w:t xml:space="preserve"> through the </w:t>
      </w:r>
      <w:proofErr w:type="spellStart"/>
      <w:r>
        <w:t>MyRide</w:t>
      </w:r>
      <w:proofErr w:type="spellEnd"/>
      <w:r>
        <w:t xml:space="preserve"> App.</w:t>
      </w:r>
    </w:p>
    <w:p w14:paraId="0A934222" w14:textId="77777777" w:rsidR="0069170D" w:rsidRDefault="00000000">
      <w:pPr>
        <w:pStyle w:val="BodyText"/>
        <w:spacing w:before="276"/>
        <w:ind w:right="362"/>
      </w:pPr>
      <w:r>
        <w:t>Always</w:t>
      </w:r>
      <w:r>
        <w:rPr>
          <w:spacing w:val="-3"/>
        </w:rPr>
        <w:t xml:space="preserve"> </w:t>
      </w:r>
      <w:r>
        <w:t>check</w:t>
      </w:r>
      <w:r>
        <w:rPr>
          <w:spacing w:val="-3"/>
        </w:rPr>
        <w:t xml:space="preserve"> </w:t>
      </w:r>
      <w:r>
        <w:t>with</w:t>
      </w:r>
      <w:r>
        <w:rPr>
          <w:spacing w:val="-3"/>
        </w:rPr>
        <w:t xml:space="preserve"> </w:t>
      </w:r>
      <w:r>
        <w:t>the</w:t>
      </w:r>
      <w:r>
        <w:rPr>
          <w:spacing w:val="-4"/>
        </w:rPr>
        <w:t xml:space="preserve"> </w:t>
      </w:r>
      <w:r>
        <w:t>Student</w:t>
      </w:r>
      <w:r>
        <w:rPr>
          <w:spacing w:val="-3"/>
        </w:rPr>
        <w:t xml:space="preserve"> </w:t>
      </w:r>
      <w:r>
        <w:t>Services</w:t>
      </w:r>
      <w:r>
        <w:rPr>
          <w:spacing w:val="-3"/>
        </w:rPr>
        <w:t xml:space="preserve"> </w:t>
      </w:r>
      <w:r>
        <w:t>Office</w:t>
      </w:r>
      <w:r>
        <w:rPr>
          <w:spacing w:val="-3"/>
        </w:rPr>
        <w:t xml:space="preserve"> </w:t>
      </w:r>
      <w:r>
        <w:t>for</w:t>
      </w:r>
      <w:r>
        <w:rPr>
          <w:spacing w:val="-3"/>
        </w:rPr>
        <w:t xml:space="preserve"> </w:t>
      </w:r>
      <w:r>
        <w:t>the</w:t>
      </w:r>
      <w:r>
        <w:rPr>
          <w:spacing w:val="-4"/>
        </w:rPr>
        <w:t xml:space="preserve"> </w:t>
      </w:r>
      <w:r>
        <w:t>most</w:t>
      </w:r>
      <w:r>
        <w:rPr>
          <w:spacing w:val="-3"/>
        </w:rPr>
        <w:t xml:space="preserve"> </w:t>
      </w:r>
      <w:r>
        <w:t>up-to-date</w:t>
      </w:r>
      <w:r>
        <w:rPr>
          <w:spacing w:val="-3"/>
        </w:rPr>
        <w:t xml:space="preserve"> </w:t>
      </w:r>
      <w:r>
        <w:t>information</w:t>
      </w:r>
      <w:r>
        <w:rPr>
          <w:spacing w:val="-3"/>
        </w:rPr>
        <w:t xml:space="preserve"> </w:t>
      </w:r>
      <w:r>
        <w:t>as</w:t>
      </w:r>
      <w:r>
        <w:rPr>
          <w:spacing w:val="-3"/>
        </w:rPr>
        <w:t xml:space="preserve"> </w:t>
      </w:r>
      <w:r>
        <w:t>these</w:t>
      </w:r>
      <w:r>
        <w:rPr>
          <w:spacing w:val="-3"/>
        </w:rPr>
        <w:t xml:space="preserve"> </w:t>
      </w:r>
      <w:r>
        <w:t>benefits and processes are subject to change.</w:t>
      </w:r>
    </w:p>
    <w:p w14:paraId="4E5CBC63" w14:textId="77777777" w:rsidR="0069170D" w:rsidRDefault="00000000">
      <w:pPr>
        <w:pStyle w:val="Heading2"/>
      </w:pPr>
      <w:bookmarkStart w:id="31" w:name="_bookmark31"/>
      <w:bookmarkEnd w:id="31"/>
      <w:r>
        <w:rPr>
          <w:color w:val="2E5395"/>
        </w:rPr>
        <w:t>Badges</w:t>
      </w:r>
      <w:r>
        <w:rPr>
          <w:color w:val="2E5395"/>
          <w:spacing w:val="-5"/>
        </w:rPr>
        <w:t xml:space="preserve"> </w:t>
      </w:r>
      <w:r>
        <w:rPr>
          <w:color w:val="2E5395"/>
        </w:rPr>
        <w:t>and</w:t>
      </w:r>
      <w:r>
        <w:rPr>
          <w:color w:val="2E5395"/>
          <w:spacing w:val="-4"/>
        </w:rPr>
        <w:t xml:space="preserve"> </w:t>
      </w:r>
      <w:r>
        <w:rPr>
          <w:color w:val="2E5395"/>
          <w:spacing w:val="-2"/>
        </w:rPr>
        <w:t>Access</w:t>
      </w:r>
    </w:p>
    <w:p w14:paraId="56B3F7FB" w14:textId="77777777" w:rsidR="0069170D" w:rsidRDefault="00000000">
      <w:pPr>
        <w:pStyle w:val="BodyText"/>
        <w:spacing w:before="60"/>
        <w:ind w:right="405"/>
      </w:pPr>
      <w:r>
        <w:t>The</w:t>
      </w:r>
      <w:r>
        <w:rPr>
          <w:spacing w:val="-1"/>
        </w:rPr>
        <w:t xml:space="preserve"> </w:t>
      </w:r>
      <w:r>
        <w:t>Program Administrator will</w:t>
      </w:r>
      <w:r>
        <w:rPr>
          <w:spacing w:val="-1"/>
        </w:rPr>
        <w:t xml:space="preserve"> </w:t>
      </w:r>
      <w:r>
        <w:t>notify new</w:t>
      </w:r>
      <w:r>
        <w:rPr>
          <w:spacing w:val="-1"/>
        </w:rPr>
        <w:t xml:space="preserve"> </w:t>
      </w:r>
      <w:r>
        <w:t>students when their CU</w:t>
      </w:r>
      <w:r>
        <w:rPr>
          <w:spacing w:val="-1"/>
        </w:rPr>
        <w:t xml:space="preserve"> </w:t>
      </w:r>
      <w:r>
        <w:t>Anschutz ID</w:t>
      </w:r>
      <w:r>
        <w:rPr>
          <w:spacing w:val="-1"/>
        </w:rPr>
        <w:t xml:space="preserve"> </w:t>
      </w:r>
      <w:r>
        <w:t>badges are available and will arrange a date and time for pickup or delivery of badges. Badges give students access to necessary areas after hours and on weekends. If a badge is lost, stolen, damaged, or is malfunctioning,</w:t>
      </w:r>
      <w:r>
        <w:rPr>
          <w:spacing w:val="-4"/>
        </w:rPr>
        <w:t xml:space="preserve"> </w:t>
      </w:r>
      <w:r>
        <w:t>please</w:t>
      </w:r>
      <w:r>
        <w:rPr>
          <w:spacing w:val="-4"/>
        </w:rPr>
        <w:t xml:space="preserve"> </w:t>
      </w:r>
      <w:r>
        <w:t>contact</w:t>
      </w:r>
      <w:r>
        <w:rPr>
          <w:spacing w:val="-4"/>
        </w:rPr>
        <w:t xml:space="preserve"> </w:t>
      </w:r>
      <w:r>
        <w:t>the</w:t>
      </w:r>
      <w:r>
        <w:rPr>
          <w:spacing w:val="-6"/>
        </w:rPr>
        <w:t xml:space="preserve"> </w:t>
      </w:r>
      <w:r>
        <w:t>Security</w:t>
      </w:r>
      <w:r>
        <w:rPr>
          <w:spacing w:val="-4"/>
        </w:rPr>
        <w:t xml:space="preserve"> </w:t>
      </w:r>
      <w:r>
        <w:t>Badging</w:t>
      </w:r>
      <w:r>
        <w:rPr>
          <w:spacing w:val="-4"/>
        </w:rPr>
        <w:t xml:space="preserve"> </w:t>
      </w:r>
      <w:r>
        <w:t>Office</w:t>
      </w:r>
      <w:r>
        <w:rPr>
          <w:spacing w:val="-4"/>
        </w:rPr>
        <w:t xml:space="preserve"> </w:t>
      </w:r>
      <w:r>
        <w:t>immediately.</w:t>
      </w:r>
      <w:r>
        <w:rPr>
          <w:spacing w:val="-4"/>
        </w:rPr>
        <w:t xml:space="preserve"> </w:t>
      </w:r>
      <w:r>
        <w:t>The</w:t>
      </w:r>
      <w:r>
        <w:rPr>
          <w:spacing w:val="-5"/>
        </w:rPr>
        <w:t xml:space="preserve"> </w:t>
      </w:r>
      <w:r>
        <w:t>Security</w:t>
      </w:r>
      <w:r>
        <w:rPr>
          <w:spacing w:val="-4"/>
        </w:rPr>
        <w:t xml:space="preserve"> </w:t>
      </w:r>
      <w:r>
        <w:t>Badging</w:t>
      </w:r>
      <w:r>
        <w:rPr>
          <w:spacing w:val="-4"/>
        </w:rPr>
        <w:t xml:space="preserve"> </w:t>
      </w:r>
      <w:r>
        <w:t xml:space="preserve">Office is located on the 1st floor of the Fitzsimons Building. Additional contact and badging information can be found on the </w:t>
      </w:r>
      <w:hyperlink r:id="rId22">
        <w:r w:rsidR="0069170D">
          <w:rPr>
            <w:color w:val="2E5395"/>
            <w:u w:val="single" w:color="2E5395"/>
          </w:rPr>
          <w:t>Badging and Security Services</w:t>
        </w:r>
      </w:hyperlink>
      <w:r>
        <w:rPr>
          <w:color w:val="2E5395"/>
        </w:rPr>
        <w:t xml:space="preserve"> </w:t>
      </w:r>
      <w:r>
        <w:t>website.</w:t>
      </w:r>
    </w:p>
    <w:p w14:paraId="513D461A" w14:textId="77777777" w:rsidR="0069170D" w:rsidRDefault="00000000">
      <w:pPr>
        <w:pStyle w:val="Heading2"/>
      </w:pPr>
      <w:bookmarkStart w:id="32" w:name="_bookmark32"/>
      <w:bookmarkEnd w:id="32"/>
      <w:r>
        <w:rPr>
          <w:color w:val="2E5395"/>
        </w:rPr>
        <w:t>Colorado</w:t>
      </w:r>
      <w:r>
        <w:rPr>
          <w:color w:val="2E5395"/>
          <w:spacing w:val="-4"/>
        </w:rPr>
        <w:t xml:space="preserve"> </w:t>
      </w:r>
      <w:r>
        <w:rPr>
          <w:color w:val="2E5395"/>
        </w:rPr>
        <w:t>Residency</w:t>
      </w:r>
      <w:r>
        <w:rPr>
          <w:color w:val="2E5395"/>
          <w:spacing w:val="-3"/>
        </w:rPr>
        <w:t xml:space="preserve"> </w:t>
      </w:r>
      <w:r>
        <w:rPr>
          <w:color w:val="2E5395"/>
        </w:rPr>
        <w:t>and</w:t>
      </w:r>
      <w:r>
        <w:rPr>
          <w:color w:val="2E5395"/>
          <w:spacing w:val="-5"/>
        </w:rPr>
        <w:t xml:space="preserve"> </w:t>
      </w:r>
      <w:r>
        <w:rPr>
          <w:color w:val="2E5395"/>
        </w:rPr>
        <w:t>In-State</w:t>
      </w:r>
      <w:r>
        <w:rPr>
          <w:color w:val="2E5395"/>
          <w:spacing w:val="-4"/>
        </w:rPr>
        <w:t xml:space="preserve"> </w:t>
      </w:r>
      <w:r>
        <w:rPr>
          <w:color w:val="2E5395"/>
        </w:rPr>
        <w:t>Tuition</w:t>
      </w:r>
      <w:r>
        <w:rPr>
          <w:color w:val="2E5395"/>
          <w:spacing w:val="-5"/>
        </w:rPr>
        <w:t xml:space="preserve"> </w:t>
      </w:r>
      <w:r>
        <w:rPr>
          <w:color w:val="2E5395"/>
          <w:spacing w:val="-2"/>
        </w:rPr>
        <w:t>Benefits</w:t>
      </w:r>
    </w:p>
    <w:p w14:paraId="36B73F31" w14:textId="6B2B423B" w:rsidR="0069170D" w:rsidRDefault="00000000">
      <w:pPr>
        <w:pStyle w:val="BodyText"/>
        <w:spacing w:before="60"/>
        <w:ind w:right="393"/>
      </w:pPr>
      <w:r>
        <w:t xml:space="preserve">Colorado residency and access to in-state tuition benefits is determined by the CU Anschutz Registrar’s Office. The </w:t>
      </w:r>
      <w:r w:rsidR="0080386C">
        <w:t>MIMS</w:t>
      </w:r>
      <w:r>
        <w:t xml:space="preserve"> program is a participant in the WICHE Western Regional Graduate</w:t>
      </w:r>
      <w:r>
        <w:rPr>
          <w:spacing w:val="-4"/>
        </w:rPr>
        <w:t xml:space="preserve"> </w:t>
      </w:r>
      <w:r>
        <w:t>Program</w:t>
      </w:r>
      <w:r>
        <w:rPr>
          <w:spacing w:val="-4"/>
        </w:rPr>
        <w:t xml:space="preserve"> </w:t>
      </w:r>
      <w:r>
        <w:t>(WRGP</w:t>
      </w:r>
      <w:proofErr w:type="gramStart"/>
      <w:r>
        <w:t>)</w:t>
      </w:r>
      <w:proofErr w:type="gramEnd"/>
      <w:r>
        <w:rPr>
          <w:spacing w:val="-4"/>
        </w:rPr>
        <w:t xml:space="preserve"> </w:t>
      </w:r>
      <w:r>
        <w:t>and</w:t>
      </w:r>
      <w:r>
        <w:rPr>
          <w:spacing w:val="-4"/>
        </w:rPr>
        <w:t xml:space="preserve"> </w:t>
      </w:r>
      <w:r>
        <w:t>eligible</w:t>
      </w:r>
      <w:r>
        <w:rPr>
          <w:spacing w:val="-4"/>
        </w:rPr>
        <w:t xml:space="preserve"> </w:t>
      </w:r>
      <w:r>
        <w:t>out-of-state</w:t>
      </w:r>
      <w:r>
        <w:rPr>
          <w:spacing w:val="-4"/>
        </w:rPr>
        <w:t xml:space="preserve"> </w:t>
      </w:r>
      <w:r>
        <w:t>students</w:t>
      </w:r>
      <w:r>
        <w:rPr>
          <w:spacing w:val="-4"/>
        </w:rPr>
        <w:t xml:space="preserve"> </w:t>
      </w:r>
      <w:r>
        <w:t>may</w:t>
      </w:r>
      <w:r>
        <w:rPr>
          <w:spacing w:val="-4"/>
        </w:rPr>
        <w:t xml:space="preserve"> </w:t>
      </w:r>
      <w:r>
        <w:t>qualify</w:t>
      </w:r>
      <w:r>
        <w:rPr>
          <w:spacing w:val="-4"/>
        </w:rPr>
        <w:t xml:space="preserve"> </w:t>
      </w:r>
      <w:r>
        <w:t>for</w:t>
      </w:r>
      <w:r>
        <w:rPr>
          <w:spacing w:val="-4"/>
        </w:rPr>
        <w:t xml:space="preserve"> </w:t>
      </w:r>
      <w:r>
        <w:t>in-state</w:t>
      </w:r>
      <w:r>
        <w:rPr>
          <w:spacing w:val="-4"/>
        </w:rPr>
        <w:t xml:space="preserve"> </w:t>
      </w:r>
      <w:r>
        <w:t>tuition.</w:t>
      </w:r>
      <w:r>
        <w:rPr>
          <w:spacing w:val="-4"/>
        </w:rPr>
        <w:t xml:space="preserve"> </w:t>
      </w:r>
      <w:r>
        <w:t xml:space="preserve">Students intending on establishing Colorado residency must have been domiciled in Colorado for </w:t>
      </w:r>
      <w:r>
        <w:rPr>
          <w:i/>
        </w:rPr>
        <w:t xml:space="preserve">one </w:t>
      </w:r>
      <w:r>
        <w:t>(1) calendar year before they can petition to receive in-state tuition benefits. Once a student has established domicile in the state of Colorado, the student must complete a Petition for Residency and submit the petition to the Registrar's Office.</w:t>
      </w:r>
    </w:p>
    <w:p w14:paraId="2F001C49" w14:textId="77777777" w:rsidR="0069170D" w:rsidRDefault="0069170D">
      <w:pPr>
        <w:pStyle w:val="BodyText"/>
        <w:ind w:left="0"/>
      </w:pPr>
    </w:p>
    <w:p w14:paraId="3249DC0F" w14:textId="77777777" w:rsidR="0069170D" w:rsidRDefault="00000000">
      <w:pPr>
        <w:pStyle w:val="BodyText"/>
      </w:pPr>
      <w:r>
        <w:t>More</w:t>
      </w:r>
      <w:r>
        <w:rPr>
          <w:spacing w:val="-3"/>
        </w:rPr>
        <w:t xml:space="preserve"> </w:t>
      </w:r>
      <w:r>
        <w:t>information</w:t>
      </w:r>
      <w:r>
        <w:rPr>
          <w:spacing w:val="-3"/>
        </w:rPr>
        <w:t xml:space="preserve"> </w:t>
      </w:r>
      <w:r>
        <w:t>about</w:t>
      </w:r>
      <w:r>
        <w:rPr>
          <w:spacing w:val="-3"/>
        </w:rPr>
        <w:t xml:space="preserve"> </w:t>
      </w:r>
      <w:r>
        <w:t>Colorado</w:t>
      </w:r>
      <w:r>
        <w:rPr>
          <w:spacing w:val="-3"/>
        </w:rPr>
        <w:t xml:space="preserve"> </w:t>
      </w:r>
      <w:r>
        <w:t>Residency</w:t>
      </w:r>
      <w:r>
        <w:rPr>
          <w:spacing w:val="-3"/>
        </w:rPr>
        <w:t xml:space="preserve"> </w:t>
      </w:r>
      <w:r>
        <w:t>and</w:t>
      </w:r>
      <w:r>
        <w:rPr>
          <w:spacing w:val="-3"/>
        </w:rPr>
        <w:t xml:space="preserve"> </w:t>
      </w:r>
      <w:r>
        <w:t>the</w:t>
      </w:r>
      <w:r>
        <w:rPr>
          <w:spacing w:val="-5"/>
        </w:rPr>
        <w:t xml:space="preserve"> </w:t>
      </w:r>
      <w:r>
        <w:t>WRGP</w:t>
      </w:r>
      <w:r>
        <w:rPr>
          <w:spacing w:val="-3"/>
        </w:rPr>
        <w:t xml:space="preserve"> </w:t>
      </w:r>
      <w:r>
        <w:t>program</w:t>
      </w:r>
      <w:r>
        <w:rPr>
          <w:spacing w:val="-2"/>
        </w:rPr>
        <w:t xml:space="preserve"> </w:t>
      </w:r>
      <w:r>
        <w:t>can</w:t>
      </w:r>
      <w:r>
        <w:rPr>
          <w:spacing w:val="-3"/>
        </w:rPr>
        <w:t xml:space="preserve"> </w:t>
      </w:r>
      <w:r>
        <w:t>be</w:t>
      </w:r>
      <w:r>
        <w:rPr>
          <w:spacing w:val="-3"/>
        </w:rPr>
        <w:t xml:space="preserve"> </w:t>
      </w:r>
      <w:r>
        <w:t>found</w:t>
      </w:r>
      <w:r>
        <w:rPr>
          <w:spacing w:val="-3"/>
        </w:rPr>
        <w:t xml:space="preserve"> </w:t>
      </w:r>
      <w:r>
        <w:t>on</w:t>
      </w:r>
      <w:r>
        <w:rPr>
          <w:spacing w:val="-3"/>
        </w:rPr>
        <w:t xml:space="preserve"> </w:t>
      </w:r>
      <w:r>
        <w:t>the</w:t>
      </w:r>
      <w:r>
        <w:rPr>
          <w:spacing w:val="-1"/>
        </w:rPr>
        <w:t xml:space="preserve"> </w:t>
      </w:r>
      <w:hyperlink r:id="rId23">
        <w:r w:rsidR="0069170D">
          <w:rPr>
            <w:color w:val="0462C1"/>
            <w:u w:val="single" w:color="0462C1"/>
          </w:rPr>
          <w:t>Registrar</w:t>
        </w:r>
      </w:hyperlink>
      <w:r>
        <w:rPr>
          <w:color w:val="0462C1"/>
        </w:rPr>
        <w:t xml:space="preserve"> </w:t>
      </w:r>
      <w:hyperlink r:id="rId24">
        <w:r w:rsidR="0069170D">
          <w:rPr>
            <w:color w:val="0462C1"/>
            <w:spacing w:val="-2"/>
            <w:u w:val="single" w:color="0462C1"/>
          </w:rPr>
          <w:t>website</w:t>
        </w:r>
      </w:hyperlink>
      <w:r>
        <w:rPr>
          <w:color w:val="2E5395"/>
          <w:spacing w:val="-2"/>
        </w:rPr>
        <w:t>.</w:t>
      </w:r>
    </w:p>
    <w:p w14:paraId="568C067C" w14:textId="77777777" w:rsidR="0069170D" w:rsidRDefault="0069170D">
      <w:pPr>
        <w:pStyle w:val="BodyText"/>
        <w:sectPr w:rsidR="0069170D">
          <w:pgSz w:w="12240" w:h="15840"/>
          <w:pgMar w:top="1160" w:right="360" w:bottom="640" w:left="360" w:header="0" w:footer="454" w:gutter="0"/>
          <w:cols w:space="720"/>
        </w:sectPr>
      </w:pPr>
    </w:p>
    <w:p w14:paraId="54E1B77C" w14:textId="77777777" w:rsidR="0069170D" w:rsidRDefault="00000000">
      <w:pPr>
        <w:pStyle w:val="Heading2"/>
        <w:spacing w:before="80"/>
      </w:pPr>
      <w:bookmarkStart w:id="33" w:name="_bookmark33"/>
      <w:bookmarkEnd w:id="33"/>
      <w:r>
        <w:rPr>
          <w:color w:val="2E5395"/>
          <w:spacing w:val="-2"/>
        </w:rPr>
        <w:lastRenderedPageBreak/>
        <w:t>Academic</w:t>
      </w:r>
      <w:r>
        <w:rPr>
          <w:color w:val="2E5395"/>
          <w:spacing w:val="-5"/>
        </w:rPr>
        <w:t xml:space="preserve"> </w:t>
      </w:r>
      <w:r>
        <w:rPr>
          <w:color w:val="2E5395"/>
          <w:spacing w:val="-2"/>
        </w:rPr>
        <w:t>Calendars</w:t>
      </w:r>
    </w:p>
    <w:p w14:paraId="7248F439" w14:textId="27B47E1A" w:rsidR="0069170D" w:rsidRDefault="00000000">
      <w:pPr>
        <w:pStyle w:val="BodyText"/>
        <w:spacing w:before="60"/>
        <w:ind w:right="457"/>
      </w:pPr>
      <w:r>
        <w:t xml:space="preserve">The </w:t>
      </w:r>
      <w:r w:rsidR="0080386C">
        <w:t xml:space="preserve">MIMS </w:t>
      </w:r>
      <w:r>
        <w:t xml:space="preserve">Program will adhere to the CU Anschutz Graduate School Academic Calendar, which can be found on the </w:t>
      </w:r>
      <w:hyperlink r:id="rId25">
        <w:r w:rsidR="0069170D">
          <w:rPr>
            <w:color w:val="0462C1"/>
            <w:u w:val="single" w:color="0462C1"/>
          </w:rPr>
          <w:t>Graduate School resources library</w:t>
        </w:r>
      </w:hyperlink>
      <w:r>
        <w:t>. Students must follow the course calendar</w:t>
      </w:r>
      <w:r>
        <w:rPr>
          <w:spacing w:val="-3"/>
        </w:rPr>
        <w:t xml:space="preserve"> </w:t>
      </w:r>
      <w:r>
        <w:t>based</w:t>
      </w:r>
      <w:r>
        <w:rPr>
          <w:spacing w:val="-3"/>
        </w:rPr>
        <w:t xml:space="preserve"> </w:t>
      </w:r>
      <w:r>
        <w:t>on</w:t>
      </w:r>
      <w:r>
        <w:rPr>
          <w:spacing w:val="-3"/>
        </w:rPr>
        <w:t xml:space="preserve"> </w:t>
      </w:r>
      <w:r>
        <w:t>the</w:t>
      </w:r>
      <w:r>
        <w:rPr>
          <w:spacing w:val="-3"/>
        </w:rPr>
        <w:t xml:space="preserve"> </w:t>
      </w:r>
      <w:r>
        <w:t>campus</w:t>
      </w:r>
      <w:r>
        <w:rPr>
          <w:spacing w:val="-3"/>
        </w:rPr>
        <w:t xml:space="preserve"> </w:t>
      </w:r>
      <w:r>
        <w:t>location</w:t>
      </w:r>
      <w:r>
        <w:rPr>
          <w:spacing w:val="-3"/>
        </w:rPr>
        <w:t xml:space="preserve"> </w:t>
      </w:r>
      <w:r>
        <w:t>of</w:t>
      </w:r>
      <w:r>
        <w:rPr>
          <w:spacing w:val="-3"/>
        </w:rPr>
        <w:t xml:space="preserve"> </w:t>
      </w:r>
      <w:r>
        <w:t>the</w:t>
      </w:r>
      <w:r>
        <w:rPr>
          <w:spacing w:val="-3"/>
        </w:rPr>
        <w:t xml:space="preserve"> </w:t>
      </w:r>
      <w:r>
        <w:t>specific</w:t>
      </w:r>
      <w:r>
        <w:rPr>
          <w:spacing w:val="-3"/>
        </w:rPr>
        <w:t xml:space="preserve"> </w:t>
      </w:r>
      <w:r>
        <w:t>course.</w:t>
      </w:r>
      <w:r>
        <w:rPr>
          <w:spacing w:val="-1"/>
        </w:rPr>
        <w:t xml:space="preserve"> </w:t>
      </w:r>
      <w:r>
        <w:t>CU</w:t>
      </w:r>
      <w:r>
        <w:rPr>
          <w:spacing w:val="-4"/>
        </w:rPr>
        <w:t xml:space="preserve"> </w:t>
      </w:r>
      <w:r>
        <w:t>Denver</w:t>
      </w:r>
      <w:r>
        <w:rPr>
          <w:spacing w:val="-3"/>
        </w:rPr>
        <w:t xml:space="preserve"> </w:t>
      </w:r>
      <w:r>
        <w:t>courses</w:t>
      </w:r>
      <w:r>
        <w:rPr>
          <w:spacing w:val="-3"/>
        </w:rPr>
        <w:t xml:space="preserve"> </w:t>
      </w:r>
      <w:r>
        <w:t>often</w:t>
      </w:r>
      <w:r>
        <w:rPr>
          <w:spacing w:val="-5"/>
        </w:rPr>
        <w:t xml:space="preserve"> </w:t>
      </w:r>
      <w:r>
        <w:t>start</w:t>
      </w:r>
      <w:r>
        <w:rPr>
          <w:spacing w:val="-3"/>
        </w:rPr>
        <w:t xml:space="preserve"> </w:t>
      </w:r>
      <w:r>
        <w:t xml:space="preserve">one </w:t>
      </w:r>
      <w:bookmarkStart w:id="34" w:name="_bookmark34"/>
      <w:bookmarkEnd w:id="34"/>
      <w:r>
        <w:t>week earlier than those at CU Anschutz.</w:t>
      </w:r>
    </w:p>
    <w:p w14:paraId="73CE2949" w14:textId="77777777" w:rsidR="0069170D" w:rsidRDefault="00000000">
      <w:pPr>
        <w:pStyle w:val="Heading2"/>
        <w:spacing w:before="241"/>
      </w:pPr>
      <w:r>
        <w:rPr>
          <w:color w:val="2E5395"/>
        </w:rPr>
        <w:t>Course</w:t>
      </w:r>
      <w:r>
        <w:rPr>
          <w:color w:val="2E5395"/>
          <w:spacing w:val="-8"/>
        </w:rPr>
        <w:t xml:space="preserve"> </w:t>
      </w:r>
      <w:r>
        <w:rPr>
          <w:color w:val="2E5395"/>
          <w:spacing w:val="-2"/>
        </w:rPr>
        <w:t>Registration</w:t>
      </w:r>
    </w:p>
    <w:p w14:paraId="4712DC04" w14:textId="77777777" w:rsidR="0069170D" w:rsidRDefault="00000000">
      <w:pPr>
        <w:pStyle w:val="BodyText"/>
        <w:spacing w:before="60"/>
      </w:pPr>
      <w:r>
        <w:t>All</w:t>
      </w:r>
      <w:r>
        <w:rPr>
          <w:spacing w:val="-3"/>
        </w:rPr>
        <w:t xml:space="preserve"> </w:t>
      </w:r>
      <w:r>
        <w:t>students</w:t>
      </w:r>
      <w:r>
        <w:rPr>
          <w:spacing w:val="-3"/>
        </w:rPr>
        <w:t xml:space="preserve"> </w:t>
      </w:r>
      <w:r>
        <w:t>will</w:t>
      </w:r>
      <w:r>
        <w:rPr>
          <w:spacing w:val="-3"/>
        </w:rPr>
        <w:t xml:space="preserve"> </w:t>
      </w:r>
      <w:r>
        <w:t>use</w:t>
      </w:r>
      <w:r>
        <w:rPr>
          <w:spacing w:val="-3"/>
        </w:rPr>
        <w:t xml:space="preserve"> </w:t>
      </w:r>
      <w:r>
        <w:t>the</w:t>
      </w:r>
      <w:r>
        <w:rPr>
          <w:spacing w:val="-3"/>
        </w:rPr>
        <w:t xml:space="preserve"> </w:t>
      </w:r>
      <w:hyperlink r:id="rId26">
        <w:proofErr w:type="spellStart"/>
        <w:r w:rsidR="0069170D">
          <w:rPr>
            <w:color w:val="0462C1"/>
            <w:u w:val="single" w:color="0462C1"/>
          </w:rPr>
          <w:t>UCDAccess</w:t>
        </w:r>
        <w:proofErr w:type="spellEnd"/>
        <w:r w:rsidR="0069170D">
          <w:rPr>
            <w:color w:val="0462C1"/>
            <w:spacing w:val="-3"/>
            <w:u w:val="single" w:color="0462C1"/>
          </w:rPr>
          <w:t xml:space="preserve"> </w:t>
        </w:r>
        <w:r w:rsidR="0069170D">
          <w:rPr>
            <w:color w:val="0462C1"/>
            <w:u w:val="single" w:color="0462C1"/>
          </w:rPr>
          <w:t>portal</w:t>
        </w:r>
      </w:hyperlink>
      <w:r>
        <w:rPr>
          <w:color w:val="0462C1"/>
          <w:spacing w:val="-3"/>
        </w:rPr>
        <w:t xml:space="preserve"> </w:t>
      </w:r>
      <w:r>
        <w:t>to</w:t>
      </w:r>
      <w:r>
        <w:rPr>
          <w:spacing w:val="-3"/>
        </w:rPr>
        <w:t xml:space="preserve"> </w:t>
      </w:r>
      <w:r>
        <w:t>add</w:t>
      </w:r>
      <w:r>
        <w:rPr>
          <w:spacing w:val="-3"/>
        </w:rPr>
        <w:t xml:space="preserve"> </w:t>
      </w:r>
      <w:r>
        <w:t>(register),</w:t>
      </w:r>
      <w:r>
        <w:rPr>
          <w:spacing w:val="-3"/>
        </w:rPr>
        <w:t xml:space="preserve"> </w:t>
      </w:r>
      <w:r>
        <w:t>drop,</w:t>
      </w:r>
      <w:r>
        <w:rPr>
          <w:spacing w:val="-3"/>
        </w:rPr>
        <w:t xml:space="preserve"> </w:t>
      </w:r>
      <w:r>
        <w:t>and/or</w:t>
      </w:r>
      <w:r>
        <w:rPr>
          <w:spacing w:val="-3"/>
        </w:rPr>
        <w:t xml:space="preserve"> </w:t>
      </w:r>
      <w:r>
        <w:t>withdraw</w:t>
      </w:r>
      <w:r>
        <w:rPr>
          <w:spacing w:val="-3"/>
        </w:rPr>
        <w:t xml:space="preserve"> </w:t>
      </w:r>
      <w:r>
        <w:t>from</w:t>
      </w:r>
      <w:r>
        <w:rPr>
          <w:spacing w:val="-3"/>
        </w:rPr>
        <w:t xml:space="preserve"> </w:t>
      </w:r>
      <w:r>
        <w:t>courses</w:t>
      </w:r>
      <w:r>
        <w:rPr>
          <w:spacing w:val="-3"/>
        </w:rPr>
        <w:t xml:space="preserve"> </w:t>
      </w:r>
      <w:r>
        <w:t>each semester. Students are responsible for registering for courses and altering their individual academic schedule before the add/drop and withdrawal deadlines.</w:t>
      </w:r>
    </w:p>
    <w:p w14:paraId="398F6117" w14:textId="77777777" w:rsidR="0069170D" w:rsidRDefault="0069170D">
      <w:pPr>
        <w:pStyle w:val="BodyText"/>
        <w:ind w:left="0"/>
      </w:pPr>
    </w:p>
    <w:p w14:paraId="4C8C8ED0" w14:textId="77777777" w:rsidR="0069170D" w:rsidRDefault="00000000">
      <w:pPr>
        <w:pStyle w:val="BodyText"/>
      </w:pPr>
      <w:r>
        <w:t>The</w:t>
      </w:r>
      <w:r>
        <w:rPr>
          <w:spacing w:val="-3"/>
        </w:rPr>
        <w:t xml:space="preserve"> </w:t>
      </w:r>
      <w:r>
        <w:t>typical</w:t>
      </w:r>
      <w:r>
        <w:rPr>
          <w:spacing w:val="-2"/>
        </w:rPr>
        <w:t xml:space="preserve"> </w:t>
      </w:r>
      <w:r>
        <w:t>start</w:t>
      </w:r>
      <w:r>
        <w:rPr>
          <w:spacing w:val="-2"/>
        </w:rPr>
        <w:t xml:space="preserve"> </w:t>
      </w:r>
      <w:r>
        <w:t>of</w:t>
      </w:r>
      <w:r>
        <w:rPr>
          <w:spacing w:val="-2"/>
        </w:rPr>
        <w:t xml:space="preserve"> </w:t>
      </w:r>
      <w:r>
        <w:t>registration</w:t>
      </w:r>
      <w:r>
        <w:rPr>
          <w:spacing w:val="-2"/>
        </w:rPr>
        <w:t xml:space="preserve"> </w:t>
      </w:r>
      <w:r>
        <w:t>for</w:t>
      </w:r>
      <w:r>
        <w:rPr>
          <w:spacing w:val="-4"/>
        </w:rPr>
        <w:t xml:space="preserve"> </w:t>
      </w:r>
      <w:r>
        <w:t>each</w:t>
      </w:r>
      <w:r>
        <w:rPr>
          <w:spacing w:val="-3"/>
        </w:rPr>
        <w:t xml:space="preserve"> </w:t>
      </w:r>
      <w:r>
        <w:t>semester is</w:t>
      </w:r>
      <w:r>
        <w:rPr>
          <w:spacing w:val="-2"/>
        </w:rPr>
        <w:t xml:space="preserve"> </w:t>
      </w:r>
      <w:r>
        <w:t>as</w:t>
      </w:r>
      <w:r>
        <w:rPr>
          <w:spacing w:val="-3"/>
        </w:rPr>
        <w:t xml:space="preserve"> </w:t>
      </w:r>
      <w:r>
        <w:rPr>
          <w:spacing w:val="-2"/>
        </w:rPr>
        <w:t>follows:</w:t>
      </w:r>
    </w:p>
    <w:p w14:paraId="474FAB23" w14:textId="77777777" w:rsidR="0069170D" w:rsidRDefault="00000000">
      <w:pPr>
        <w:pStyle w:val="ListParagraph"/>
        <w:numPr>
          <w:ilvl w:val="0"/>
          <w:numId w:val="4"/>
        </w:numPr>
        <w:tabs>
          <w:tab w:val="left" w:pos="1079"/>
          <w:tab w:val="left" w:pos="3240"/>
        </w:tabs>
        <w:spacing w:before="15"/>
        <w:ind w:left="1079" w:hanging="359"/>
        <w:rPr>
          <w:sz w:val="24"/>
        </w:rPr>
      </w:pPr>
      <w:r>
        <w:rPr>
          <w:sz w:val="24"/>
          <w:u w:val="single"/>
        </w:rPr>
        <w:t>Fall</w:t>
      </w:r>
      <w:r>
        <w:rPr>
          <w:spacing w:val="-3"/>
          <w:sz w:val="24"/>
          <w:u w:val="single"/>
        </w:rPr>
        <w:t xml:space="preserve"> </w:t>
      </w:r>
      <w:r>
        <w:rPr>
          <w:spacing w:val="-2"/>
          <w:sz w:val="24"/>
          <w:u w:val="single"/>
        </w:rPr>
        <w:t>Semester</w:t>
      </w:r>
      <w:r>
        <w:rPr>
          <w:spacing w:val="-2"/>
          <w:sz w:val="24"/>
        </w:rPr>
        <w:t>:</w:t>
      </w:r>
      <w:r>
        <w:rPr>
          <w:sz w:val="24"/>
        </w:rPr>
        <w:tab/>
        <w:t>First</w:t>
      </w:r>
      <w:r>
        <w:rPr>
          <w:spacing w:val="-2"/>
          <w:sz w:val="24"/>
        </w:rPr>
        <w:t xml:space="preserve"> </w:t>
      </w:r>
      <w:r>
        <w:rPr>
          <w:sz w:val="24"/>
        </w:rPr>
        <w:t>Monday</w:t>
      </w:r>
      <w:r>
        <w:rPr>
          <w:spacing w:val="-2"/>
          <w:sz w:val="24"/>
        </w:rPr>
        <w:t xml:space="preserve"> </w:t>
      </w:r>
      <w:r>
        <w:rPr>
          <w:sz w:val="24"/>
        </w:rPr>
        <w:t>in</w:t>
      </w:r>
      <w:r>
        <w:rPr>
          <w:spacing w:val="-3"/>
          <w:sz w:val="24"/>
        </w:rPr>
        <w:t xml:space="preserve"> </w:t>
      </w:r>
      <w:r>
        <w:rPr>
          <w:sz w:val="24"/>
        </w:rPr>
        <w:t>August</w:t>
      </w:r>
      <w:r>
        <w:rPr>
          <w:spacing w:val="-1"/>
          <w:sz w:val="24"/>
        </w:rPr>
        <w:t xml:space="preserve"> </w:t>
      </w:r>
      <w:r>
        <w:rPr>
          <w:sz w:val="24"/>
        </w:rPr>
        <w:t>(</w:t>
      </w:r>
      <w:r>
        <w:rPr>
          <w:i/>
          <w:sz w:val="24"/>
        </w:rPr>
        <w:t>Note:</w:t>
      </w:r>
      <w:r>
        <w:rPr>
          <w:i/>
          <w:spacing w:val="-2"/>
          <w:sz w:val="24"/>
        </w:rPr>
        <w:t xml:space="preserve"> </w:t>
      </w:r>
      <w:r>
        <w:rPr>
          <w:i/>
          <w:sz w:val="24"/>
        </w:rPr>
        <w:t>BSBT</w:t>
      </w:r>
      <w:r>
        <w:rPr>
          <w:i/>
          <w:spacing w:val="-2"/>
          <w:sz w:val="24"/>
        </w:rPr>
        <w:t xml:space="preserve"> </w:t>
      </w:r>
      <w:r>
        <w:rPr>
          <w:i/>
          <w:sz w:val="24"/>
        </w:rPr>
        <w:t>Foundations</w:t>
      </w:r>
      <w:r>
        <w:rPr>
          <w:i/>
          <w:spacing w:val="-2"/>
          <w:sz w:val="24"/>
        </w:rPr>
        <w:t xml:space="preserve"> </w:t>
      </w:r>
      <w:r>
        <w:rPr>
          <w:i/>
          <w:sz w:val="24"/>
        </w:rPr>
        <w:t>courses</w:t>
      </w:r>
      <w:r>
        <w:rPr>
          <w:i/>
          <w:spacing w:val="-2"/>
          <w:sz w:val="24"/>
        </w:rPr>
        <w:t xml:space="preserve"> </w:t>
      </w:r>
      <w:r>
        <w:rPr>
          <w:i/>
          <w:sz w:val="24"/>
        </w:rPr>
        <w:t>start</w:t>
      </w:r>
      <w:r>
        <w:rPr>
          <w:i/>
          <w:spacing w:val="-2"/>
          <w:sz w:val="24"/>
        </w:rPr>
        <w:t xml:space="preserve"> earlier</w:t>
      </w:r>
      <w:r>
        <w:rPr>
          <w:spacing w:val="-2"/>
          <w:sz w:val="24"/>
        </w:rPr>
        <w:t>)</w:t>
      </w:r>
    </w:p>
    <w:p w14:paraId="566534EE" w14:textId="16F93181" w:rsidR="0069170D" w:rsidRDefault="00000000">
      <w:pPr>
        <w:pStyle w:val="ListParagraph"/>
        <w:numPr>
          <w:ilvl w:val="0"/>
          <w:numId w:val="4"/>
        </w:numPr>
        <w:tabs>
          <w:tab w:val="left" w:pos="1079"/>
          <w:tab w:val="left" w:pos="3240"/>
        </w:tabs>
        <w:ind w:left="1079" w:hanging="359"/>
        <w:rPr>
          <w:sz w:val="24"/>
        </w:rPr>
      </w:pPr>
      <w:r>
        <w:rPr>
          <w:sz w:val="24"/>
          <w:u w:val="single"/>
        </w:rPr>
        <w:t>Spring</w:t>
      </w:r>
      <w:r>
        <w:rPr>
          <w:spacing w:val="-5"/>
          <w:sz w:val="24"/>
          <w:u w:val="single"/>
        </w:rPr>
        <w:t xml:space="preserve"> </w:t>
      </w:r>
      <w:r>
        <w:rPr>
          <w:spacing w:val="-2"/>
          <w:sz w:val="24"/>
          <w:u w:val="single"/>
        </w:rPr>
        <w:t>Semester</w:t>
      </w:r>
      <w:r>
        <w:rPr>
          <w:spacing w:val="-2"/>
          <w:sz w:val="24"/>
        </w:rPr>
        <w:t>:</w:t>
      </w:r>
      <w:r>
        <w:rPr>
          <w:sz w:val="24"/>
        </w:rPr>
        <w:tab/>
        <w:t>First</w:t>
      </w:r>
      <w:r>
        <w:rPr>
          <w:spacing w:val="-4"/>
          <w:sz w:val="24"/>
        </w:rPr>
        <w:t xml:space="preserve"> </w:t>
      </w:r>
      <w:r>
        <w:rPr>
          <w:sz w:val="24"/>
        </w:rPr>
        <w:t>Monday</w:t>
      </w:r>
      <w:r>
        <w:rPr>
          <w:spacing w:val="-2"/>
          <w:sz w:val="24"/>
        </w:rPr>
        <w:t xml:space="preserve"> </w:t>
      </w:r>
      <w:r>
        <w:rPr>
          <w:sz w:val="24"/>
        </w:rPr>
        <w:t>in</w:t>
      </w:r>
      <w:r>
        <w:rPr>
          <w:spacing w:val="-2"/>
          <w:sz w:val="24"/>
        </w:rPr>
        <w:t xml:space="preserve"> December</w:t>
      </w:r>
      <w:r w:rsidR="0080386C">
        <w:rPr>
          <w:spacing w:val="-2"/>
          <w:sz w:val="24"/>
        </w:rPr>
        <w:t xml:space="preserve"> (</w:t>
      </w:r>
      <w:r w:rsidR="0080386C">
        <w:rPr>
          <w:i/>
          <w:iCs/>
          <w:spacing w:val="-2"/>
          <w:sz w:val="24"/>
        </w:rPr>
        <w:t xml:space="preserve">Note: </w:t>
      </w:r>
      <w:r w:rsidR="00A21B72" w:rsidRPr="00A21B72">
        <w:rPr>
          <w:i/>
          <w:iCs/>
          <w:spacing w:val="-2"/>
          <w:sz w:val="24"/>
        </w:rPr>
        <w:t>IMMU 6210</w:t>
      </w:r>
      <w:r w:rsidR="00A21B72">
        <w:rPr>
          <w:i/>
          <w:iCs/>
          <w:spacing w:val="-2"/>
          <w:sz w:val="24"/>
        </w:rPr>
        <w:t xml:space="preserve"> starts first full week of January)</w:t>
      </w:r>
    </w:p>
    <w:p w14:paraId="03AC78CA" w14:textId="77777777" w:rsidR="0069170D" w:rsidRDefault="00000000">
      <w:pPr>
        <w:pStyle w:val="ListParagraph"/>
        <w:numPr>
          <w:ilvl w:val="0"/>
          <w:numId w:val="4"/>
        </w:numPr>
        <w:tabs>
          <w:tab w:val="left" w:pos="1079"/>
        </w:tabs>
        <w:spacing w:before="17"/>
        <w:ind w:left="1079" w:hanging="359"/>
        <w:rPr>
          <w:sz w:val="24"/>
        </w:rPr>
      </w:pPr>
      <w:r>
        <w:rPr>
          <w:sz w:val="24"/>
          <w:u w:val="single"/>
        </w:rPr>
        <w:t>Summer</w:t>
      </w:r>
      <w:r>
        <w:rPr>
          <w:spacing w:val="-5"/>
          <w:sz w:val="24"/>
          <w:u w:val="single"/>
        </w:rPr>
        <w:t xml:space="preserve"> </w:t>
      </w:r>
      <w:r>
        <w:rPr>
          <w:sz w:val="24"/>
          <w:u w:val="single"/>
        </w:rPr>
        <w:t>Semester</w:t>
      </w:r>
      <w:r>
        <w:rPr>
          <w:sz w:val="24"/>
        </w:rPr>
        <w:t>:</w:t>
      </w:r>
      <w:r>
        <w:rPr>
          <w:spacing w:val="22"/>
          <w:sz w:val="24"/>
        </w:rPr>
        <w:t xml:space="preserve"> </w:t>
      </w:r>
      <w:r>
        <w:rPr>
          <w:sz w:val="24"/>
        </w:rPr>
        <w:t>Second</w:t>
      </w:r>
      <w:r>
        <w:rPr>
          <w:spacing w:val="-2"/>
          <w:sz w:val="24"/>
        </w:rPr>
        <w:t xml:space="preserve"> </w:t>
      </w:r>
      <w:r>
        <w:rPr>
          <w:sz w:val="24"/>
        </w:rPr>
        <w:t>Monday</w:t>
      </w:r>
      <w:r>
        <w:rPr>
          <w:spacing w:val="-2"/>
          <w:sz w:val="24"/>
        </w:rPr>
        <w:t xml:space="preserve"> </w:t>
      </w:r>
      <w:r>
        <w:rPr>
          <w:sz w:val="24"/>
        </w:rPr>
        <w:t>in</w:t>
      </w:r>
      <w:r>
        <w:rPr>
          <w:spacing w:val="-2"/>
          <w:sz w:val="24"/>
        </w:rPr>
        <w:t xml:space="preserve"> </w:t>
      </w:r>
      <w:r>
        <w:rPr>
          <w:spacing w:val="-5"/>
          <w:sz w:val="24"/>
        </w:rPr>
        <w:t>May</w:t>
      </w:r>
    </w:p>
    <w:p w14:paraId="0AA28732" w14:textId="77777777" w:rsidR="0069170D" w:rsidRDefault="0069170D">
      <w:pPr>
        <w:pStyle w:val="BodyText"/>
        <w:ind w:left="0"/>
      </w:pPr>
    </w:p>
    <w:p w14:paraId="18294A48" w14:textId="77777777" w:rsidR="0069170D" w:rsidRDefault="00000000">
      <w:pPr>
        <w:pStyle w:val="BodyText"/>
      </w:pPr>
      <w:r>
        <w:t>The</w:t>
      </w:r>
      <w:r>
        <w:rPr>
          <w:spacing w:val="-2"/>
        </w:rPr>
        <w:t xml:space="preserve"> </w:t>
      </w:r>
      <w:r>
        <w:t>typical</w:t>
      </w:r>
      <w:r>
        <w:rPr>
          <w:spacing w:val="-2"/>
        </w:rPr>
        <w:t xml:space="preserve"> </w:t>
      </w:r>
      <w:r>
        <w:t>last</w:t>
      </w:r>
      <w:r>
        <w:rPr>
          <w:spacing w:val="-1"/>
        </w:rPr>
        <w:t xml:space="preserve"> </w:t>
      </w:r>
      <w:r>
        <w:t>day</w:t>
      </w:r>
      <w:r>
        <w:rPr>
          <w:spacing w:val="-2"/>
        </w:rPr>
        <w:t xml:space="preserve"> </w:t>
      </w:r>
      <w:r>
        <w:t>for</w:t>
      </w:r>
      <w:r>
        <w:rPr>
          <w:spacing w:val="-2"/>
        </w:rPr>
        <w:t xml:space="preserve"> </w:t>
      </w:r>
      <w:r>
        <w:t>students</w:t>
      </w:r>
      <w:r>
        <w:rPr>
          <w:spacing w:val="-1"/>
        </w:rPr>
        <w:t xml:space="preserve"> </w:t>
      </w:r>
      <w:r>
        <w:t>to</w:t>
      </w:r>
      <w:r>
        <w:rPr>
          <w:spacing w:val="-2"/>
        </w:rPr>
        <w:t xml:space="preserve"> </w:t>
      </w:r>
      <w:r>
        <w:t>add/drop</w:t>
      </w:r>
      <w:r>
        <w:rPr>
          <w:spacing w:val="-2"/>
        </w:rPr>
        <w:t xml:space="preserve"> </w:t>
      </w:r>
      <w:r>
        <w:t>courses is</w:t>
      </w:r>
      <w:r>
        <w:rPr>
          <w:spacing w:val="-2"/>
        </w:rPr>
        <w:t xml:space="preserve"> </w:t>
      </w:r>
      <w:r>
        <w:t>as</w:t>
      </w:r>
      <w:r>
        <w:rPr>
          <w:spacing w:val="-1"/>
        </w:rPr>
        <w:t xml:space="preserve"> </w:t>
      </w:r>
      <w:r>
        <w:rPr>
          <w:spacing w:val="-2"/>
        </w:rPr>
        <w:t>follows:</w:t>
      </w:r>
    </w:p>
    <w:p w14:paraId="031359B7" w14:textId="77777777" w:rsidR="0069170D" w:rsidRDefault="00000000">
      <w:pPr>
        <w:pStyle w:val="ListParagraph"/>
        <w:numPr>
          <w:ilvl w:val="0"/>
          <w:numId w:val="4"/>
        </w:numPr>
        <w:tabs>
          <w:tab w:val="left" w:pos="1079"/>
          <w:tab w:val="left" w:pos="3240"/>
        </w:tabs>
        <w:ind w:left="1079" w:hanging="359"/>
        <w:rPr>
          <w:sz w:val="24"/>
        </w:rPr>
      </w:pPr>
      <w:r>
        <w:rPr>
          <w:sz w:val="24"/>
          <w:u w:val="single"/>
        </w:rPr>
        <w:t>Fall</w:t>
      </w:r>
      <w:r>
        <w:rPr>
          <w:spacing w:val="-3"/>
          <w:sz w:val="24"/>
          <w:u w:val="single"/>
        </w:rPr>
        <w:t xml:space="preserve"> </w:t>
      </w:r>
      <w:r>
        <w:rPr>
          <w:spacing w:val="-2"/>
          <w:sz w:val="24"/>
          <w:u w:val="single"/>
        </w:rPr>
        <w:t>Semester</w:t>
      </w:r>
      <w:r>
        <w:rPr>
          <w:spacing w:val="-2"/>
          <w:sz w:val="24"/>
        </w:rPr>
        <w:t>:</w:t>
      </w:r>
      <w:r>
        <w:rPr>
          <w:sz w:val="24"/>
        </w:rPr>
        <w:tab/>
        <w:t>Friday</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second</w:t>
      </w:r>
      <w:r>
        <w:rPr>
          <w:spacing w:val="-1"/>
          <w:sz w:val="24"/>
        </w:rPr>
        <w:t xml:space="preserve"> </w:t>
      </w:r>
      <w:r>
        <w:rPr>
          <w:sz w:val="24"/>
        </w:rPr>
        <w:t>week</w:t>
      </w:r>
      <w:r>
        <w:rPr>
          <w:spacing w:val="-1"/>
          <w:sz w:val="24"/>
        </w:rPr>
        <w:t xml:space="preserve"> </w:t>
      </w:r>
      <w:r>
        <w:rPr>
          <w:sz w:val="24"/>
        </w:rPr>
        <w:t>of</w:t>
      </w:r>
      <w:r>
        <w:rPr>
          <w:spacing w:val="-1"/>
          <w:sz w:val="24"/>
        </w:rPr>
        <w:t xml:space="preserve"> </w:t>
      </w:r>
      <w:r>
        <w:rPr>
          <w:spacing w:val="-2"/>
          <w:sz w:val="24"/>
        </w:rPr>
        <w:t>classes</w:t>
      </w:r>
    </w:p>
    <w:p w14:paraId="186585BE" w14:textId="77777777" w:rsidR="0069170D" w:rsidRDefault="00000000">
      <w:pPr>
        <w:pStyle w:val="ListParagraph"/>
        <w:numPr>
          <w:ilvl w:val="0"/>
          <w:numId w:val="4"/>
        </w:numPr>
        <w:tabs>
          <w:tab w:val="left" w:pos="1079"/>
          <w:tab w:val="left" w:pos="3240"/>
        </w:tabs>
        <w:ind w:left="1079" w:hanging="359"/>
        <w:rPr>
          <w:sz w:val="24"/>
        </w:rPr>
      </w:pPr>
      <w:r>
        <w:rPr>
          <w:sz w:val="24"/>
          <w:u w:val="single"/>
        </w:rPr>
        <w:t>Spring</w:t>
      </w:r>
      <w:r>
        <w:rPr>
          <w:spacing w:val="-5"/>
          <w:sz w:val="24"/>
          <w:u w:val="single"/>
        </w:rPr>
        <w:t xml:space="preserve"> </w:t>
      </w:r>
      <w:r>
        <w:rPr>
          <w:spacing w:val="-2"/>
          <w:sz w:val="24"/>
          <w:u w:val="single"/>
        </w:rPr>
        <w:t>Semester</w:t>
      </w:r>
      <w:r>
        <w:rPr>
          <w:spacing w:val="-2"/>
          <w:sz w:val="24"/>
        </w:rPr>
        <w:t>:</w:t>
      </w:r>
      <w:r>
        <w:rPr>
          <w:sz w:val="24"/>
        </w:rPr>
        <w:tab/>
        <w:t>Friday</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second</w:t>
      </w:r>
      <w:r>
        <w:rPr>
          <w:spacing w:val="-1"/>
          <w:sz w:val="24"/>
        </w:rPr>
        <w:t xml:space="preserve"> </w:t>
      </w:r>
      <w:r>
        <w:rPr>
          <w:sz w:val="24"/>
        </w:rPr>
        <w:t>week</w:t>
      </w:r>
      <w:r>
        <w:rPr>
          <w:spacing w:val="-1"/>
          <w:sz w:val="24"/>
        </w:rPr>
        <w:t xml:space="preserve"> </w:t>
      </w:r>
      <w:r>
        <w:rPr>
          <w:sz w:val="24"/>
        </w:rPr>
        <w:t>of</w:t>
      </w:r>
      <w:r>
        <w:rPr>
          <w:spacing w:val="-1"/>
          <w:sz w:val="24"/>
        </w:rPr>
        <w:t xml:space="preserve"> </w:t>
      </w:r>
      <w:r>
        <w:rPr>
          <w:spacing w:val="-2"/>
          <w:sz w:val="24"/>
        </w:rPr>
        <w:t>classes</w:t>
      </w:r>
    </w:p>
    <w:p w14:paraId="09C88FB6" w14:textId="77777777" w:rsidR="0069170D" w:rsidRDefault="00000000">
      <w:pPr>
        <w:pStyle w:val="ListParagraph"/>
        <w:numPr>
          <w:ilvl w:val="0"/>
          <w:numId w:val="4"/>
        </w:numPr>
        <w:tabs>
          <w:tab w:val="left" w:pos="1079"/>
        </w:tabs>
        <w:ind w:left="1079" w:hanging="359"/>
        <w:rPr>
          <w:sz w:val="24"/>
        </w:rPr>
      </w:pPr>
      <w:r>
        <w:rPr>
          <w:sz w:val="24"/>
          <w:u w:val="single"/>
        </w:rPr>
        <w:t>Summer</w:t>
      </w:r>
      <w:r>
        <w:rPr>
          <w:spacing w:val="-1"/>
          <w:sz w:val="24"/>
          <w:u w:val="single"/>
        </w:rPr>
        <w:t xml:space="preserve"> </w:t>
      </w:r>
      <w:r>
        <w:rPr>
          <w:sz w:val="24"/>
          <w:u w:val="single"/>
        </w:rPr>
        <w:t>Semester</w:t>
      </w:r>
      <w:r>
        <w:rPr>
          <w:sz w:val="24"/>
        </w:rPr>
        <w:t>:</w:t>
      </w:r>
      <w:r>
        <w:rPr>
          <w:spacing w:val="24"/>
          <w:sz w:val="24"/>
        </w:rPr>
        <w:t xml:space="preserve"> </w:t>
      </w:r>
      <w:r>
        <w:rPr>
          <w:sz w:val="24"/>
        </w:rPr>
        <w:t>Friday</w:t>
      </w:r>
      <w:r>
        <w:rPr>
          <w:spacing w:val="-1"/>
          <w:sz w:val="24"/>
        </w:rPr>
        <w:t xml:space="preserve"> </w:t>
      </w:r>
      <w:r>
        <w:rPr>
          <w:sz w:val="24"/>
        </w:rPr>
        <w:t>of</w:t>
      </w:r>
      <w:r>
        <w:rPr>
          <w:spacing w:val="-1"/>
          <w:sz w:val="24"/>
        </w:rPr>
        <w:t xml:space="preserve"> </w:t>
      </w:r>
      <w:r>
        <w:rPr>
          <w:sz w:val="24"/>
        </w:rPr>
        <w:t>the first</w:t>
      </w:r>
      <w:r>
        <w:rPr>
          <w:spacing w:val="-1"/>
          <w:sz w:val="24"/>
        </w:rPr>
        <w:t xml:space="preserve"> </w:t>
      </w:r>
      <w:r>
        <w:rPr>
          <w:sz w:val="24"/>
        </w:rPr>
        <w:t>week</w:t>
      </w:r>
      <w:r>
        <w:rPr>
          <w:spacing w:val="-3"/>
          <w:sz w:val="24"/>
        </w:rPr>
        <w:t xml:space="preserve"> </w:t>
      </w:r>
      <w:r>
        <w:rPr>
          <w:sz w:val="24"/>
        </w:rPr>
        <w:t xml:space="preserve">of </w:t>
      </w:r>
      <w:r>
        <w:rPr>
          <w:spacing w:val="-2"/>
          <w:sz w:val="24"/>
        </w:rPr>
        <w:t>classes</w:t>
      </w:r>
    </w:p>
    <w:p w14:paraId="6E3E00BF" w14:textId="77777777" w:rsidR="0069170D" w:rsidRDefault="0069170D">
      <w:pPr>
        <w:pStyle w:val="BodyText"/>
        <w:ind w:left="0"/>
      </w:pPr>
    </w:p>
    <w:p w14:paraId="5BAF921A" w14:textId="474C752C" w:rsidR="0069170D" w:rsidRDefault="00000000">
      <w:pPr>
        <w:pStyle w:val="BodyText"/>
        <w:ind w:right="457"/>
      </w:pPr>
      <w:r>
        <w:t>If a student needs to add a course after the add/drop deadline has passed, the student must complete</w:t>
      </w:r>
      <w:r>
        <w:rPr>
          <w:spacing w:val="-3"/>
        </w:rPr>
        <w:t xml:space="preserve"> </w:t>
      </w:r>
      <w:r>
        <w:t>the</w:t>
      </w:r>
      <w:r>
        <w:rPr>
          <w:spacing w:val="-3"/>
        </w:rPr>
        <w:t xml:space="preserve"> </w:t>
      </w:r>
      <w:r>
        <w:t>Student</w:t>
      </w:r>
      <w:r>
        <w:rPr>
          <w:spacing w:val="-3"/>
        </w:rPr>
        <w:t xml:space="preserve"> </w:t>
      </w:r>
      <w:r>
        <w:t>Registration</w:t>
      </w:r>
      <w:r>
        <w:rPr>
          <w:spacing w:val="-3"/>
        </w:rPr>
        <w:t xml:space="preserve"> </w:t>
      </w:r>
      <w:r>
        <w:t>Form</w:t>
      </w:r>
      <w:r>
        <w:rPr>
          <w:spacing w:val="-3"/>
        </w:rPr>
        <w:t xml:space="preserve"> </w:t>
      </w:r>
      <w:r>
        <w:t>and</w:t>
      </w:r>
      <w:r>
        <w:rPr>
          <w:spacing w:val="-3"/>
        </w:rPr>
        <w:t xml:space="preserve"> </w:t>
      </w:r>
      <w:r>
        <w:t>obtain</w:t>
      </w:r>
      <w:r>
        <w:rPr>
          <w:spacing w:val="-4"/>
        </w:rPr>
        <w:t xml:space="preserve"> </w:t>
      </w:r>
      <w:r>
        <w:t>a</w:t>
      </w:r>
      <w:r>
        <w:rPr>
          <w:spacing w:val="-3"/>
        </w:rPr>
        <w:t xml:space="preserve"> </w:t>
      </w:r>
      <w:r>
        <w:t>signature</w:t>
      </w:r>
      <w:r>
        <w:rPr>
          <w:spacing w:val="-3"/>
        </w:rPr>
        <w:t xml:space="preserve"> </w:t>
      </w:r>
      <w:r>
        <w:t>of</w:t>
      </w:r>
      <w:r>
        <w:rPr>
          <w:spacing w:val="-3"/>
        </w:rPr>
        <w:t xml:space="preserve"> </w:t>
      </w:r>
      <w:r>
        <w:t>permission</w:t>
      </w:r>
      <w:r>
        <w:rPr>
          <w:spacing w:val="-3"/>
        </w:rPr>
        <w:t xml:space="preserve"> </w:t>
      </w:r>
      <w:r>
        <w:t>from</w:t>
      </w:r>
      <w:r>
        <w:rPr>
          <w:spacing w:val="-3"/>
        </w:rPr>
        <w:t xml:space="preserve"> </w:t>
      </w:r>
      <w:r>
        <w:t>the</w:t>
      </w:r>
      <w:r>
        <w:rPr>
          <w:spacing w:val="-3"/>
        </w:rPr>
        <w:t xml:space="preserve"> </w:t>
      </w:r>
      <w:r>
        <w:t>faculty member directing the respective course(s). Please send the form to</w:t>
      </w:r>
      <w:r>
        <w:rPr>
          <w:spacing w:val="-1"/>
        </w:rPr>
        <w:t xml:space="preserve"> </w:t>
      </w:r>
      <w:r>
        <w:t xml:space="preserve">the </w:t>
      </w:r>
      <w:r w:rsidR="00A21B72">
        <w:t xml:space="preserve">MIMS </w:t>
      </w:r>
      <w:r>
        <w:t>Program Administrator. A late fee will be assessed by the Registrar.</w:t>
      </w:r>
    </w:p>
    <w:p w14:paraId="0F5C5718" w14:textId="77777777" w:rsidR="0069170D" w:rsidRDefault="0069170D">
      <w:pPr>
        <w:pStyle w:val="BodyText"/>
        <w:spacing w:before="275"/>
        <w:ind w:left="0"/>
        <w:rPr>
          <w:i/>
        </w:rPr>
      </w:pPr>
    </w:p>
    <w:p w14:paraId="6485FB93" w14:textId="77777777" w:rsidR="0069170D" w:rsidRDefault="00000000">
      <w:pPr>
        <w:pStyle w:val="Heading1"/>
        <w:spacing w:before="1"/>
      </w:pPr>
      <w:bookmarkStart w:id="35" w:name="_bookmark35"/>
      <w:bookmarkEnd w:id="35"/>
      <w:r>
        <w:t>ENROLLMENT</w:t>
      </w:r>
      <w:r>
        <w:rPr>
          <w:spacing w:val="-8"/>
        </w:rPr>
        <w:t xml:space="preserve"> </w:t>
      </w:r>
      <w:r>
        <w:t>DEFERMENT</w:t>
      </w:r>
      <w:r>
        <w:rPr>
          <w:spacing w:val="-8"/>
        </w:rPr>
        <w:t xml:space="preserve"> </w:t>
      </w:r>
      <w:r>
        <w:t>AND</w:t>
      </w:r>
      <w:r>
        <w:rPr>
          <w:spacing w:val="-7"/>
        </w:rPr>
        <w:t xml:space="preserve"> </w:t>
      </w:r>
      <w:r>
        <w:rPr>
          <w:spacing w:val="-2"/>
        </w:rPr>
        <w:t>READMISSION</w:t>
      </w:r>
    </w:p>
    <w:p w14:paraId="031117AA" w14:textId="77777777" w:rsidR="0069170D" w:rsidRDefault="00000000">
      <w:pPr>
        <w:pStyle w:val="Heading2"/>
      </w:pPr>
      <w:bookmarkStart w:id="36" w:name="_bookmark36"/>
      <w:bookmarkEnd w:id="36"/>
      <w:r>
        <w:rPr>
          <w:color w:val="2E5395"/>
        </w:rPr>
        <w:t>Enrollment</w:t>
      </w:r>
      <w:r>
        <w:rPr>
          <w:color w:val="2E5395"/>
          <w:spacing w:val="-1"/>
        </w:rPr>
        <w:t xml:space="preserve"> </w:t>
      </w:r>
      <w:r>
        <w:rPr>
          <w:color w:val="2E5395"/>
          <w:spacing w:val="-2"/>
        </w:rPr>
        <w:t>Deferment</w:t>
      </w:r>
    </w:p>
    <w:p w14:paraId="41C57F64" w14:textId="595566DE" w:rsidR="0069170D" w:rsidRDefault="00000000">
      <w:pPr>
        <w:pStyle w:val="BodyText"/>
        <w:spacing w:before="60"/>
        <w:ind w:right="362"/>
      </w:pPr>
      <w:r>
        <w:t>Students</w:t>
      </w:r>
      <w:r>
        <w:rPr>
          <w:spacing w:val="-3"/>
        </w:rPr>
        <w:t xml:space="preserve"> </w:t>
      </w:r>
      <w:r>
        <w:t>who</w:t>
      </w:r>
      <w:r>
        <w:rPr>
          <w:spacing w:val="-3"/>
        </w:rPr>
        <w:t xml:space="preserve"> </w:t>
      </w:r>
      <w:r>
        <w:t>were</w:t>
      </w:r>
      <w:r>
        <w:rPr>
          <w:spacing w:val="-3"/>
        </w:rPr>
        <w:t xml:space="preserve"> </w:t>
      </w:r>
      <w:r>
        <w:t>accepted</w:t>
      </w:r>
      <w:r>
        <w:rPr>
          <w:spacing w:val="-3"/>
        </w:rPr>
        <w:t xml:space="preserve"> </w:t>
      </w:r>
      <w:r>
        <w:t>to</w:t>
      </w:r>
      <w:r>
        <w:rPr>
          <w:spacing w:val="-3"/>
        </w:rPr>
        <w:t xml:space="preserve"> </w:t>
      </w:r>
      <w:r>
        <w:t>the</w:t>
      </w:r>
      <w:r>
        <w:rPr>
          <w:spacing w:val="-3"/>
        </w:rPr>
        <w:t xml:space="preserve"> </w:t>
      </w:r>
      <w:r>
        <w:t>program</w:t>
      </w:r>
      <w:r>
        <w:rPr>
          <w:spacing w:val="-3"/>
        </w:rPr>
        <w:t xml:space="preserve"> </w:t>
      </w:r>
      <w:r>
        <w:t>and</w:t>
      </w:r>
      <w:r>
        <w:rPr>
          <w:spacing w:val="-3"/>
        </w:rPr>
        <w:t xml:space="preserve"> </w:t>
      </w:r>
      <w:r>
        <w:t>wish</w:t>
      </w:r>
      <w:r>
        <w:rPr>
          <w:spacing w:val="-3"/>
        </w:rPr>
        <w:t xml:space="preserve"> </w:t>
      </w:r>
      <w:r>
        <w:t>to</w:t>
      </w:r>
      <w:r>
        <w:rPr>
          <w:spacing w:val="-3"/>
        </w:rPr>
        <w:t xml:space="preserve"> </w:t>
      </w:r>
      <w:r>
        <w:t>defer</w:t>
      </w:r>
      <w:r>
        <w:rPr>
          <w:spacing w:val="-3"/>
        </w:rPr>
        <w:t xml:space="preserve"> </w:t>
      </w:r>
      <w:r>
        <w:t>enrollment</w:t>
      </w:r>
      <w:r>
        <w:rPr>
          <w:spacing w:val="-3"/>
        </w:rPr>
        <w:t xml:space="preserve"> </w:t>
      </w:r>
      <w:r>
        <w:t>must</w:t>
      </w:r>
      <w:r>
        <w:rPr>
          <w:spacing w:val="-3"/>
        </w:rPr>
        <w:t xml:space="preserve"> </w:t>
      </w:r>
      <w:r>
        <w:t>contact</w:t>
      </w:r>
      <w:r>
        <w:rPr>
          <w:spacing w:val="-4"/>
        </w:rPr>
        <w:t xml:space="preserve"> </w:t>
      </w:r>
      <w:r w:rsidR="00A21B72">
        <w:t>MIMS Program Director and</w:t>
      </w:r>
      <w:r>
        <w:t xml:space="preserve"> Administrator. Students may defer their enrollment for up to one (1) calendar year without the necessity of reapplying or paying an application fee.</w:t>
      </w:r>
    </w:p>
    <w:p w14:paraId="50B506BB" w14:textId="77777777" w:rsidR="0069170D" w:rsidRDefault="0069170D">
      <w:pPr>
        <w:pStyle w:val="BodyText"/>
        <w:spacing w:before="240"/>
        <w:ind w:left="0"/>
      </w:pPr>
    </w:p>
    <w:p w14:paraId="4BD017E3" w14:textId="77777777" w:rsidR="0069170D" w:rsidRDefault="00000000">
      <w:pPr>
        <w:pStyle w:val="Heading2"/>
        <w:spacing w:before="0"/>
      </w:pPr>
      <w:bookmarkStart w:id="37" w:name="_bookmark37"/>
      <w:bookmarkEnd w:id="37"/>
      <w:r>
        <w:rPr>
          <w:color w:val="2E5395"/>
        </w:rPr>
        <w:t>Readmission</w:t>
      </w:r>
      <w:r>
        <w:rPr>
          <w:color w:val="2E5395"/>
          <w:spacing w:val="-4"/>
        </w:rPr>
        <w:t xml:space="preserve"> </w:t>
      </w:r>
      <w:r>
        <w:rPr>
          <w:color w:val="2E5395"/>
        </w:rPr>
        <w:t>of</w:t>
      </w:r>
      <w:r>
        <w:rPr>
          <w:color w:val="2E5395"/>
          <w:spacing w:val="-3"/>
        </w:rPr>
        <w:t xml:space="preserve"> </w:t>
      </w:r>
      <w:r>
        <w:rPr>
          <w:color w:val="2E5395"/>
        </w:rPr>
        <w:t>Former</w:t>
      </w:r>
      <w:r>
        <w:rPr>
          <w:color w:val="2E5395"/>
          <w:spacing w:val="-3"/>
        </w:rPr>
        <w:t xml:space="preserve"> </w:t>
      </w:r>
      <w:r>
        <w:rPr>
          <w:color w:val="2E5395"/>
        </w:rPr>
        <w:t>and</w:t>
      </w:r>
      <w:r>
        <w:rPr>
          <w:color w:val="2E5395"/>
          <w:spacing w:val="-4"/>
        </w:rPr>
        <w:t xml:space="preserve"> </w:t>
      </w:r>
      <w:r>
        <w:rPr>
          <w:color w:val="2E5395"/>
        </w:rPr>
        <w:t>Suspended</w:t>
      </w:r>
      <w:r>
        <w:rPr>
          <w:color w:val="2E5395"/>
          <w:spacing w:val="-4"/>
        </w:rPr>
        <w:t xml:space="preserve"> </w:t>
      </w:r>
      <w:r>
        <w:rPr>
          <w:color w:val="2E5395"/>
          <w:spacing w:val="-2"/>
        </w:rPr>
        <w:t>Students</w:t>
      </w:r>
    </w:p>
    <w:p w14:paraId="09314525" w14:textId="77777777" w:rsidR="0069170D" w:rsidRDefault="00000000">
      <w:pPr>
        <w:pStyle w:val="Heading3"/>
      </w:pPr>
      <w:bookmarkStart w:id="38" w:name="_bookmark38"/>
      <w:bookmarkEnd w:id="38"/>
      <w:r>
        <w:rPr>
          <w:color w:val="2E5395"/>
        </w:rPr>
        <w:t>Former</w:t>
      </w:r>
      <w:r>
        <w:rPr>
          <w:color w:val="2E5395"/>
          <w:spacing w:val="-5"/>
        </w:rPr>
        <w:t xml:space="preserve"> </w:t>
      </w:r>
      <w:r>
        <w:rPr>
          <w:color w:val="2E5395"/>
          <w:spacing w:val="-2"/>
        </w:rPr>
        <w:t>Students</w:t>
      </w:r>
    </w:p>
    <w:p w14:paraId="42366293" w14:textId="53160534" w:rsidR="0069170D" w:rsidRDefault="00000000">
      <w:pPr>
        <w:pStyle w:val="BodyText"/>
        <w:spacing w:before="60"/>
        <w:ind w:right="362"/>
      </w:pPr>
      <w:r>
        <w:t xml:space="preserve">Students who have been admitted to the </w:t>
      </w:r>
      <w:r w:rsidR="00A21B72">
        <w:t xml:space="preserve">MIMS </w:t>
      </w:r>
      <w:r>
        <w:t>program have five (5) calendar years to complete</w:t>
      </w:r>
      <w:r>
        <w:rPr>
          <w:spacing w:val="-3"/>
        </w:rPr>
        <w:t xml:space="preserve"> </w:t>
      </w:r>
      <w:r>
        <w:t>the</w:t>
      </w:r>
      <w:r>
        <w:rPr>
          <w:spacing w:val="-3"/>
        </w:rPr>
        <w:t xml:space="preserve"> </w:t>
      </w:r>
      <w:r>
        <w:t>curriculum</w:t>
      </w:r>
      <w:r>
        <w:rPr>
          <w:spacing w:val="-3"/>
        </w:rPr>
        <w:t xml:space="preserve"> </w:t>
      </w:r>
      <w:r>
        <w:t>requirements.</w:t>
      </w:r>
      <w:r>
        <w:rPr>
          <w:spacing w:val="-2"/>
        </w:rPr>
        <w:t xml:space="preserve"> </w:t>
      </w:r>
      <w:r>
        <w:t>If</w:t>
      </w:r>
      <w:r>
        <w:rPr>
          <w:spacing w:val="-4"/>
        </w:rPr>
        <w:t xml:space="preserve"> </w:t>
      </w:r>
      <w:r>
        <w:t>a</w:t>
      </w:r>
      <w:r>
        <w:rPr>
          <w:spacing w:val="-4"/>
        </w:rPr>
        <w:t xml:space="preserve"> </w:t>
      </w:r>
      <w:r>
        <w:t>student</w:t>
      </w:r>
      <w:r>
        <w:rPr>
          <w:spacing w:val="-3"/>
        </w:rPr>
        <w:t xml:space="preserve"> </w:t>
      </w:r>
      <w:r>
        <w:t>leaves</w:t>
      </w:r>
      <w:r>
        <w:rPr>
          <w:spacing w:val="-3"/>
        </w:rPr>
        <w:t xml:space="preserve"> </w:t>
      </w:r>
      <w:r>
        <w:t>the</w:t>
      </w:r>
      <w:r>
        <w:rPr>
          <w:spacing w:val="-3"/>
        </w:rPr>
        <w:t xml:space="preserve"> </w:t>
      </w:r>
      <w:r>
        <w:t>program</w:t>
      </w:r>
      <w:r>
        <w:rPr>
          <w:spacing w:val="-3"/>
        </w:rPr>
        <w:t xml:space="preserve"> </w:t>
      </w:r>
      <w:r>
        <w:t>for</w:t>
      </w:r>
      <w:r>
        <w:rPr>
          <w:spacing w:val="-3"/>
        </w:rPr>
        <w:t xml:space="preserve"> </w:t>
      </w:r>
      <w:r>
        <w:t>more</w:t>
      </w:r>
      <w:r>
        <w:rPr>
          <w:spacing w:val="-3"/>
        </w:rPr>
        <w:t xml:space="preserve"> </w:t>
      </w:r>
      <w:r>
        <w:t>than</w:t>
      </w:r>
      <w:r>
        <w:rPr>
          <w:spacing w:val="-4"/>
        </w:rPr>
        <w:t xml:space="preserve"> </w:t>
      </w:r>
      <w:r>
        <w:t>one</w:t>
      </w:r>
      <w:r>
        <w:rPr>
          <w:spacing w:val="-3"/>
        </w:rPr>
        <w:t xml:space="preserve"> </w:t>
      </w:r>
      <w:r>
        <w:t>(1)</w:t>
      </w:r>
      <w:r>
        <w:rPr>
          <w:spacing w:val="-3"/>
        </w:rPr>
        <w:t xml:space="preserve"> </w:t>
      </w:r>
      <w:r>
        <w:t xml:space="preserve">calendar year or three (3) semesters, including the summer, they must contact the </w:t>
      </w:r>
      <w:r w:rsidR="00A21B72">
        <w:t xml:space="preserve">MIMS </w:t>
      </w:r>
      <w:r>
        <w:t>Program Director to determine their eligibility to continue in the program.</w:t>
      </w:r>
    </w:p>
    <w:p w14:paraId="3B707BD7" w14:textId="77777777" w:rsidR="0069170D" w:rsidRDefault="00000000">
      <w:pPr>
        <w:pStyle w:val="Heading3"/>
      </w:pPr>
      <w:bookmarkStart w:id="39" w:name="_bookmark39"/>
      <w:bookmarkEnd w:id="39"/>
      <w:r>
        <w:rPr>
          <w:color w:val="2E5395"/>
        </w:rPr>
        <w:t>Suspended</w:t>
      </w:r>
      <w:r>
        <w:rPr>
          <w:color w:val="2E5395"/>
          <w:spacing w:val="-4"/>
        </w:rPr>
        <w:t xml:space="preserve"> </w:t>
      </w:r>
      <w:r>
        <w:rPr>
          <w:color w:val="2E5395"/>
          <w:spacing w:val="-2"/>
        </w:rPr>
        <w:t>Students</w:t>
      </w:r>
    </w:p>
    <w:p w14:paraId="654BCA29" w14:textId="4D7B7AD8" w:rsidR="0069170D" w:rsidRDefault="00000000">
      <w:pPr>
        <w:pStyle w:val="BodyText"/>
        <w:spacing w:before="60"/>
        <w:ind w:right="362"/>
      </w:pPr>
      <w:r>
        <w:t xml:space="preserve">A suspended student is eligible to apply for readmission to the program no sooner than one (1) full calendar year (3 semesters, including the summer) following suspension from the </w:t>
      </w:r>
      <w:r w:rsidR="00A21B72">
        <w:t xml:space="preserve">MIMS </w:t>
      </w:r>
      <w:r>
        <w:t>Program.</w:t>
      </w:r>
      <w:r>
        <w:rPr>
          <w:spacing w:val="-3"/>
        </w:rPr>
        <w:t xml:space="preserve"> </w:t>
      </w:r>
      <w:r>
        <w:t>The</w:t>
      </w:r>
      <w:r>
        <w:rPr>
          <w:spacing w:val="-3"/>
        </w:rPr>
        <w:t xml:space="preserve"> </w:t>
      </w:r>
      <w:r>
        <w:t>student</w:t>
      </w:r>
      <w:r>
        <w:rPr>
          <w:spacing w:val="-3"/>
        </w:rPr>
        <w:t xml:space="preserve"> </w:t>
      </w:r>
      <w:r>
        <w:t>must</w:t>
      </w:r>
      <w:r>
        <w:rPr>
          <w:spacing w:val="-3"/>
        </w:rPr>
        <w:t xml:space="preserve"> </w:t>
      </w:r>
      <w:r>
        <w:t>submit</w:t>
      </w:r>
      <w:r>
        <w:rPr>
          <w:spacing w:val="-3"/>
        </w:rPr>
        <w:t xml:space="preserve"> </w:t>
      </w:r>
      <w:r>
        <w:t>a</w:t>
      </w:r>
      <w:r>
        <w:rPr>
          <w:spacing w:val="-3"/>
        </w:rPr>
        <w:t xml:space="preserve"> </w:t>
      </w:r>
      <w:r>
        <w:t>modified</w:t>
      </w:r>
      <w:r>
        <w:rPr>
          <w:spacing w:val="-2"/>
        </w:rPr>
        <w:t xml:space="preserve"> </w:t>
      </w:r>
      <w:r>
        <w:t>application,</w:t>
      </w:r>
      <w:r>
        <w:rPr>
          <w:spacing w:val="-3"/>
        </w:rPr>
        <w:t xml:space="preserve"> </w:t>
      </w:r>
      <w:r>
        <w:t>statement</w:t>
      </w:r>
      <w:r>
        <w:rPr>
          <w:spacing w:val="-3"/>
        </w:rPr>
        <w:t xml:space="preserve"> </w:t>
      </w:r>
      <w:r>
        <w:t>of</w:t>
      </w:r>
      <w:r>
        <w:rPr>
          <w:spacing w:val="-3"/>
        </w:rPr>
        <w:t xml:space="preserve"> </w:t>
      </w:r>
      <w:r>
        <w:t>purpose,</w:t>
      </w:r>
      <w:r>
        <w:rPr>
          <w:spacing w:val="-3"/>
        </w:rPr>
        <w:t xml:space="preserve"> </w:t>
      </w:r>
      <w:r>
        <w:t>and</w:t>
      </w:r>
      <w:r>
        <w:rPr>
          <w:spacing w:val="-4"/>
        </w:rPr>
        <w:t xml:space="preserve"> </w:t>
      </w:r>
      <w:r>
        <w:t>a</w:t>
      </w:r>
      <w:r>
        <w:rPr>
          <w:spacing w:val="-3"/>
        </w:rPr>
        <w:t xml:space="preserve"> </w:t>
      </w:r>
      <w:r>
        <w:t>payment</w:t>
      </w:r>
      <w:r>
        <w:rPr>
          <w:spacing w:val="-3"/>
        </w:rPr>
        <w:t xml:space="preserve"> </w:t>
      </w:r>
      <w:r>
        <w:t>for the application fee. Students must consult with the Program Director about the readmission</w:t>
      </w:r>
    </w:p>
    <w:p w14:paraId="279765AE" w14:textId="77777777" w:rsidR="0069170D" w:rsidRDefault="0069170D">
      <w:pPr>
        <w:pStyle w:val="BodyText"/>
        <w:sectPr w:rsidR="0069170D">
          <w:pgSz w:w="12240" w:h="15840"/>
          <w:pgMar w:top="640" w:right="360" w:bottom="640" w:left="360" w:header="0" w:footer="454" w:gutter="0"/>
          <w:cols w:space="720"/>
        </w:sectPr>
      </w:pPr>
    </w:p>
    <w:p w14:paraId="7624956E" w14:textId="77777777" w:rsidR="0069170D" w:rsidRDefault="00000000">
      <w:pPr>
        <w:pStyle w:val="BodyText"/>
        <w:spacing w:before="80"/>
      </w:pPr>
      <w:r>
        <w:lastRenderedPageBreak/>
        <w:t>requirements.</w:t>
      </w:r>
      <w:r>
        <w:rPr>
          <w:spacing w:val="-3"/>
        </w:rPr>
        <w:t xml:space="preserve"> </w:t>
      </w:r>
      <w:r>
        <w:t>Readmission</w:t>
      </w:r>
      <w:r>
        <w:rPr>
          <w:spacing w:val="-3"/>
        </w:rPr>
        <w:t xml:space="preserve"> </w:t>
      </w:r>
      <w:r>
        <w:t>to</w:t>
      </w:r>
      <w:r>
        <w:rPr>
          <w:spacing w:val="-3"/>
        </w:rPr>
        <w:t xml:space="preserve"> </w:t>
      </w:r>
      <w:r>
        <w:t>the</w:t>
      </w:r>
      <w:r>
        <w:rPr>
          <w:spacing w:val="-3"/>
        </w:rPr>
        <w:t xml:space="preserve"> </w:t>
      </w:r>
      <w:r>
        <w:t>program</w:t>
      </w:r>
      <w:r>
        <w:rPr>
          <w:spacing w:val="-3"/>
        </w:rPr>
        <w:t xml:space="preserve"> </w:t>
      </w:r>
      <w:r>
        <w:t>is</w:t>
      </w:r>
      <w:r>
        <w:rPr>
          <w:spacing w:val="-5"/>
        </w:rPr>
        <w:t xml:space="preserve"> </w:t>
      </w:r>
      <w:r>
        <w:t>at</w:t>
      </w:r>
      <w:r>
        <w:rPr>
          <w:spacing w:val="-3"/>
        </w:rPr>
        <w:t xml:space="preserve"> </w:t>
      </w:r>
      <w:r>
        <w:t>the</w:t>
      </w:r>
      <w:r>
        <w:rPr>
          <w:spacing w:val="-4"/>
        </w:rPr>
        <w:t xml:space="preserve"> </w:t>
      </w:r>
      <w:r>
        <w:t>discretion</w:t>
      </w:r>
      <w:r>
        <w:rPr>
          <w:spacing w:val="-3"/>
        </w:rPr>
        <w:t xml:space="preserve"> </w:t>
      </w:r>
      <w:r>
        <w:t>of</w:t>
      </w:r>
      <w:r>
        <w:rPr>
          <w:spacing w:val="-3"/>
        </w:rPr>
        <w:t xml:space="preserve"> </w:t>
      </w:r>
      <w:r>
        <w:t>the</w:t>
      </w:r>
      <w:r>
        <w:rPr>
          <w:spacing w:val="-3"/>
        </w:rPr>
        <w:t xml:space="preserve"> </w:t>
      </w:r>
      <w:r>
        <w:t>Program</w:t>
      </w:r>
      <w:r>
        <w:rPr>
          <w:spacing w:val="-3"/>
        </w:rPr>
        <w:t xml:space="preserve"> </w:t>
      </w:r>
      <w:r>
        <w:t>Director</w:t>
      </w:r>
      <w:r>
        <w:rPr>
          <w:spacing w:val="-3"/>
        </w:rPr>
        <w:t xml:space="preserve"> </w:t>
      </w:r>
      <w:r>
        <w:t>and/or</w:t>
      </w:r>
      <w:r>
        <w:rPr>
          <w:spacing w:val="-3"/>
        </w:rPr>
        <w:t xml:space="preserve"> </w:t>
      </w:r>
      <w:r>
        <w:t>the admissions committee.</w:t>
      </w:r>
    </w:p>
    <w:p w14:paraId="74859944" w14:textId="77777777" w:rsidR="0069170D" w:rsidRDefault="0069170D">
      <w:pPr>
        <w:pStyle w:val="BodyText"/>
        <w:ind w:left="0"/>
      </w:pPr>
    </w:p>
    <w:p w14:paraId="4455ACBB" w14:textId="77777777" w:rsidR="0069170D" w:rsidRDefault="0069170D">
      <w:pPr>
        <w:pStyle w:val="BodyText"/>
        <w:ind w:left="0"/>
      </w:pPr>
    </w:p>
    <w:p w14:paraId="25D0527C" w14:textId="77777777" w:rsidR="0069170D" w:rsidRDefault="00000000">
      <w:pPr>
        <w:pStyle w:val="Heading1"/>
      </w:pPr>
      <w:bookmarkStart w:id="40" w:name="_bookmark40"/>
      <w:bookmarkEnd w:id="40"/>
      <w:r>
        <w:t>STUDENT</w:t>
      </w:r>
      <w:r>
        <w:rPr>
          <w:spacing w:val="-11"/>
        </w:rPr>
        <w:t xml:space="preserve"> </w:t>
      </w:r>
      <w:r>
        <w:t>PRIVACY</w:t>
      </w:r>
      <w:r>
        <w:rPr>
          <w:spacing w:val="-9"/>
        </w:rPr>
        <w:t xml:space="preserve"> </w:t>
      </w:r>
      <w:r>
        <w:t>AND</w:t>
      </w:r>
      <w:r>
        <w:rPr>
          <w:spacing w:val="-10"/>
        </w:rPr>
        <w:t xml:space="preserve"> </w:t>
      </w:r>
      <w:r>
        <w:t>EDUCATIONAL</w:t>
      </w:r>
      <w:r>
        <w:rPr>
          <w:spacing w:val="-10"/>
        </w:rPr>
        <w:t xml:space="preserve"> </w:t>
      </w:r>
      <w:r>
        <w:t>RECORD</w:t>
      </w:r>
      <w:r>
        <w:rPr>
          <w:spacing w:val="-10"/>
        </w:rPr>
        <w:t xml:space="preserve"> </w:t>
      </w:r>
      <w:r>
        <w:rPr>
          <w:spacing w:val="-2"/>
        </w:rPr>
        <w:t>ACCESS</w:t>
      </w:r>
    </w:p>
    <w:p w14:paraId="43F91CA3" w14:textId="77777777" w:rsidR="0069170D" w:rsidRDefault="00000000">
      <w:pPr>
        <w:pStyle w:val="BodyText"/>
        <w:ind w:right="405"/>
      </w:pPr>
      <w:r>
        <w:t>The</w:t>
      </w:r>
      <w:r>
        <w:rPr>
          <w:spacing w:val="-1"/>
        </w:rPr>
        <w:t xml:space="preserve"> </w:t>
      </w:r>
      <w:r>
        <w:t>Family Educational Rights and</w:t>
      </w:r>
      <w:r>
        <w:rPr>
          <w:spacing w:val="-1"/>
        </w:rPr>
        <w:t xml:space="preserve"> </w:t>
      </w:r>
      <w:r>
        <w:t>Privacy Act (FERPA) (20 U.S.C. § 1232g; 34 CFR</w:t>
      </w:r>
      <w:r>
        <w:rPr>
          <w:spacing w:val="-1"/>
        </w:rPr>
        <w:t xml:space="preserve"> </w:t>
      </w:r>
      <w:r>
        <w:t xml:space="preserve">Part 99) is a </w:t>
      </w:r>
      <w:proofErr w:type="gramStart"/>
      <w:r>
        <w:t>Federal</w:t>
      </w:r>
      <w:proofErr w:type="gramEnd"/>
      <w:r>
        <w:t xml:space="preserve"> law that protects the privacy of students’ education records. The law applies to all schools that</w:t>
      </w:r>
      <w:r>
        <w:rPr>
          <w:spacing w:val="-3"/>
        </w:rPr>
        <w:t xml:space="preserve"> </w:t>
      </w:r>
      <w:r>
        <w:t>receive</w:t>
      </w:r>
      <w:r>
        <w:rPr>
          <w:spacing w:val="-3"/>
        </w:rPr>
        <w:t xml:space="preserve"> </w:t>
      </w:r>
      <w:r>
        <w:t>funds</w:t>
      </w:r>
      <w:r>
        <w:rPr>
          <w:spacing w:val="-3"/>
        </w:rPr>
        <w:t xml:space="preserve"> </w:t>
      </w:r>
      <w:r>
        <w:t>under</w:t>
      </w:r>
      <w:r>
        <w:rPr>
          <w:spacing w:val="-3"/>
        </w:rPr>
        <w:t xml:space="preserve"> </w:t>
      </w:r>
      <w:r>
        <w:t>an</w:t>
      </w:r>
      <w:r>
        <w:rPr>
          <w:spacing w:val="-3"/>
        </w:rPr>
        <w:t xml:space="preserve"> </w:t>
      </w:r>
      <w:r>
        <w:t>applicable</w:t>
      </w:r>
      <w:r>
        <w:rPr>
          <w:spacing w:val="-3"/>
        </w:rPr>
        <w:t xml:space="preserve"> </w:t>
      </w:r>
      <w:r>
        <w:t>program</w:t>
      </w:r>
      <w:r>
        <w:rPr>
          <w:spacing w:val="-3"/>
        </w:rPr>
        <w:t xml:space="preserve"> </w:t>
      </w:r>
      <w:r>
        <w:t>of</w:t>
      </w:r>
      <w:r>
        <w:rPr>
          <w:spacing w:val="-3"/>
        </w:rPr>
        <w:t xml:space="preserve"> </w:t>
      </w:r>
      <w:r>
        <w:t>the</w:t>
      </w:r>
      <w:r>
        <w:rPr>
          <w:spacing w:val="-4"/>
        </w:rPr>
        <w:t xml:space="preserve"> </w:t>
      </w:r>
      <w:r>
        <w:t>U.S.</w:t>
      </w:r>
      <w:r>
        <w:rPr>
          <w:spacing w:val="-3"/>
        </w:rPr>
        <w:t xml:space="preserve"> </w:t>
      </w:r>
      <w:r>
        <w:t>Department</w:t>
      </w:r>
      <w:r>
        <w:rPr>
          <w:spacing w:val="-3"/>
        </w:rPr>
        <w:t xml:space="preserve"> </w:t>
      </w:r>
      <w:r>
        <w:t>of</w:t>
      </w:r>
      <w:r>
        <w:rPr>
          <w:spacing w:val="-4"/>
        </w:rPr>
        <w:t xml:space="preserve"> </w:t>
      </w:r>
      <w:r>
        <w:t>Education.</w:t>
      </w:r>
      <w:r>
        <w:rPr>
          <w:spacing w:val="-3"/>
        </w:rPr>
        <w:t xml:space="preserve"> </w:t>
      </w:r>
      <w:r>
        <w:t>FERPA</w:t>
      </w:r>
      <w:r>
        <w:rPr>
          <w:spacing w:val="-4"/>
        </w:rPr>
        <w:t xml:space="preserve"> </w:t>
      </w:r>
      <w:r>
        <w:t>gives students certain rights with respect to their educational records, such as:</w:t>
      </w:r>
    </w:p>
    <w:p w14:paraId="46CC7EE4" w14:textId="77777777" w:rsidR="0069170D" w:rsidRDefault="00000000">
      <w:pPr>
        <w:pStyle w:val="ListParagraph"/>
        <w:numPr>
          <w:ilvl w:val="0"/>
          <w:numId w:val="4"/>
        </w:numPr>
        <w:tabs>
          <w:tab w:val="left" w:pos="1080"/>
        </w:tabs>
        <w:ind w:right="1180"/>
        <w:rPr>
          <w:sz w:val="24"/>
        </w:rPr>
      </w:pPr>
      <w:r>
        <w:rPr>
          <w:sz w:val="24"/>
        </w:rPr>
        <w:t>Students</w:t>
      </w:r>
      <w:r>
        <w:rPr>
          <w:spacing w:val="-3"/>
          <w:sz w:val="24"/>
        </w:rPr>
        <w:t xml:space="preserve"> </w:t>
      </w:r>
      <w:r>
        <w:rPr>
          <w:sz w:val="24"/>
        </w:rPr>
        <w:t>have</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inspect</w:t>
      </w:r>
      <w:r>
        <w:rPr>
          <w:spacing w:val="-3"/>
          <w:sz w:val="24"/>
        </w:rPr>
        <w:t xml:space="preserve"> </w:t>
      </w:r>
      <w:r>
        <w:rPr>
          <w:sz w:val="24"/>
        </w:rPr>
        <w:t>and</w:t>
      </w:r>
      <w:r>
        <w:rPr>
          <w:spacing w:val="-4"/>
          <w:sz w:val="24"/>
        </w:rPr>
        <w:t xml:space="preserve"> </w:t>
      </w:r>
      <w:r>
        <w:rPr>
          <w:sz w:val="24"/>
        </w:rPr>
        <w:t>review</w:t>
      </w:r>
      <w:r>
        <w:rPr>
          <w:spacing w:val="-3"/>
          <w:sz w:val="24"/>
        </w:rPr>
        <w:t xml:space="preserve"> </w:t>
      </w:r>
      <w:r>
        <w:rPr>
          <w:sz w:val="24"/>
        </w:rPr>
        <w:t>their</w:t>
      </w:r>
      <w:r>
        <w:rPr>
          <w:spacing w:val="-3"/>
          <w:sz w:val="24"/>
        </w:rPr>
        <w:t xml:space="preserve"> </w:t>
      </w:r>
      <w:r>
        <w:rPr>
          <w:sz w:val="24"/>
        </w:rPr>
        <w:t>education</w:t>
      </w:r>
      <w:r>
        <w:rPr>
          <w:spacing w:val="-4"/>
          <w:sz w:val="24"/>
        </w:rPr>
        <w:t xml:space="preserve"> </w:t>
      </w:r>
      <w:r>
        <w:rPr>
          <w:sz w:val="24"/>
        </w:rPr>
        <w:t>records</w:t>
      </w:r>
      <w:r>
        <w:rPr>
          <w:spacing w:val="-3"/>
          <w:sz w:val="24"/>
        </w:rPr>
        <w:t xml:space="preserve"> </w:t>
      </w:r>
      <w:r>
        <w:rPr>
          <w:sz w:val="24"/>
        </w:rPr>
        <w:t>maintained</w:t>
      </w:r>
      <w:r>
        <w:rPr>
          <w:spacing w:val="-3"/>
          <w:sz w:val="24"/>
        </w:rPr>
        <w:t xml:space="preserve"> </w:t>
      </w:r>
      <w:r>
        <w:rPr>
          <w:sz w:val="24"/>
        </w:rPr>
        <w:t>by</w:t>
      </w:r>
      <w:r>
        <w:rPr>
          <w:spacing w:val="-3"/>
          <w:sz w:val="24"/>
        </w:rPr>
        <w:t xml:space="preserve"> </w:t>
      </w:r>
      <w:r>
        <w:rPr>
          <w:sz w:val="24"/>
        </w:rPr>
        <w:t xml:space="preserve">the </w:t>
      </w:r>
      <w:r>
        <w:rPr>
          <w:spacing w:val="-2"/>
          <w:sz w:val="24"/>
        </w:rPr>
        <w:t>school.</w:t>
      </w:r>
    </w:p>
    <w:p w14:paraId="2E2CDD53" w14:textId="77777777" w:rsidR="0069170D" w:rsidRDefault="00000000">
      <w:pPr>
        <w:pStyle w:val="ListParagraph"/>
        <w:numPr>
          <w:ilvl w:val="0"/>
          <w:numId w:val="4"/>
        </w:numPr>
        <w:tabs>
          <w:tab w:val="left" w:pos="1080"/>
        </w:tabs>
        <w:ind w:right="726"/>
        <w:rPr>
          <w:sz w:val="24"/>
        </w:rPr>
      </w:pPr>
      <w:r>
        <w:rPr>
          <w:sz w:val="24"/>
        </w:rPr>
        <w:t>Students have the right to request the correction of records if they believe them to be inaccurate</w:t>
      </w:r>
      <w:r>
        <w:rPr>
          <w:spacing w:val="-3"/>
          <w:sz w:val="24"/>
        </w:rPr>
        <w:t xml:space="preserve"> </w:t>
      </w:r>
      <w:r>
        <w:rPr>
          <w:sz w:val="24"/>
        </w:rPr>
        <w:t>or</w:t>
      </w:r>
      <w:r>
        <w:rPr>
          <w:spacing w:val="-3"/>
          <w:sz w:val="24"/>
        </w:rPr>
        <w:t xml:space="preserve"> </w:t>
      </w:r>
      <w:r>
        <w:rPr>
          <w:sz w:val="24"/>
        </w:rPr>
        <w:t>misleading.</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school</w:t>
      </w:r>
      <w:r>
        <w:rPr>
          <w:spacing w:val="-5"/>
          <w:sz w:val="24"/>
        </w:rPr>
        <w:t xml:space="preserve"> </w:t>
      </w:r>
      <w:r>
        <w:rPr>
          <w:sz w:val="24"/>
        </w:rPr>
        <w:t>decides</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amend</w:t>
      </w:r>
      <w:r>
        <w:rPr>
          <w:spacing w:val="-3"/>
          <w:sz w:val="24"/>
        </w:rPr>
        <w:t xml:space="preserve"> </w:t>
      </w:r>
      <w:r>
        <w:rPr>
          <w:sz w:val="24"/>
        </w:rPr>
        <w:t>the</w:t>
      </w:r>
      <w:r>
        <w:rPr>
          <w:spacing w:val="-3"/>
          <w:sz w:val="24"/>
        </w:rPr>
        <w:t xml:space="preserve"> </w:t>
      </w:r>
      <w:r>
        <w:rPr>
          <w:sz w:val="24"/>
        </w:rPr>
        <w:t>record,</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has</w:t>
      </w:r>
      <w:r>
        <w:rPr>
          <w:spacing w:val="-3"/>
          <w:sz w:val="24"/>
        </w:rPr>
        <w:t xml:space="preserve"> </w:t>
      </w:r>
      <w:r>
        <w:rPr>
          <w:sz w:val="24"/>
        </w:rPr>
        <w:t>the right to a formal hearing.</w:t>
      </w:r>
    </w:p>
    <w:p w14:paraId="0A339398" w14:textId="77777777" w:rsidR="0069170D" w:rsidRDefault="00000000">
      <w:pPr>
        <w:pStyle w:val="ListParagraph"/>
        <w:numPr>
          <w:ilvl w:val="0"/>
          <w:numId w:val="4"/>
        </w:numPr>
        <w:tabs>
          <w:tab w:val="left" w:pos="1080"/>
        </w:tabs>
        <w:spacing w:before="17"/>
        <w:ind w:right="659"/>
        <w:rPr>
          <w:sz w:val="24"/>
        </w:rPr>
      </w:pPr>
      <w:r>
        <w:rPr>
          <w:sz w:val="24"/>
        </w:rPr>
        <w:t>Generally,</w:t>
      </w:r>
      <w:r>
        <w:rPr>
          <w:spacing w:val="-4"/>
          <w:sz w:val="24"/>
        </w:rPr>
        <w:t xml:space="preserve"> </w:t>
      </w:r>
      <w:r>
        <w:rPr>
          <w:sz w:val="24"/>
        </w:rPr>
        <w:t>schools</w:t>
      </w:r>
      <w:r>
        <w:rPr>
          <w:spacing w:val="-4"/>
          <w:sz w:val="24"/>
        </w:rPr>
        <w:t xml:space="preserve"> </w:t>
      </w:r>
      <w:r>
        <w:rPr>
          <w:sz w:val="24"/>
        </w:rPr>
        <w:t>must</w:t>
      </w:r>
      <w:r>
        <w:rPr>
          <w:spacing w:val="-4"/>
          <w:sz w:val="24"/>
        </w:rPr>
        <w:t xml:space="preserve"> </w:t>
      </w:r>
      <w:r>
        <w:rPr>
          <w:sz w:val="24"/>
        </w:rPr>
        <w:t>have</w:t>
      </w:r>
      <w:r>
        <w:rPr>
          <w:spacing w:val="-5"/>
          <w:sz w:val="24"/>
        </w:rPr>
        <w:t xml:space="preserve"> </w:t>
      </w:r>
      <w:r>
        <w:rPr>
          <w:sz w:val="24"/>
        </w:rPr>
        <w:t>written</w:t>
      </w:r>
      <w:r>
        <w:rPr>
          <w:spacing w:val="-4"/>
          <w:sz w:val="24"/>
        </w:rPr>
        <w:t xml:space="preserve"> </w:t>
      </w:r>
      <w:r>
        <w:rPr>
          <w:sz w:val="24"/>
        </w:rPr>
        <w:t>permission</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student</w:t>
      </w:r>
      <w:r>
        <w:rPr>
          <w:spacing w:val="-1"/>
          <w:sz w:val="24"/>
        </w:rPr>
        <w:t xml:space="preserve"> </w:t>
      </w:r>
      <w:r>
        <w:rPr>
          <w:sz w:val="24"/>
        </w:rPr>
        <w:t>to</w:t>
      </w:r>
      <w:r>
        <w:rPr>
          <w:spacing w:val="-4"/>
          <w:sz w:val="24"/>
        </w:rPr>
        <w:t xml:space="preserve"> </w:t>
      </w:r>
      <w:r>
        <w:rPr>
          <w:sz w:val="24"/>
        </w:rPr>
        <w:t>release</w:t>
      </w:r>
      <w:r>
        <w:rPr>
          <w:spacing w:val="-4"/>
          <w:sz w:val="24"/>
        </w:rPr>
        <w:t xml:space="preserve"> </w:t>
      </w:r>
      <w:r>
        <w:rPr>
          <w:sz w:val="24"/>
        </w:rPr>
        <w:t>any</w:t>
      </w:r>
      <w:r>
        <w:rPr>
          <w:spacing w:val="-4"/>
          <w:sz w:val="24"/>
        </w:rPr>
        <w:t xml:space="preserve"> </w:t>
      </w:r>
      <w:r>
        <w:rPr>
          <w:sz w:val="24"/>
        </w:rPr>
        <w:t>information from a student's education record. Schools may disclose, without consent, "directory" information such as a student's name, address, telephone number, date and place of birth, honors and awards, and dates of attendance; however, schools must tell students about directory information and allow students a reasonable amount of time to request that the school not disclose directory information about them.</w:t>
      </w:r>
    </w:p>
    <w:p w14:paraId="77B1EAE8" w14:textId="77777777" w:rsidR="0069170D" w:rsidRDefault="0069170D">
      <w:pPr>
        <w:pStyle w:val="BodyText"/>
        <w:ind w:left="0"/>
      </w:pPr>
    </w:p>
    <w:p w14:paraId="7F8DCB6D" w14:textId="161612DA" w:rsidR="0069170D" w:rsidRDefault="00000000">
      <w:pPr>
        <w:ind w:left="360" w:right="829"/>
        <w:rPr>
          <w:i/>
          <w:sz w:val="24"/>
        </w:rPr>
      </w:pPr>
      <w:r>
        <w:rPr>
          <w:i/>
          <w:sz w:val="24"/>
        </w:rPr>
        <w:t>Note:</w:t>
      </w:r>
      <w:r>
        <w:rPr>
          <w:i/>
          <w:spacing w:val="-2"/>
          <w:sz w:val="24"/>
        </w:rPr>
        <w:t xml:space="preserve"> </w:t>
      </w:r>
      <w:r>
        <w:rPr>
          <w:i/>
          <w:sz w:val="24"/>
        </w:rPr>
        <w:t>Students</w:t>
      </w:r>
      <w:r>
        <w:rPr>
          <w:i/>
          <w:spacing w:val="-3"/>
          <w:sz w:val="24"/>
        </w:rPr>
        <w:t xml:space="preserve"> </w:t>
      </w:r>
      <w:r>
        <w:rPr>
          <w:i/>
          <w:sz w:val="24"/>
        </w:rPr>
        <w:t>who</w:t>
      </w:r>
      <w:r>
        <w:rPr>
          <w:i/>
          <w:spacing w:val="-3"/>
          <w:sz w:val="24"/>
        </w:rPr>
        <w:t xml:space="preserve"> </w:t>
      </w:r>
      <w:r>
        <w:rPr>
          <w:i/>
          <w:sz w:val="24"/>
        </w:rPr>
        <w:t>wish</w:t>
      </w:r>
      <w:r>
        <w:rPr>
          <w:i/>
          <w:spacing w:val="-4"/>
          <w:sz w:val="24"/>
        </w:rPr>
        <w:t xml:space="preserve"> </w:t>
      </w:r>
      <w:r>
        <w:rPr>
          <w:i/>
          <w:sz w:val="24"/>
        </w:rPr>
        <w:t>to</w:t>
      </w:r>
      <w:r>
        <w:rPr>
          <w:i/>
          <w:spacing w:val="-3"/>
          <w:sz w:val="24"/>
        </w:rPr>
        <w:t xml:space="preserve"> </w:t>
      </w:r>
      <w:r>
        <w:rPr>
          <w:i/>
          <w:sz w:val="24"/>
        </w:rPr>
        <w:t>request</w:t>
      </w:r>
      <w:r>
        <w:rPr>
          <w:i/>
          <w:spacing w:val="-3"/>
          <w:sz w:val="24"/>
        </w:rPr>
        <w:t xml:space="preserve"> </w:t>
      </w:r>
      <w:r>
        <w:rPr>
          <w:i/>
          <w:sz w:val="24"/>
        </w:rPr>
        <w:t>prevention</w:t>
      </w:r>
      <w:r>
        <w:rPr>
          <w:i/>
          <w:spacing w:val="-3"/>
          <w:sz w:val="24"/>
        </w:rPr>
        <w:t xml:space="preserve"> </w:t>
      </w:r>
      <w:r>
        <w:rPr>
          <w:i/>
          <w:sz w:val="24"/>
        </w:rPr>
        <w:t>of</w:t>
      </w:r>
      <w:r>
        <w:rPr>
          <w:i/>
          <w:spacing w:val="-3"/>
          <w:sz w:val="24"/>
        </w:rPr>
        <w:t xml:space="preserve"> </w:t>
      </w:r>
      <w:r>
        <w:rPr>
          <w:i/>
          <w:sz w:val="24"/>
        </w:rPr>
        <w:t>this</w:t>
      </w:r>
      <w:r>
        <w:rPr>
          <w:i/>
          <w:spacing w:val="-3"/>
          <w:sz w:val="24"/>
        </w:rPr>
        <w:t xml:space="preserve"> </w:t>
      </w:r>
      <w:r>
        <w:rPr>
          <w:i/>
          <w:sz w:val="24"/>
        </w:rPr>
        <w:t>disclosure</w:t>
      </w:r>
      <w:r>
        <w:rPr>
          <w:i/>
          <w:spacing w:val="-2"/>
          <w:sz w:val="24"/>
        </w:rPr>
        <w:t xml:space="preserve"> </w:t>
      </w:r>
      <w:r>
        <w:rPr>
          <w:i/>
          <w:sz w:val="24"/>
        </w:rPr>
        <w:t>must</w:t>
      </w:r>
      <w:r>
        <w:rPr>
          <w:i/>
          <w:spacing w:val="-2"/>
          <w:sz w:val="24"/>
        </w:rPr>
        <w:t xml:space="preserve"> </w:t>
      </w:r>
      <w:r>
        <w:rPr>
          <w:i/>
          <w:sz w:val="24"/>
        </w:rPr>
        <w:t>complete</w:t>
      </w:r>
      <w:r>
        <w:rPr>
          <w:i/>
          <w:spacing w:val="-3"/>
          <w:sz w:val="24"/>
        </w:rPr>
        <w:t xml:space="preserve"> </w:t>
      </w:r>
      <w:r>
        <w:rPr>
          <w:i/>
          <w:sz w:val="24"/>
        </w:rPr>
        <w:t>the</w:t>
      </w:r>
      <w:r>
        <w:rPr>
          <w:i/>
          <w:spacing w:val="-3"/>
          <w:sz w:val="24"/>
        </w:rPr>
        <w:t xml:space="preserve"> </w:t>
      </w:r>
      <w:hyperlink r:id="rId27" w:anchor="tuition">
        <w:r w:rsidR="0069170D">
          <w:rPr>
            <w:i/>
            <w:color w:val="2E5395"/>
            <w:sz w:val="24"/>
            <w:u w:val="single" w:color="2E5395"/>
          </w:rPr>
          <w:t>Request</w:t>
        </w:r>
        <w:r w:rsidR="0069170D">
          <w:rPr>
            <w:i/>
            <w:color w:val="2E5395"/>
            <w:spacing w:val="-3"/>
            <w:sz w:val="24"/>
            <w:u w:val="single" w:color="2E5395"/>
          </w:rPr>
          <w:t xml:space="preserve"> </w:t>
        </w:r>
        <w:r w:rsidR="0069170D">
          <w:rPr>
            <w:i/>
            <w:color w:val="2E5395"/>
            <w:sz w:val="24"/>
            <w:u w:val="single" w:color="2E5395"/>
          </w:rPr>
          <w:t>to</w:t>
        </w:r>
      </w:hyperlink>
      <w:r>
        <w:rPr>
          <w:i/>
          <w:color w:val="2E5395"/>
          <w:sz w:val="24"/>
        </w:rPr>
        <w:t xml:space="preserve"> </w:t>
      </w:r>
      <w:hyperlink r:id="rId28" w:anchor="tuition">
        <w:r w:rsidR="0069170D">
          <w:rPr>
            <w:i/>
            <w:color w:val="2E5395"/>
            <w:sz w:val="24"/>
            <w:u w:val="single" w:color="2E5395"/>
          </w:rPr>
          <w:t>Prevent Disclosure of Directory Information</w:t>
        </w:r>
      </w:hyperlink>
      <w:r>
        <w:rPr>
          <w:i/>
          <w:color w:val="2E5395"/>
          <w:sz w:val="24"/>
        </w:rPr>
        <w:t xml:space="preserve"> </w:t>
      </w:r>
      <w:r>
        <w:rPr>
          <w:i/>
          <w:sz w:val="24"/>
        </w:rPr>
        <w:t xml:space="preserve">form. Please submit this form to the </w:t>
      </w:r>
      <w:r w:rsidR="00A21B72">
        <w:rPr>
          <w:i/>
          <w:sz w:val="24"/>
        </w:rPr>
        <w:t xml:space="preserve">MIMS </w:t>
      </w:r>
      <w:r>
        <w:rPr>
          <w:i/>
          <w:sz w:val="24"/>
        </w:rPr>
        <w:t>Program Director and Administrator, who will submit the form to the Registrar's Office.</w:t>
      </w:r>
    </w:p>
    <w:p w14:paraId="7DC20C41" w14:textId="77777777" w:rsidR="0069170D" w:rsidRDefault="0069170D">
      <w:pPr>
        <w:pStyle w:val="BodyText"/>
        <w:ind w:left="0"/>
        <w:rPr>
          <w:i/>
        </w:rPr>
      </w:pPr>
    </w:p>
    <w:p w14:paraId="185D1CF7" w14:textId="77777777" w:rsidR="0069170D" w:rsidRDefault="0069170D">
      <w:pPr>
        <w:pStyle w:val="BodyText"/>
        <w:ind w:left="0"/>
        <w:rPr>
          <w:i/>
        </w:rPr>
      </w:pPr>
    </w:p>
    <w:p w14:paraId="472CF33E" w14:textId="77777777" w:rsidR="0069170D" w:rsidRDefault="00000000">
      <w:pPr>
        <w:pStyle w:val="Heading1"/>
      </w:pPr>
      <w:bookmarkStart w:id="41" w:name="_bookmark41"/>
      <w:bookmarkEnd w:id="41"/>
      <w:r>
        <w:rPr>
          <w:spacing w:val="-2"/>
        </w:rPr>
        <w:t>PROFESSIONALISM</w:t>
      </w:r>
    </w:p>
    <w:p w14:paraId="227C5E41" w14:textId="7F841D69" w:rsidR="0069170D" w:rsidRDefault="00000000">
      <w:pPr>
        <w:pStyle w:val="BodyText"/>
        <w:spacing w:before="1"/>
        <w:ind w:right="362"/>
      </w:pPr>
      <w:r>
        <w:t>The</w:t>
      </w:r>
      <w:r>
        <w:rPr>
          <w:spacing w:val="-4"/>
        </w:rPr>
        <w:t xml:space="preserve"> </w:t>
      </w:r>
      <w:r w:rsidR="00A21B72">
        <w:t xml:space="preserve">MIMS </w:t>
      </w:r>
      <w:r>
        <w:t>Program</w:t>
      </w:r>
      <w:r>
        <w:rPr>
          <w:spacing w:val="-2"/>
        </w:rPr>
        <w:t xml:space="preserve"> </w:t>
      </w:r>
      <w:r>
        <w:t>is</w:t>
      </w:r>
      <w:r>
        <w:rPr>
          <w:spacing w:val="-5"/>
        </w:rPr>
        <w:t xml:space="preserve"> </w:t>
      </w:r>
      <w:r>
        <w:t>located</w:t>
      </w:r>
      <w:r>
        <w:rPr>
          <w:spacing w:val="-3"/>
        </w:rPr>
        <w:t xml:space="preserve"> </w:t>
      </w:r>
      <w:r>
        <w:t>on</w:t>
      </w:r>
      <w:r>
        <w:rPr>
          <w:spacing w:val="-3"/>
        </w:rPr>
        <w:t xml:space="preserve"> </w:t>
      </w:r>
      <w:r>
        <w:t>an</w:t>
      </w:r>
      <w:r>
        <w:rPr>
          <w:spacing w:val="-3"/>
        </w:rPr>
        <w:t xml:space="preserve"> </w:t>
      </w:r>
      <w:r>
        <w:t>Academic</w:t>
      </w:r>
      <w:r>
        <w:rPr>
          <w:spacing w:val="-3"/>
        </w:rPr>
        <w:t xml:space="preserve"> </w:t>
      </w:r>
      <w:r>
        <w:t>Medical</w:t>
      </w:r>
      <w:r>
        <w:rPr>
          <w:spacing w:val="-3"/>
        </w:rPr>
        <w:t xml:space="preserve"> </w:t>
      </w:r>
      <w:r>
        <w:t>Campus</w:t>
      </w:r>
      <w:r>
        <w:rPr>
          <w:spacing w:val="-3"/>
        </w:rPr>
        <w:t xml:space="preserve"> </w:t>
      </w:r>
      <w:r>
        <w:t>and</w:t>
      </w:r>
      <w:r>
        <w:rPr>
          <w:spacing w:val="-3"/>
        </w:rPr>
        <w:t xml:space="preserve"> </w:t>
      </w:r>
      <w:r>
        <w:t>students</w:t>
      </w:r>
      <w:r>
        <w:rPr>
          <w:spacing w:val="-2"/>
        </w:rPr>
        <w:t xml:space="preserve"> </w:t>
      </w:r>
      <w:r>
        <w:t>must</w:t>
      </w:r>
      <w:r>
        <w:rPr>
          <w:spacing w:val="-3"/>
        </w:rPr>
        <w:t xml:space="preserve"> </w:t>
      </w:r>
      <w:r>
        <w:t>adhere</w:t>
      </w:r>
      <w:r>
        <w:rPr>
          <w:spacing w:val="-3"/>
        </w:rPr>
        <w:t xml:space="preserve"> </w:t>
      </w:r>
      <w:r>
        <w:t>to</w:t>
      </w:r>
      <w:r>
        <w:rPr>
          <w:spacing w:val="-3"/>
        </w:rPr>
        <w:t xml:space="preserve"> </w:t>
      </w:r>
      <w:r>
        <w:t>the dress code and behavioral expectations established by the environment or setting they occupy.</w:t>
      </w:r>
    </w:p>
    <w:p w14:paraId="18389717" w14:textId="77777777" w:rsidR="0069170D" w:rsidRDefault="00000000">
      <w:pPr>
        <w:pStyle w:val="Heading2"/>
      </w:pPr>
      <w:bookmarkStart w:id="42" w:name="_bookmark42"/>
      <w:bookmarkEnd w:id="42"/>
      <w:r>
        <w:rPr>
          <w:color w:val="2E5395"/>
        </w:rPr>
        <w:t>Dress</w:t>
      </w:r>
      <w:r>
        <w:rPr>
          <w:color w:val="2E5395"/>
          <w:spacing w:val="-8"/>
        </w:rPr>
        <w:t xml:space="preserve"> </w:t>
      </w:r>
      <w:r>
        <w:rPr>
          <w:color w:val="2E5395"/>
        </w:rPr>
        <w:t>Code</w:t>
      </w:r>
      <w:r>
        <w:rPr>
          <w:color w:val="2E5395"/>
          <w:spacing w:val="-8"/>
        </w:rPr>
        <w:t xml:space="preserve"> </w:t>
      </w:r>
      <w:r>
        <w:rPr>
          <w:color w:val="2E5395"/>
        </w:rPr>
        <w:t>in</w:t>
      </w:r>
      <w:r>
        <w:rPr>
          <w:color w:val="2E5395"/>
          <w:spacing w:val="-8"/>
        </w:rPr>
        <w:t xml:space="preserve"> </w:t>
      </w:r>
      <w:r>
        <w:rPr>
          <w:color w:val="2E5395"/>
        </w:rPr>
        <w:t>the</w:t>
      </w:r>
      <w:r>
        <w:rPr>
          <w:color w:val="2E5395"/>
          <w:spacing w:val="-8"/>
        </w:rPr>
        <w:t xml:space="preserve"> </w:t>
      </w:r>
      <w:r>
        <w:rPr>
          <w:color w:val="2E5395"/>
        </w:rPr>
        <w:t>Classroom</w:t>
      </w:r>
      <w:r>
        <w:rPr>
          <w:color w:val="2E5395"/>
          <w:spacing w:val="-8"/>
        </w:rPr>
        <w:t xml:space="preserve"> </w:t>
      </w:r>
      <w:r>
        <w:rPr>
          <w:color w:val="2E5395"/>
        </w:rPr>
        <w:t>and</w:t>
      </w:r>
      <w:r>
        <w:rPr>
          <w:color w:val="2E5395"/>
          <w:spacing w:val="-8"/>
        </w:rPr>
        <w:t xml:space="preserve"> </w:t>
      </w:r>
      <w:r>
        <w:rPr>
          <w:color w:val="2E5395"/>
        </w:rPr>
        <w:t>Small</w:t>
      </w:r>
      <w:r>
        <w:rPr>
          <w:color w:val="2E5395"/>
          <w:spacing w:val="-7"/>
        </w:rPr>
        <w:t xml:space="preserve"> </w:t>
      </w:r>
      <w:r>
        <w:rPr>
          <w:color w:val="2E5395"/>
        </w:rPr>
        <w:t>Group</w:t>
      </w:r>
      <w:r>
        <w:rPr>
          <w:color w:val="2E5395"/>
          <w:spacing w:val="-9"/>
        </w:rPr>
        <w:t xml:space="preserve"> </w:t>
      </w:r>
      <w:r>
        <w:rPr>
          <w:color w:val="2E5395"/>
          <w:spacing w:val="-2"/>
        </w:rPr>
        <w:t>settings</w:t>
      </w:r>
    </w:p>
    <w:p w14:paraId="4E091F07" w14:textId="77777777" w:rsidR="0069170D" w:rsidRDefault="00000000">
      <w:pPr>
        <w:pStyle w:val="BodyText"/>
        <w:spacing w:before="60"/>
      </w:pPr>
      <w:r>
        <w:t>Students</w:t>
      </w:r>
      <w:r>
        <w:rPr>
          <w:spacing w:val="-3"/>
        </w:rPr>
        <w:t xml:space="preserve"> </w:t>
      </w:r>
      <w:r>
        <w:t>in</w:t>
      </w:r>
      <w:r>
        <w:rPr>
          <w:spacing w:val="-3"/>
        </w:rPr>
        <w:t xml:space="preserve"> </w:t>
      </w:r>
      <w:r>
        <w:t>the</w:t>
      </w:r>
      <w:r>
        <w:rPr>
          <w:spacing w:val="-3"/>
        </w:rPr>
        <w:t xml:space="preserve"> </w:t>
      </w:r>
      <w:r>
        <w:t>classroom</w:t>
      </w:r>
      <w:r>
        <w:rPr>
          <w:spacing w:val="-3"/>
        </w:rPr>
        <w:t xml:space="preserve"> </w:t>
      </w:r>
      <w:r>
        <w:t>and</w:t>
      </w:r>
      <w:r>
        <w:rPr>
          <w:spacing w:val="-4"/>
        </w:rPr>
        <w:t xml:space="preserve"> </w:t>
      </w:r>
      <w:r>
        <w:t>in</w:t>
      </w:r>
      <w:r>
        <w:rPr>
          <w:spacing w:val="-3"/>
        </w:rPr>
        <w:t xml:space="preserve"> </w:t>
      </w:r>
      <w:r>
        <w:t>small</w:t>
      </w:r>
      <w:r>
        <w:rPr>
          <w:spacing w:val="-3"/>
        </w:rPr>
        <w:t xml:space="preserve"> </w:t>
      </w:r>
      <w:r>
        <w:t>groups</w:t>
      </w:r>
      <w:r>
        <w:rPr>
          <w:spacing w:val="-3"/>
        </w:rPr>
        <w:t xml:space="preserve"> </w:t>
      </w:r>
      <w:r>
        <w:t>should</w:t>
      </w:r>
      <w:r>
        <w:rPr>
          <w:spacing w:val="-1"/>
        </w:rPr>
        <w:t xml:space="preserve"> </w:t>
      </w:r>
      <w:r>
        <w:t>adhere</w:t>
      </w:r>
      <w:r>
        <w:rPr>
          <w:spacing w:val="-3"/>
        </w:rPr>
        <w:t xml:space="preserve"> </w:t>
      </w:r>
      <w:r>
        <w:t>to</w:t>
      </w:r>
      <w:r>
        <w:rPr>
          <w:spacing w:val="-3"/>
        </w:rPr>
        <w:t xml:space="preserve"> </w:t>
      </w:r>
      <w:r>
        <w:t>any</w:t>
      </w:r>
      <w:r>
        <w:rPr>
          <w:spacing w:val="-3"/>
        </w:rPr>
        <w:t xml:space="preserve"> </w:t>
      </w:r>
      <w:r>
        <w:t>requirements</w:t>
      </w:r>
      <w:r>
        <w:rPr>
          <w:spacing w:val="-3"/>
        </w:rPr>
        <w:t xml:space="preserve"> </w:t>
      </w:r>
      <w:r>
        <w:t>set</w:t>
      </w:r>
      <w:r>
        <w:rPr>
          <w:spacing w:val="-3"/>
        </w:rPr>
        <w:t xml:space="preserve"> </w:t>
      </w:r>
      <w:r>
        <w:t>by</w:t>
      </w:r>
      <w:r>
        <w:rPr>
          <w:spacing w:val="-4"/>
        </w:rPr>
        <w:t xml:space="preserve"> </w:t>
      </w:r>
      <w:r>
        <w:t>the</w:t>
      </w:r>
      <w:r>
        <w:rPr>
          <w:spacing w:val="-3"/>
        </w:rPr>
        <w:t xml:space="preserve"> </w:t>
      </w:r>
      <w:r>
        <w:t xml:space="preserve">course </w:t>
      </w:r>
      <w:bookmarkStart w:id="43" w:name="_bookmark43"/>
      <w:bookmarkEnd w:id="43"/>
      <w:r>
        <w:t>director and/or instructor and building in which the classroom resides.</w:t>
      </w:r>
    </w:p>
    <w:p w14:paraId="4EF828EF" w14:textId="77777777" w:rsidR="0069170D" w:rsidRDefault="00000000">
      <w:pPr>
        <w:pStyle w:val="Heading2"/>
      </w:pPr>
      <w:r>
        <w:rPr>
          <w:color w:val="2E5395"/>
        </w:rPr>
        <w:t>Dress</w:t>
      </w:r>
      <w:r>
        <w:rPr>
          <w:color w:val="2E5395"/>
          <w:spacing w:val="-7"/>
        </w:rPr>
        <w:t xml:space="preserve"> </w:t>
      </w:r>
      <w:r>
        <w:rPr>
          <w:color w:val="2E5395"/>
        </w:rPr>
        <w:t>Code</w:t>
      </w:r>
      <w:r>
        <w:rPr>
          <w:color w:val="2E5395"/>
          <w:spacing w:val="-6"/>
        </w:rPr>
        <w:t xml:space="preserve"> </w:t>
      </w:r>
      <w:r>
        <w:rPr>
          <w:color w:val="2E5395"/>
        </w:rPr>
        <w:t>in</w:t>
      </w:r>
      <w:r>
        <w:rPr>
          <w:color w:val="2E5395"/>
          <w:spacing w:val="-6"/>
        </w:rPr>
        <w:t xml:space="preserve"> </w:t>
      </w:r>
      <w:r>
        <w:rPr>
          <w:color w:val="2E5395"/>
        </w:rPr>
        <w:t>Laboratory</w:t>
      </w:r>
      <w:r>
        <w:rPr>
          <w:color w:val="2E5395"/>
          <w:spacing w:val="-4"/>
        </w:rPr>
        <w:t xml:space="preserve"> </w:t>
      </w:r>
      <w:r>
        <w:rPr>
          <w:color w:val="2E5395"/>
        </w:rPr>
        <w:t>or</w:t>
      </w:r>
      <w:r>
        <w:rPr>
          <w:color w:val="2E5395"/>
          <w:spacing w:val="-6"/>
        </w:rPr>
        <w:t xml:space="preserve"> </w:t>
      </w:r>
      <w:r>
        <w:rPr>
          <w:color w:val="2E5395"/>
        </w:rPr>
        <w:t>Similar</w:t>
      </w:r>
      <w:r>
        <w:rPr>
          <w:color w:val="2E5395"/>
          <w:spacing w:val="-5"/>
        </w:rPr>
        <w:t xml:space="preserve"> </w:t>
      </w:r>
      <w:r>
        <w:rPr>
          <w:color w:val="2E5395"/>
          <w:spacing w:val="-2"/>
        </w:rPr>
        <w:t>Setting</w:t>
      </w:r>
    </w:p>
    <w:p w14:paraId="2147270D" w14:textId="77777777" w:rsidR="0069170D" w:rsidRDefault="00000000">
      <w:pPr>
        <w:pStyle w:val="BodyText"/>
        <w:spacing w:before="60"/>
        <w:ind w:right="362"/>
      </w:pPr>
      <w:r>
        <w:t>Per Department of Environmental Health and Safety (EHS) requirements, closed-toe shoes are mandatory</w:t>
      </w:r>
      <w:r>
        <w:rPr>
          <w:spacing w:val="-4"/>
        </w:rPr>
        <w:t xml:space="preserve"> </w:t>
      </w:r>
      <w:r>
        <w:t>in</w:t>
      </w:r>
      <w:r>
        <w:rPr>
          <w:spacing w:val="-4"/>
        </w:rPr>
        <w:t xml:space="preserve"> </w:t>
      </w:r>
      <w:r>
        <w:t>the</w:t>
      </w:r>
      <w:r>
        <w:rPr>
          <w:spacing w:val="-4"/>
        </w:rPr>
        <w:t xml:space="preserve"> </w:t>
      </w:r>
      <w:r>
        <w:t>laboratory</w:t>
      </w:r>
      <w:r>
        <w:rPr>
          <w:spacing w:val="-4"/>
        </w:rPr>
        <w:t xml:space="preserve"> </w:t>
      </w:r>
      <w:r>
        <w:t>environment.</w:t>
      </w:r>
      <w:r>
        <w:rPr>
          <w:spacing w:val="-3"/>
        </w:rPr>
        <w:t xml:space="preserve"> </w:t>
      </w:r>
      <w:r>
        <w:t>Students</w:t>
      </w:r>
      <w:r>
        <w:rPr>
          <w:spacing w:val="-4"/>
        </w:rPr>
        <w:t xml:space="preserve"> </w:t>
      </w:r>
      <w:r>
        <w:t>should</w:t>
      </w:r>
      <w:r>
        <w:rPr>
          <w:spacing w:val="-4"/>
        </w:rPr>
        <w:t xml:space="preserve"> </w:t>
      </w:r>
      <w:r>
        <w:t>follow</w:t>
      </w:r>
      <w:r>
        <w:rPr>
          <w:spacing w:val="-4"/>
        </w:rPr>
        <w:t xml:space="preserve"> </w:t>
      </w:r>
      <w:r>
        <w:t>all</w:t>
      </w:r>
      <w:r>
        <w:rPr>
          <w:spacing w:val="-5"/>
        </w:rPr>
        <w:t xml:space="preserve"> </w:t>
      </w:r>
      <w:r>
        <w:t>EHS</w:t>
      </w:r>
      <w:r>
        <w:rPr>
          <w:spacing w:val="-4"/>
        </w:rPr>
        <w:t xml:space="preserve"> </w:t>
      </w:r>
      <w:r>
        <w:t>requirements</w:t>
      </w:r>
      <w:r>
        <w:rPr>
          <w:spacing w:val="-4"/>
        </w:rPr>
        <w:t xml:space="preserve"> </w:t>
      </w:r>
      <w:r>
        <w:t>and</w:t>
      </w:r>
      <w:r>
        <w:rPr>
          <w:spacing w:val="-4"/>
        </w:rPr>
        <w:t xml:space="preserve"> </w:t>
      </w:r>
      <w:r>
        <w:t>should consult with their mentor if requirements are not clear.</w:t>
      </w:r>
    </w:p>
    <w:p w14:paraId="41B1E97A" w14:textId="77777777" w:rsidR="0069170D" w:rsidRDefault="00000000">
      <w:pPr>
        <w:pStyle w:val="Heading2"/>
      </w:pPr>
      <w:bookmarkStart w:id="44" w:name="_bookmark44"/>
      <w:bookmarkEnd w:id="44"/>
      <w:r>
        <w:rPr>
          <w:color w:val="2E5395"/>
          <w:w w:val="105"/>
        </w:rPr>
        <w:t>Children</w:t>
      </w:r>
      <w:r>
        <w:rPr>
          <w:color w:val="2E5395"/>
          <w:spacing w:val="-5"/>
          <w:w w:val="105"/>
        </w:rPr>
        <w:t xml:space="preserve"> </w:t>
      </w:r>
      <w:r>
        <w:rPr>
          <w:color w:val="2E5395"/>
          <w:w w:val="105"/>
        </w:rPr>
        <w:t>in</w:t>
      </w:r>
      <w:r>
        <w:rPr>
          <w:color w:val="2E5395"/>
          <w:spacing w:val="-4"/>
          <w:w w:val="105"/>
        </w:rPr>
        <w:t xml:space="preserve"> Class</w:t>
      </w:r>
    </w:p>
    <w:p w14:paraId="6156B94C" w14:textId="77777777" w:rsidR="0069170D" w:rsidRDefault="00000000">
      <w:pPr>
        <w:pStyle w:val="BodyText"/>
        <w:spacing w:before="60"/>
        <w:ind w:right="405"/>
      </w:pPr>
      <w:r>
        <w:t xml:space="preserve">Children are permitted in class only with the written permission of the Course Director </w:t>
      </w:r>
      <w:r>
        <w:rPr>
          <w:i/>
        </w:rPr>
        <w:t xml:space="preserve">and </w:t>
      </w:r>
      <w:r>
        <w:t>the Instructor</w:t>
      </w:r>
      <w:r>
        <w:rPr>
          <w:spacing w:val="-4"/>
        </w:rPr>
        <w:t xml:space="preserve"> </w:t>
      </w:r>
      <w:r>
        <w:t>of</w:t>
      </w:r>
      <w:r>
        <w:rPr>
          <w:spacing w:val="-3"/>
        </w:rPr>
        <w:t xml:space="preserve"> </w:t>
      </w:r>
      <w:r>
        <w:t>the</w:t>
      </w:r>
      <w:r>
        <w:rPr>
          <w:spacing w:val="-3"/>
        </w:rPr>
        <w:t xml:space="preserve"> </w:t>
      </w:r>
      <w:r>
        <w:t>specific</w:t>
      </w:r>
      <w:r>
        <w:rPr>
          <w:spacing w:val="-3"/>
        </w:rPr>
        <w:t xml:space="preserve"> </w:t>
      </w:r>
      <w:r>
        <w:t>class.</w:t>
      </w:r>
      <w:r>
        <w:rPr>
          <w:spacing w:val="-3"/>
        </w:rPr>
        <w:t xml:space="preserve"> </w:t>
      </w:r>
      <w:r>
        <w:t>Students</w:t>
      </w:r>
      <w:r>
        <w:rPr>
          <w:spacing w:val="-3"/>
        </w:rPr>
        <w:t xml:space="preserve"> </w:t>
      </w:r>
      <w:r>
        <w:t>are</w:t>
      </w:r>
      <w:r>
        <w:rPr>
          <w:spacing w:val="-3"/>
        </w:rPr>
        <w:t xml:space="preserve"> </w:t>
      </w:r>
      <w:r>
        <w:t>requested</w:t>
      </w:r>
      <w:r>
        <w:rPr>
          <w:spacing w:val="-3"/>
        </w:rPr>
        <w:t xml:space="preserve"> </w:t>
      </w:r>
      <w:r>
        <w:t>to</w:t>
      </w:r>
      <w:r>
        <w:rPr>
          <w:spacing w:val="-3"/>
        </w:rPr>
        <w:t xml:space="preserve"> </w:t>
      </w:r>
      <w:r>
        <w:t>make</w:t>
      </w:r>
      <w:r>
        <w:rPr>
          <w:spacing w:val="-3"/>
        </w:rPr>
        <w:t xml:space="preserve"> </w:t>
      </w:r>
      <w:r>
        <w:t>sure</w:t>
      </w:r>
      <w:r>
        <w:rPr>
          <w:spacing w:val="-3"/>
        </w:rPr>
        <w:t xml:space="preserve"> </w:t>
      </w:r>
      <w:r>
        <w:t>that</w:t>
      </w:r>
      <w:r>
        <w:rPr>
          <w:spacing w:val="-4"/>
        </w:rPr>
        <w:t xml:space="preserve"> </w:t>
      </w:r>
      <w:r>
        <w:t>the</w:t>
      </w:r>
      <w:r>
        <w:rPr>
          <w:spacing w:val="-3"/>
        </w:rPr>
        <w:t xml:space="preserve"> </w:t>
      </w:r>
      <w:r>
        <w:t>child</w:t>
      </w:r>
      <w:r>
        <w:rPr>
          <w:spacing w:val="-3"/>
        </w:rPr>
        <w:t xml:space="preserve"> </w:t>
      </w:r>
      <w:r>
        <w:t>does</w:t>
      </w:r>
      <w:r>
        <w:rPr>
          <w:spacing w:val="-3"/>
        </w:rPr>
        <w:t xml:space="preserve"> </w:t>
      </w:r>
      <w:r>
        <w:t>not</w:t>
      </w:r>
      <w:r>
        <w:rPr>
          <w:spacing w:val="-3"/>
        </w:rPr>
        <w:t xml:space="preserve"> </w:t>
      </w:r>
      <w:r>
        <w:t>interfere with or distract from the class procedures. For nursing needs, lactation rooms are available throughout campus.</w:t>
      </w:r>
    </w:p>
    <w:p w14:paraId="570F797E" w14:textId="77777777" w:rsidR="0069170D" w:rsidRDefault="00000000">
      <w:pPr>
        <w:pStyle w:val="Heading2"/>
        <w:jc w:val="both"/>
      </w:pPr>
      <w:bookmarkStart w:id="45" w:name="_bookmark45"/>
      <w:bookmarkEnd w:id="45"/>
      <w:r>
        <w:rPr>
          <w:color w:val="2E5395"/>
        </w:rPr>
        <w:t>Time</w:t>
      </w:r>
      <w:r>
        <w:rPr>
          <w:color w:val="2E5395"/>
          <w:spacing w:val="-3"/>
        </w:rPr>
        <w:t xml:space="preserve"> </w:t>
      </w:r>
      <w:r>
        <w:rPr>
          <w:color w:val="2E5395"/>
          <w:spacing w:val="-2"/>
        </w:rPr>
        <w:t>Management</w:t>
      </w:r>
    </w:p>
    <w:p w14:paraId="07B4AB4C" w14:textId="77777777" w:rsidR="0069170D" w:rsidRDefault="00000000">
      <w:pPr>
        <w:pStyle w:val="BodyText"/>
        <w:spacing w:before="60"/>
        <w:ind w:right="673"/>
        <w:jc w:val="both"/>
      </w:pPr>
      <w:r>
        <w:t>Program</w:t>
      </w:r>
      <w:r>
        <w:rPr>
          <w:spacing w:val="-3"/>
        </w:rPr>
        <w:t xml:space="preserve"> </w:t>
      </w:r>
      <w:r>
        <w:t>meetings</w:t>
      </w:r>
      <w:r>
        <w:rPr>
          <w:spacing w:val="-3"/>
        </w:rPr>
        <w:t xml:space="preserve"> </w:t>
      </w:r>
      <w:r>
        <w:t>are</w:t>
      </w:r>
      <w:r>
        <w:rPr>
          <w:spacing w:val="-3"/>
        </w:rPr>
        <w:t xml:space="preserve"> </w:t>
      </w:r>
      <w:r>
        <w:t>mandatory.</w:t>
      </w:r>
      <w:r>
        <w:rPr>
          <w:spacing w:val="-3"/>
        </w:rPr>
        <w:t xml:space="preserve"> </w:t>
      </w:r>
      <w:r>
        <w:t>It</w:t>
      </w:r>
      <w:r>
        <w:rPr>
          <w:spacing w:val="-3"/>
        </w:rPr>
        <w:t xml:space="preserve"> </w:t>
      </w:r>
      <w:r>
        <w:t>is</w:t>
      </w:r>
      <w:r>
        <w:rPr>
          <w:spacing w:val="-3"/>
        </w:rPr>
        <w:t xml:space="preserve"> </w:t>
      </w:r>
      <w:r>
        <w:t>the</w:t>
      </w:r>
      <w:r>
        <w:rPr>
          <w:spacing w:val="-3"/>
        </w:rPr>
        <w:t xml:space="preserve"> </w:t>
      </w:r>
      <w:r>
        <w:t>responsibility</w:t>
      </w:r>
      <w:r>
        <w:rPr>
          <w:spacing w:val="-3"/>
        </w:rPr>
        <w:t xml:space="preserve"> </w:t>
      </w:r>
      <w:r>
        <w:t>of</w:t>
      </w:r>
      <w:r>
        <w:rPr>
          <w:spacing w:val="-3"/>
        </w:rPr>
        <w:t xml:space="preserve"> </w:t>
      </w:r>
      <w:r>
        <w:t>the</w:t>
      </w:r>
      <w:r>
        <w:rPr>
          <w:spacing w:val="-4"/>
        </w:rPr>
        <w:t xml:space="preserve"> </w:t>
      </w:r>
      <w:r>
        <w:t>student</w:t>
      </w:r>
      <w:r>
        <w:rPr>
          <w:spacing w:val="-3"/>
        </w:rPr>
        <w:t xml:space="preserve"> </w:t>
      </w:r>
      <w:r>
        <w:t>to</w:t>
      </w:r>
      <w:r>
        <w:rPr>
          <w:spacing w:val="-3"/>
        </w:rPr>
        <w:t xml:space="preserve"> </w:t>
      </w:r>
      <w:r>
        <w:t>take</w:t>
      </w:r>
      <w:r>
        <w:rPr>
          <w:spacing w:val="-3"/>
        </w:rPr>
        <w:t xml:space="preserve"> </w:t>
      </w:r>
      <w:r>
        <w:t>time</w:t>
      </w:r>
      <w:r>
        <w:rPr>
          <w:spacing w:val="-3"/>
        </w:rPr>
        <w:t xml:space="preserve"> </w:t>
      </w:r>
      <w:r>
        <w:t>off</w:t>
      </w:r>
      <w:r>
        <w:rPr>
          <w:spacing w:val="-3"/>
        </w:rPr>
        <w:t xml:space="preserve"> </w:t>
      </w:r>
      <w:r>
        <w:t>from</w:t>
      </w:r>
      <w:r>
        <w:rPr>
          <w:spacing w:val="-3"/>
        </w:rPr>
        <w:t xml:space="preserve"> </w:t>
      </w:r>
      <w:r>
        <w:t>work</w:t>
      </w:r>
      <w:r>
        <w:rPr>
          <w:spacing w:val="-3"/>
        </w:rPr>
        <w:t xml:space="preserve"> </w:t>
      </w:r>
      <w:r>
        <w:t>to meet</w:t>
      </w:r>
      <w:r>
        <w:rPr>
          <w:spacing w:val="-1"/>
        </w:rPr>
        <w:t xml:space="preserve"> </w:t>
      </w:r>
      <w:r>
        <w:t>academic</w:t>
      </w:r>
      <w:r>
        <w:rPr>
          <w:spacing w:val="-1"/>
        </w:rPr>
        <w:t xml:space="preserve"> </w:t>
      </w:r>
      <w:r>
        <w:t>requirements.</w:t>
      </w:r>
      <w:r>
        <w:rPr>
          <w:spacing w:val="-1"/>
        </w:rPr>
        <w:t xml:space="preserve"> </w:t>
      </w:r>
      <w:r>
        <w:t>The</w:t>
      </w:r>
      <w:r>
        <w:rPr>
          <w:spacing w:val="-1"/>
        </w:rPr>
        <w:t xml:space="preserve"> </w:t>
      </w:r>
      <w:r>
        <w:t>Program</w:t>
      </w:r>
      <w:r>
        <w:rPr>
          <w:spacing w:val="-1"/>
        </w:rPr>
        <w:t xml:space="preserve"> </w:t>
      </w:r>
      <w:r>
        <w:t>Director</w:t>
      </w:r>
      <w:r>
        <w:rPr>
          <w:spacing w:val="-1"/>
        </w:rPr>
        <w:t xml:space="preserve"> </w:t>
      </w:r>
      <w:r>
        <w:t>may</w:t>
      </w:r>
      <w:r>
        <w:rPr>
          <w:spacing w:val="-1"/>
        </w:rPr>
        <w:t xml:space="preserve"> </w:t>
      </w:r>
      <w:r>
        <w:t>excuse</w:t>
      </w:r>
      <w:r>
        <w:rPr>
          <w:spacing w:val="-1"/>
        </w:rPr>
        <w:t xml:space="preserve"> </w:t>
      </w:r>
      <w:r>
        <w:t>a</w:t>
      </w:r>
      <w:r>
        <w:rPr>
          <w:spacing w:val="-1"/>
        </w:rPr>
        <w:t xml:space="preserve"> </w:t>
      </w:r>
      <w:r>
        <w:t>justified</w:t>
      </w:r>
      <w:r>
        <w:rPr>
          <w:spacing w:val="-2"/>
        </w:rPr>
        <w:t xml:space="preserve"> </w:t>
      </w:r>
      <w:r>
        <w:t>absence of</w:t>
      </w:r>
      <w:r>
        <w:rPr>
          <w:spacing w:val="-1"/>
        </w:rPr>
        <w:t xml:space="preserve"> </w:t>
      </w:r>
      <w:r>
        <w:t>the</w:t>
      </w:r>
      <w:r>
        <w:rPr>
          <w:spacing w:val="-1"/>
        </w:rPr>
        <w:t xml:space="preserve"> </w:t>
      </w:r>
      <w:r>
        <w:t>student only with a written request for permission.</w:t>
      </w:r>
    </w:p>
    <w:p w14:paraId="391C31E4" w14:textId="77777777" w:rsidR="0069170D" w:rsidRDefault="0069170D">
      <w:pPr>
        <w:pStyle w:val="BodyText"/>
        <w:jc w:val="both"/>
        <w:sectPr w:rsidR="0069170D">
          <w:pgSz w:w="12240" w:h="15840"/>
          <w:pgMar w:top="640" w:right="360" w:bottom="640" w:left="360" w:header="0" w:footer="454" w:gutter="0"/>
          <w:cols w:space="720"/>
        </w:sectPr>
      </w:pPr>
    </w:p>
    <w:p w14:paraId="09B2C2E9" w14:textId="05622464" w:rsidR="0069170D" w:rsidRDefault="00A21B72">
      <w:pPr>
        <w:pStyle w:val="Heading1"/>
        <w:spacing w:before="80"/>
      </w:pPr>
      <w:bookmarkStart w:id="46" w:name="_bookmark46"/>
      <w:bookmarkEnd w:id="46"/>
      <w:r>
        <w:lastRenderedPageBreak/>
        <w:t>MIMS</w:t>
      </w:r>
      <w:r w:rsidR="00000000">
        <w:rPr>
          <w:spacing w:val="-6"/>
        </w:rPr>
        <w:t xml:space="preserve"> </w:t>
      </w:r>
      <w:r w:rsidR="00000000">
        <w:t>POLICY</w:t>
      </w:r>
      <w:r w:rsidR="00000000">
        <w:rPr>
          <w:spacing w:val="-6"/>
        </w:rPr>
        <w:t xml:space="preserve"> </w:t>
      </w:r>
      <w:r w:rsidR="00000000">
        <w:t>FOR</w:t>
      </w:r>
      <w:r w:rsidR="00000000">
        <w:rPr>
          <w:spacing w:val="-4"/>
        </w:rPr>
        <w:t xml:space="preserve"> </w:t>
      </w:r>
      <w:r w:rsidR="00000000">
        <w:t>ACADEMIC</w:t>
      </w:r>
      <w:r w:rsidR="00000000">
        <w:rPr>
          <w:spacing w:val="-6"/>
        </w:rPr>
        <w:t xml:space="preserve"> </w:t>
      </w:r>
      <w:r w:rsidR="00000000">
        <w:t>APPEALS</w:t>
      </w:r>
      <w:r w:rsidR="00000000">
        <w:rPr>
          <w:spacing w:val="-4"/>
        </w:rPr>
        <w:t xml:space="preserve"> </w:t>
      </w:r>
      <w:r w:rsidR="00000000">
        <w:t>AND</w:t>
      </w:r>
      <w:r w:rsidR="00000000">
        <w:rPr>
          <w:spacing w:val="-5"/>
        </w:rPr>
        <w:t xml:space="preserve"> </w:t>
      </w:r>
      <w:r w:rsidR="00000000">
        <w:rPr>
          <w:spacing w:val="-2"/>
        </w:rPr>
        <w:t>GRIEVANCES</w:t>
      </w:r>
    </w:p>
    <w:p w14:paraId="29EC1846" w14:textId="77777777" w:rsidR="0069170D" w:rsidRDefault="0069170D">
      <w:pPr>
        <w:pStyle w:val="BodyText"/>
        <w:spacing w:before="240"/>
        <w:ind w:left="0"/>
        <w:rPr>
          <w:b/>
        </w:rPr>
      </w:pPr>
    </w:p>
    <w:p w14:paraId="616BEEAC" w14:textId="1ABCA8AD" w:rsidR="0069170D" w:rsidRDefault="00A21B72">
      <w:pPr>
        <w:pStyle w:val="Heading2"/>
        <w:spacing w:before="0"/>
      </w:pPr>
      <w:bookmarkStart w:id="47" w:name="_bookmark47"/>
      <w:bookmarkEnd w:id="47"/>
      <w:r>
        <w:rPr>
          <w:color w:val="2E5395"/>
        </w:rPr>
        <w:t>MIMS</w:t>
      </w:r>
      <w:r w:rsidR="00000000">
        <w:rPr>
          <w:color w:val="2E5395"/>
          <w:spacing w:val="-11"/>
        </w:rPr>
        <w:t xml:space="preserve"> </w:t>
      </w:r>
      <w:r w:rsidR="00000000">
        <w:rPr>
          <w:color w:val="2E5395"/>
        </w:rPr>
        <w:t>Student</w:t>
      </w:r>
      <w:r w:rsidR="00000000">
        <w:rPr>
          <w:color w:val="2E5395"/>
          <w:spacing w:val="-10"/>
        </w:rPr>
        <w:t xml:space="preserve"> </w:t>
      </w:r>
      <w:r w:rsidR="00000000">
        <w:rPr>
          <w:color w:val="2E5395"/>
          <w:spacing w:val="-2"/>
        </w:rPr>
        <w:t>Grievances</w:t>
      </w:r>
    </w:p>
    <w:p w14:paraId="04B03400" w14:textId="77777777" w:rsidR="0069170D" w:rsidRDefault="00000000">
      <w:pPr>
        <w:pStyle w:val="BodyText"/>
        <w:spacing w:before="60"/>
        <w:ind w:right="362"/>
      </w:pPr>
      <w:r>
        <w:t>If a student experiences a serious disagreement with a faculty member, staff, or fellow student, the student should immediately report the issue to the Program Director, Program Administrator, and/or the appropriate campus office. Such experience can include, but is not limited to, perceived harassment,</w:t>
      </w:r>
      <w:r>
        <w:rPr>
          <w:spacing w:val="-5"/>
        </w:rPr>
        <w:t xml:space="preserve"> </w:t>
      </w:r>
      <w:r>
        <w:t>discrimination,</w:t>
      </w:r>
      <w:r>
        <w:rPr>
          <w:spacing w:val="-5"/>
        </w:rPr>
        <w:t xml:space="preserve"> </w:t>
      </w:r>
      <w:r>
        <w:t>unfair</w:t>
      </w:r>
      <w:r>
        <w:rPr>
          <w:spacing w:val="-5"/>
        </w:rPr>
        <w:t xml:space="preserve"> </w:t>
      </w:r>
      <w:r>
        <w:t>and/or</w:t>
      </w:r>
      <w:r>
        <w:rPr>
          <w:spacing w:val="-5"/>
        </w:rPr>
        <w:t xml:space="preserve"> </w:t>
      </w:r>
      <w:r>
        <w:t>disrespectful</w:t>
      </w:r>
      <w:r>
        <w:rPr>
          <w:spacing w:val="-6"/>
        </w:rPr>
        <w:t xml:space="preserve"> </w:t>
      </w:r>
      <w:r>
        <w:t>treatment,</w:t>
      </w:r>
      <w:r>
        <w:rPr>
          <w:spacing w:val="-6"/>
        </w:rPr>
        <w:t xml:space="preserve"> </w:t>
      </w:r>
      <w:r>
        <w:t>grade</w:t>
      </w:r>
      <w:r>
        <w:rPr>
          <w:spacing w:val="-6"/>
        </w:rPr>
        <w:t xml:space="preserve"> </w:t>
      </w:r>
      <w:r>
        <w:t>disputes,</w:t>
      </w:r>
      <w:r>
        <w:rPr>
          <w:spacing w:val="-3"/>
        </w:rPr>
        <w:t xml:space="preserve"> </w:t>
      </w:r>
      <w:r>
        <w:t>and</w:t>
      </w:r>
      <w:r>
        <w:rPr>
          <w:spacing w:val="-5"/>
        </w:rPr>
        <w:t xml:space="preserve"> </w:t>
      </w:r>
      <w:r>
        <w:t xml:space="preserve">unprofessional </w:t>
      </w:r>
      <w:r>
        <w:rPr>
          <w:spacing w:val="-2"/>
        </w:rPr>
        <w:t>behavior.</w:t>
      </w:r>
    </w:p>
    <w:p w14:paraId="76C78C9C" w14:textId="77777777" w:rsidR="0069170D" w:rsidRDefault="00000000">
      <w:pPr>
        <w:pStyle w:val="Heading2"/>
        <w:spacing w:before="241"/>
      </w:pPr>
      <w:bookmarkStart w:id="48" w:name="_bookmark48"/>
      <w:bookmarkEnd w:id="48"/>
      <w:r>
        <w:rPr>
          <w:color w:val="2E5395"/>
        </w:rPr>
        <w:t>Academic</w:t>
      </w:r>
      <w:r>
        <w:rPr>
          <w:color w:val="2E5395"/>
          <w:spacing w:val="-14"/>
        </w:rPr>
        <w:t xml:space="preserve"> </w:t>
      </w:r>
      <w:r>
        <w:rPr>
          <w:color w:val="2E5395"/>
        </w:rPr>
        <w:t>Appeals</w:t>
      </w:r>
      <w:r>
        <w:rPr>
          <w:color w:val="2E5395"/>
          <w:spacing w:val="-13"/>
        </w:rPr>
        <w:t xml:space="preserve"> </w:t>
      </w:r>
      <w:r>
        <w:rPr>
          <w:color w:val="2E5395"/>
        </w:rPr>
        <w:t>and</w:t>
      </w:r>
      <w:r>
        <w:rPr>
          <w:color w:val="2E5395"/>
          <w:spacing w:val="-13"/>
        </w:rPr>
        <w:t xml:space="preserve"> </w:t>
      </w:r>
      <w:r>
        <w:rPr>
          <w:color w:val="2E5395"/>
          <w:spacing w:val="-2"/>
        </w:rPr>
        <w:t>Grievances</w:t>
      </w:r>
    </w:p>
    <w:p w14:paraId="606A27BE" w14:textId="45E3BD3D" w:rsidR="0069170D" w:rsidRDefault="00A21B72">
      <w:pPr>
        <w:pStyle w:val="BodyText"/>
        <w:spacing w:before="60"/>
        <w:ind w:right="457"/>
      </w:pPr>
      <w:r>
        <w:t xml:space="preserve">The MIMS Program </w:t>
      </w:r>
      <w:r w:rsidR="00000000">
        <w:t>adhere</w:t>
      </w:r>
      <w:r>
        <w:t>s</w:t>
      </w:r>
      <w:r w:rsidR="00000000">
        <w:rPr>
          <w:spacing w:val="-3"/>
        </w:rPr>
        <w:t xml:space="preserve"> </w:t>
      </w:r>
      <w:r w:rsidR="00000000">
        <w:t>to</w:t>
      </w:r>
      <w:r w:rsidR="00000000">
        <w:rPr>
          <w:spacing w:val="-3"/>
        </w:rPr>
        <w:t xml:space="preserve"> </w:t>
      </w:r>
      <w:r w:rsidR="00000000">
        <w:t>the</w:t>
      </w:r>
      <w:r w:rsidR="00000000">
        <w:rPr>
          <w:spacing w:val="-3"/>
        </w:rPr>
        <w:t xml:space="preserve"> </w:t>
      </w:r>
      <w:r w:rsidR="00000000">
        <w:t>appeals</w:t>
      </w:r>
      <w:r w:rsidR="00000000">
        <w:rPr>
          <w:spacing w:val="-3"/>
        </w:rPr>
        <w:t xml:space="preserve"> </w:t>
      </w:r>
      <w:r w:rsidR="00000000">
        <w:t>process</w:t>
      </w:r>
      <w:r w:rsidR="00000000">
        <w:rPr>
          <w:spacing w:val="-3"/>
        </w:rPr>
        <w:t xml:space="preserve"> </w:t>
      </w:r>
      <w:r w:rsidR="00000000">
        <w:t>that</w:t>
      </w:r>
      <w:r w:rsidR="00000000">
        <w:rPr>
          <w:spacing w:val="-3"/>
        </w:rPr>
        <w:t xml:space="preserve"> </w:t>
      </w:r>
      <w:r w:rsidR="00000000">
        <w:t>has</w:t>
      </w:r>
      <w:r w:rsidR="00000000">
        <w:rPr>
          <w:spacing w:val="-3"/>
        </w:rPr>
        <w:t xml:space="preserve"> </w:t>
      </w:r>
      <w:r w:rsidR="00000000">
        <w:t>been</w:t>
      </w:r>
      <w:r w:rsidR="00000000">
        <w:rPr>
          <w:spacing w:val="-4"/>
        </w:rPr>
        <w:t xml:space="preserve"> </w:t>
      </w:r>
      <w:r w:rsidR="00000000">
        <w:t>developed</w:t>
      </w:r>
      <w:r w:rsidR="00000000">
        <w:rPr>
          <w:spacing w:val="-4"/>
        </w:rPr>
        <w:t xml:space="preserve"> </w:t>
      </w:r>
      <w:r w:rsidR="00000000">
        <w:t>and</w:t>
      </w:r>
      <w:r w:rsidR="00000000">
        <w:rPr>
          <w:spacing w:val="-3"/>
        </w:rPr>
        <w:t xml:space="preserve"> </w:t>
      </w:r>
      <w:r w:rsidR="00000000">
        <w:t>implemented by</w:t>
      </w:r>
      <w:r w:rsidR="00000000">
        <w:rPr>
          <w:spacing w:val="-3"/>
        </w:rPr>
        <w:t xml:space="preserve"> </w:t>
      </w:r>
      <w:r w:rsidR="00000000">
        <w:t>the</w:t>
      </w:r>
      <w:r w:rsidR="00000000">
        <w:rPr>
          <w:spacing w:val="-3"/>
        </w:rPr>
        <w:t xml:space="preserve"> </w:t>
      </w:r>
      <w:r w:rsidR="00000000">
        <w:t>Graduate</w:t>
      </w:r>
      <w:r w:rsidR="00000000">
        <w:rPr>
          <w:spacing w:val="-3"/>
        </w:rPr>
        <w:t xml:space="preserve"> </w:t>
      </w:r>
      <w:r w:rsidR="00000000">
        <w:t>School.</w:t>
      </w:r>
      <w:r w:rsidR="00000000">
        <w:rPr>
          <w:spacing w:val="-3"/>
        </w:rPr>
        <w:t xml:space="preserve"> </w:t>
      </w:r>
      <w:r w:rsidR="00000000">
        <w:t>Disputes</w:t>
      </w:r>
      <w:r w:rsidR="00000000">
        <w:rPr>
          <w:spacing w:val="-3"/>
        </w:rPr>
        <w:t xml:space="preserve"> </w:t>
      </w:r>
      <w:r w:rsidR="00000000">
        <w:t>related</w:t>
      </w:r>
      <w:r w:rsidR="00000000">
        <w:rPr>
          <w:spacing w:val="-3"/>
        </w:rPr>
        <w:t xml:space="preserve"> </w:t>
      </w:r>
      <w:r w:rsidR="00000000">
        <w:t>to</w:t>
      </w:r>
      <w:r w:rsidR="00000000">
        <w:rPr>
          <w:spacing w:val="-5"/>
        </w:rPr>
        <w:t xml:space="preserve"> </w:t>
      </w:r>
      <w:r w:rsidR="00000000">
        <w:t>course</w:t>
      </w:r>
      <w:r w:rsidR="00000000">
        <w:rPr>
          <w:spacing w:val="-3"/>
        </w:rPr>
        <w:t xml:space="preserve"> </w:t>
      </w:r>
      <w:r w:rsidR="00000000">
        <w:t>grades</w:t>
      </w:r>
      <w:r w:rsidR="00000000">
        <w:rPr>
          <w:spacing w:val="-3"/>
        </w:rPr>
        <w:t xml:space="preserve"> </w:t>
      </w:r>
      <w:r w:rsidR="00000000">
        <w:t>or</w:t>
      </w:r>
      <w:r w:rsidR="00000000">
        <w:rPr>
          <w:spacing w:val="-3"/>
        </w:rPr>
        <w:t xml:space="preserve"> </w:t>
      </w:r>
      <w:r w:rsidR="00000000">
        <w:t>accusations</w:t>
      </w:r>
      <w:r w:rsidR="00000000">
        <w:rPr>
          <w:spacing w:val="-3"/>
        </w:rPr>
        <w:t xml:space="preserve"> </w:t>
      </w:r>
      <w:r w:rsidR="00000000">
        <w:t>of</w:t>
      </w:r>
      <w:r w:rsidR="00000000">
        <w:rPr>
          <w:spacing w:val="-3"/>
        </w:rPr>
        <w:t xml:space="preserve"> </w:t>
      </w:r>
      <w:r w:rsidR="00000000">
        <w:t>plagiarism</w:t>
      </w:r>
      <w:r w:rsidR="00000000">
        <w:rPr>
          <w:spacing w:val="-3"/>
        </w:rPr>
        <w:t xml:space="preserve"> </w:t>
      </w:r>
      <w:r w:rsidR="00000000">
        <w:t>should</w:t>
      </w:r>
      <w:r w:rsidR="00000000">
        <w:rPr>
          <w:spacing w:val="-3"/>
        </w:rPr>
        <w:t xml:space="preserve"> </w:t>
      </w:r>
      <w:r w:rsidR="00000000">
        <w:t xml:space="preserve">first be discussed with the Course Director. If the problem cannot be resolved at the course level, the issue may be escalated to the Program Director. There is no guarantee that the final resolution will meet the students’ expectations. Additional support can be sought from the Office of Student </w:t>
      </w:r>
      <w:bookmarkStart w:id="49" w:name="_bookmark49"/>
      <w:bookmarkEnd w:id="49"/>
      <w:r w:rsidR="00000000">
        <w:rPr>
          <w:spacing w:val="-2"/>
        </w:rPr>
        <w:t>Services.</w:t>
      </w:r>
    </w:p>
    <w:p w14:paraId="63839397" w14:textId="125C1370" w:rsidR="0069170D" w:rsidRDefault="00000000">
      <w:pPr>
        <w:pStyle w:val="Heading2"/>
      </w:pPr>
      <w:r>
        <w:rPr>
          <w:color w:val="2E5395"/>
        </w:rPr>
        <w:t>Graduate</w:t>
      </w:r>
      <w:r>
        <w:rPr>
          <w:color w:val="2E5395"/>
          <w:spacing w:val="-5"/>
        </w:rPr>
        <w:t xml:space="preserve"> </w:t>
      </w:r>
      <w:r>
        <w:rPr>
          <w:color w:val="2E5395"/>
        </w:rPr>
        <w:t>School</w:t>
      </w:r>
      <w:r>
        <w:rPr>
          <w:color w:val="2E5395"/>
          <w:spacing w:val="-4"/>
        </w:rPr>
        <w:t xml:space="preserve"> </w:t>
      </w:r>
      <w:r>
        <w:rPr>
          <w:color w:val="2E5395"/>
        </w:rPr>
        <w:t>Academic</w:t>
      </w:r>
      <w:r>
        <w:rPr>
          <w:color w:val="2E5395"/>
          <w:spacing w:val="-5"/>
        </w:rPr>
        <w:t xml:space="preserve"> </w:t>
      </w:r>
      <w:r>
        <w:rPr>
          <w:color w:val="2E5395"/>
        </w:rPr>
        <w:t>Honor</w:t>
      </w:r>
      <w:r>
        <w:rPr>
          <w:color w:val="2E5395"/>
          <w:spacing w:val="-4"/>
        </w:rPr>
        <w:t xml:space="preserve"> </w:t>
      </w:r>
      <w:r>
        <w:rPr>
          <w:color w:val="2E5395"/>
        </w:rPr>
        <w:t>Code</w:t>
      </w:r>
      <w:r>
        <w:rPr>
          <w:color w:val="2E5395"/>
          <w:spacing w:val="-5"/>
        </w:rPr>
        <w:t xml:space="preserve"> </w:t>
      </w:r>
      <w:r>
        <w:rPr>
          <w:color w:val="2E5395"/>
        </w:rPr>
        <w:t>and</w:t>
      </w:r>
      <w:r>
        <w:rPr>
          <w:color w:val="2E5395"/>
          <w:spacing w:val="-4"/>
        </w:rPr>
        <w:t xml:space="preserve"> </w:t>
      </w:r>
      <w:r w:rsidR="00A21B72">
        <w:rPr>
          <w:color w:val="2E5395"/>
        </w:rPr>
        <w:t xml:space="preserve">MIMS </w:t>
      </w:r>
      <w:r>
        <w:rPr>
          <w:color w:val="2E5395"/>
        </w:rPr>
        <w:t>Honor</w:t>
      </w:r>
      <w:r>
        <w:rPr>
          <w:color w:val="2E5395"/>
          <w:spacing w:val="-4"/>
        </w:rPr>
        <w:t xml:space="preserve"> </w:t>
      </w:r>
      <w:r>
        <w:rPr>
          <w:color w:val="2E5395"/>
          <w:spacing w:val="-2"/>
        </w:rPr>
        <w:t>Statement</w:t>
      </w:r>
    </w:p>
    <w:p w14:paraId="49C1F374" w14:textId="77777777" w:rsidR="0069170D" w:rsidRDefault="00000000">
      <w:pPr>
        <w:pStyle w:val="BodyText"/>
        <w:spacing w:before="60"/>
        <w:ind w:right="362"/>
      </w:pPr>
      <w:r>
        <w:t>Students</w:t>
      </w:r>
      <w:r>
        <w:rPr>
          <w:spacing w:val="-3"/>
        </w:rPr>
        <w:t xml:space="preserve"> </w:t>
      </w:r>
      <w:r>
        <w:t>are</w:t>
      </w:r>
      <w:r>
        <w:rPr>
          <w:spacing w:val="-3"/>
        </w:rPr>
        <w:t xml:space="preserve"> </w:t>
      </w:r>
      <w:r>
        <w:t>expected</w:t>
      </w:r>
      <w:r>
        <w:rPr>
          <w:spacing w:val="-3"/>
        </w:rPr>
        <w:t xml:space="preserve"> </w:t>
      </w:r>
      <w:r>
        <w:t>to</w:t>
      </w:r>
      <w:r>
        <w:rPr>
          <w:spacing w:val="-3"/>
        </w:rPr>
        <w:t xml:space="preserve"> </w:t>
      </w:r>
      <w:r>
        <w:t>adhere</w:t>
      </w:r>
      <w:r>
        <w:rPr>
          <w:spacing w:val="-3"/>
        </w:rPr>
        <w:t xml:space="preserve"> </w:t>
      </w:r>
      <w:r>
        <w:t>to</w:t>
      </w:r>
      <w:r>
        <w:rPr>
          <w:spacing w:val="-4"/>
        </w:rPr>
        <w:t xml:space="preserve"> </w:t>
      </w:r>
      <w:r>
        <w:t>the</w:t>
      </w:r>
      <w:r>
        <w:rPr>
          <w:spacing w:val="-3"/>
        </w:rPr>
        <w:t xml:space="preserve"> </w:t>
      </w:r>
      <w:r>
        <w:t>highest</w:t>
      </w:r>
      <w:r>
        <w:rPr>
          <w:spacing w:val="-3"/>
        </w:rPr>
        <w:t xml:space="preserve"> </w:t>
      </w:r>
      <w:r>
        <w:t>standards</w:t>
      </w:r>
      <w:r>
        <w:rPr>
          <w:spacing w:val="-3"/>
        </w:rPr>
        <w:t xml:space="preserve"> </w:t>
      </w:r>
      <w:r>
        <w:t>of</w:t>
      </w:r>
      <w:r>
        <w:rPr>
          <w:spacing w:val="-3"/>
        </w:rPr>
        <w:t xml:space="preserve"> </w:t>
      </w:r>
      <w:r>
        <w:t>personal</w:t>
      </w:r>
      <w:r>
        <w:rPr>
          <w:spacing w:val="-4"/>
        </w:rPr>
        <w:t xml:space="preserve"> </w:t>
      </w:r>
      <w:r>
        <w:t>integrity</w:t>
      </w:r>
      <w:r>
        <w:rPr>
          <w:spacing w:val="-3"/>
        </w:rPr>
        <w:t xml:space="preserve"> </w:t>
      </w:r>
      <w:r>
        <w:t>and</w:t>
      </w:r>
      <w:r>
        <w:rPr>
          <w:spacing w:val="-4"/>
        </w:rPr>
        <w:t xml:space="preserve"> </w:t>
      </w:r>
      <w:r>
        <w:t>professional</w:t>
      </w:r>
      <w:r>
        <w:rPr>
          <w:spacing w:val="-3"/>
        </w:rPr>
        <w:t xml:space="preserve"> </w:t>
      </w:r>
      <w:r>
        <w:t>ethics and to the CU Anschutz Graduate School Academic Honor and Conduct Code.</w:t>
      </w:r>
    </w:p>
    <w:p w14:paraId="30A57CB0" w14:textId="77777777" w:rsidR="0069170D" w:rsidRDefault="0069170D">
      <w:pPr>
        <w:pStyle w:val="BodyText"/>
        <w:ind w:left="0"/>
      </w:pPr>
    </w:p>
    <w:p w14:paraId="57AD33B8" w14:textId="77777777" w:rsidR="0069170D" w:rsidRDefault="0069170D">
      <w:pPr>
        <w:pStyle w:val="BodyText"/>
        <w:ind w:left="0"/>
      </w:pPr>
    </w:p>
    <w:p w14:paraId="2AA5F422" w14:textId="38893280" w:rsidR="0069170D" w:rsidRDefault="00A21B72">
      <w:pPr>
        <w:pStyle w:val="Heading1"/>
      </w:pPr>
      <w:bookmarkStart w:id="50" w:name="_bookmark50"/>
      <w:bookmarkEnd w:id="50"/>
      <w:r>
        <w:t xml:space="preserve">MIMS </w:t>
      </w:r>
      <w:r w:rsidR="00000000">
        <w:t>ACADEMIC</w:t>
      </w:r>
      <w:r w:rsidR="00000000">
        <w:rPr>
          <w:spacing w:val="-7"/>
        </w:rPr>
        <w:t xml:space="preserve"> </w:t>
      </w:r>
      <w:r w:rsidR="00000000">
        <w:t>AND</w:t>
      </w:r>
      <w:r w:rsidR="00000000">
        <w:rPr>
          <w:spacing w:val="-6"/>
        </w:rPr>
        <w:t xml:space="preserve"> </w:t>
      </w:r>
      <w:r w:rsidR="00000000">
        <w:t>PROFESSIONAL</w:t>
      </w:r>
      <w:r w:rsidR="00000000">
        <w:rPr>
          <w:spacing w:val="-6"/>
        </w:rPr>
        <w:t xml:space="preserve"> </w:t>
      </w:r>
      <w:r w:rsidR="00000000">
        <w:t>INTEGRITY</w:t>
      </w:r>
      <w:r w:rsidR="00000000">
        <w:rPr>
          <w:spacing w:val="-6"/>
        </w:rPr>
        <w:t xml:space="preserve"> </w:t>
      </w:r>
      <w:r w:rsidR="00000000">
        <w:rPr>
          <w:spacing w:val="-2"/>
        </w:rPr>
        <w:t>POLICIES</w:t>
      </w:r>
    </w:p>
    <w:p w14:paraId="3B939178" w14:textId="6A4FEFDD" w:rsidR="0069170D" w:rsidRDefault="00000000">
      <w:pPr>
        <w:pStyle w:val="BodyText"/>
        <w:ind w:right="362"/>
      </w:pPr>
      <w:r>
        <w:t>CU</w:t>
      </w:r>
      <w:r>
        <w:rPr>
          <w:spacing w:val="-4"/>
        </w:rPr>
        <w:t xml:space="preserve"> </w:t>
      </w:r>
      <w:r>
        <w:t>Anschutz</w:t>
      </w:r>
      <w:r>
        <w:rPr>
          <w:spacing w:val="-3"/>
        </w:rPr>
        <w:t xml:space="preserve"> </w:t>
      </w:r>
      <w:r>
        <w:t>is</w:t>
      </w:r>
      <w:r>
        <w:rPr>
          <w:spacing w:val="-3"/>
        </w:rPr>
        <w:t xml:space="preserve"> </w:t>
      </w:r>
      <w:r>
        <w:t>an</w:t>
      </w:r>
      <w:r>
        <w:rPr>
          <w:spacing w:val="-3"/>
        </w:rPr>
        <w:t xml:space="preserve"> </w:t>
      </w:r>
      <w:r>
        <w:t>academic</w:t>
      </w:r>
      <w:r>
        <w:rPr>
          <w:spacing w:val="-3"/>
        </w:rPr>
        <w:t xml:space="preserve"> </w:t>
      </w:r>
      <w:r>
        <w:t>and</w:t>
      </w:r>
      <w:r>
        <w:rPr>
          <w:spacing w:val="-3"/>
        </w:rPr>
        <w:t xml:space="preserve"> </w:t>
      </w:r>
      <w:r>
        <w:t>professional</w:t>
      </w:r>
      <w:r>
        <w:rPr>
          <w:spacing w:val="-4"/>
        </w:rPr>
        <w:t xml:space="preserve"> </w:t>
      </w:r>
      <w:r>
        <w:t>community.</w:t>
      </w:r>
      <w:r>
        <w:rPr>
          <w:spacing w:val="-3"/>
        </w:rPr>
        <w:t xml:space="preserve"> </w:t>
      </w:r>
      <w:r>
        <w:t>As</w:t>
      </w:r>
      <w:r>
        <w:rPr>
          <w:spacing w:val="-3"/>
        </w:rPr>
        <w:t xml:space="preserve"> </w:t>
      </w:r>
      <w:r>
        <w:t>members</w:t>
      </w:r>
      <w:r>
        <w:rPr>
          <w:spacing w:val="-3"/>
        </w:rPr>
        <w:t xml:space="preserve"> </w:t>
      </w:r>
      <w:r>
        <w:t>of</w:t>
      </w:r>
      <w:r>
        <w:rPr>
          <w:spacing w:val="-3"/>
        </w:rPr>
        <w:t xml:space="preserve"> </w:t>
      </w:r>
      <w:r>
        <w:t>this</w:t>
      </w:r>
      <w:r>
        <w:rPr>
          <w:spacing w:val="-5"/>
        </w:rPr>
        <w:t xml:space="preserve"> </w:t>
      </w:r>
      <w:r>
        <w:t>community</w:t>
      </w:r>
      <w:r>
        <w:rPr>
          <w:spacing w:val="-5"/>
        </w:rPr>
        <w:t xml:space="preserve"> </w:t>
      </w:r>
      <w:r>
        <w:t>and</w:t>
      </w:r>
      <w:r>
        <w:rPr>
          <w:spacing w:val="-3"/>
        </w:rPr>
        <w:t xml:space="preserve"> </w:t>
      </w:r>
      <w:r>
        <w:t xml:space="preserve">as future leaders in biotechnology and health professions, all </w:t>
      </w:r>
      <w:r w:rsidR="00A21B72">
        <w:t>MIMS</w:t>
      </w:r>
      <w:r>
        <w:t xml:space="preserve"> students are expected to take personal responsibility for understanding and observing the following policies.</w:t>
      </w:r>
    </w:p>
    <w:p w14:paraId="27408F9F" w14:textId="77777777" w:rsidR="0069170D" w:rsidRDefault="00000000">
      <w:pPr>
        <w:pStyle w:val="Heading2"/>
        <w:spacing w:before="241"/>
      </w:pPr>
      <w:bookmarkStart w:id="51" w:name="_bookmark51"/>
      <w:bookmarkEnd w:id="51"/>
      <w:r>
        <w:rPr>
          <w:color w:val="2E5395"/>
        </w:rPr>
        <w:t>Cell</w:t>
      </w:r>
      <w:r>
        <w:rPr>
          <w:color w:val="2E5395"/>
          <w:spacing w:val="-3"/>
        </w:rPr>
        <w:t xml:space="preserve"> </w:t>
      </w:r>
      <w:r>
        <w:rPr>
          <w:color w:val="2E5395"/>
        </w:rPr>
        <w:t>Phones,</w:t>
      </w:r>
      <w:r>
        <w:rPr>
          <w:color w:val="2E5395"/>
          <w:spacing w:val="-3"/>
        </w:rPr>
        <w:t xml:space="preserve"> </w:t>
      </w:r>
      <w:r>
        <w:rPr>
          <w:color w:val="2E5395"/>
        </w:rPr>
        <w:t>Tablets,</w:t>
      </w:r>
      <w:r>
        <w:rPr>
          <w:color w:val="2E5395"/>
          <w:spacing w:val="-1"/>
        </w:rPr>
        <w:t xml:space="preserve"> </w:t>
      </w:r>
      <w:r>
        <w:rPr>
          <w:color w:val="2E5395"/>
        </w:rPr>
        <w:t>and</w:t>
      </w:r>
      <w:r>
        <w:rPr>
          <w:color w:val="2E5395"/>
          <w:spacing w:val="-4"/>
        </w:rPr>
        <w:t xml:space="preserve"> </w:t>
      </w:r>
      <w:r>
        <w:rPr>
          <w:color w:val="2E5395"/>
        </w:rPr>
        <w:t>Computer</w:t>
      </w:r>
      <w:r>
        <w:rPr>
          <w:color w:val="2E5395"/>
          <w:spacing w:val="-3"/>
        </w:rPr>
        <w:t xml:space="preserve"> </w:t>
      </w:r>
      <w:r>
        <w:rPr>
          <w:color w:val="2E5395"/>
          <w:spacing w:val="-2"/>
        </w:rPr>
        <w:t>Usage</w:t>
      </w:r>
    </w:p>
    <w:p w14:paraId="72D2973B" w14:textId="77777777" w:rsidR="0069170D" w:rsidRDefault="00000000">
      <w:pPr>
        <w:pStyle w:val="BodyText"/>
        <w:spacing w:before="58"/>
        <w:ind w:right="362"/>
      </w:pPr>
      <w:r>
        <w:t>The use of tablets, computers, and other electronic devices in the classroom, laboratory, and small group</w:t>
      </w:r>
      <w:r>
        <w:rPr>
          <w:spacing w:val="-3"/>
        </w:rPr>
        <w:t xml:space="preserve"> </w:t>
      </w:r>
      <w:r>
        <w:t>settings</w:t>
      </w:r>
      <w:r>
        <w:rPr>
          <w:spacing w:val="-3"/>
        </w:rPr>
        <w:t xml:space="preserve"> </w:t>
      </w:r>
      <w:r>
        <w:t>must</w:t>
      </w:r>
      <w:r>
        <w:rPr>
          <w:spacing w:val="-3"/>
        </w:rPr>
        <w:t xml:space="preserve"> </w:t>
      </w:r>
      <w:r>
        <w:t>be</w:t>
      </w:r>
      <w:r>
        <w:rPr>
          <w:spacing w:val="-3"/>
        </w:rPr>
        <w:t xml:space="preserve"> </w:t>
      </w:r>
      <w:r>
        <w:t>for</w:t>
      </w:r>
      <w:r>
        <w:rPr>
          <w:spacing w:val="-3"/>
        </w:rPr>
        <w:t xml:space="preserve"> </w:t>
      </w:r>
      <w:r>
        <w:t>academic</w:t>
      </w:r>
      <w:r>
        <w:rPr>
          <w:spacing w:val="-3"/>
        </w:rPr>
        <w:t xml:space="preserve"> </w:t>
      </w:r>
      <w:r>
        <w:t>purposes</w:t>
      </w:r>
      <w:r>
        <w:rPr>
          <w:spacing w:val="-3"/>
        </w:rPr>
        <w:t xml:space="preserve"> </w:t>
      </w:r>
      <w:r>
        <w:t>only</w:t>
      </w:r>
      <w:r>
        <w:rPr>
          <w:spacing w:val="-2"/>
        </w:rPr>
        <w:t xml:space="preserve"> </w:t>
      </w:r>
      <w:r>
        <w:t>and</w:t>
      </w:r>
      <w:r>
        <w:rPr>
          <w:spacing w:val="-3"/>
        </w:rPr>
        <w:t xml:space="preserve"> </w:t>
      </w:r>
      <w:r>
        <w:t>at</w:t>
      </w:r>
      <w:r>
        <w:rPr>
          <w:spacing w:val="-3"/>
        </w:rPr>
        <w:t xml:space="preserve"> </w:t>
      </w:r>
      <w:r>
        <w:t>the</w:t>
      </w:r>
      <w:r>
        <w:rPr>
          <w:spacing w:val="-3"/>
        </w:rPr>
        <w:t xml:space="preserve"> </w:t>
      </w:r>
      <w:r>
        <w:t>discretion</w:t>
      </w:r>
      <w:r>
        <w:rPr>
          <w:spacing w:val="-3"/>
        </w:rPr>
        <w:t xml:space="preserve"> </w:t>
      </w:r>
      <w:r>
        <w:t>of</w:t>
      </w:r>
      <w:r>
        <w:rPr>
          <w:spacing w:val="-3"/>
        </w:rPr>
        <w:t xml:space="preserve"> </w:t>
      </w:r>
      <w:r>
        <w:t>the</w:t>
      </w:r>
      <w:r>
        <w:rPr>
          <w:spacing w:val="-3"/>
        </w:rPr>
        <w:t xml:space="preserve"> </w:t>
      </w:r>
      <w:r>
        <w:t>Course</w:t>
      </w:r>
      <w:r>
        <w:rPr>
          <w:spacing w:val="-3"/>
        </w:rPr>
        <w:t xml:space="preserve"> </w:t>
      </w:r>
      <w:r>
        <w:t>Instructor.</w:t>
      </w:r>
      <w:r>
        <w:rPr>
          <w:spacing w:val="-4"/>
        </w:rPr>
        <w:t xml:space="preserve"> </w:t>
      </w:r>
      <w:r>
        <w:t>The Program does not provide any electronic devices for classroom use.</w:t>
      </w:r>
    </w:p>
    <w:p w14:paraId="1400B5C9" w14:textId="77777777" w:rsidR="0069170D" w:rsidRDefault="00000000">
      <w:pPr>
        <w:pStyle w:val="Heading2"/>
      </w:pPr>
      <w:bookmarkStart w:id="52" w:name="_bookmark52"/>
      <w:bookmarkEnd w:id="52"/>
      <w:r>
        <w:rPr>
          <w:color w:val="2E5395"/>
        </w:rPr>
        <w:t>Consensual</w:t>
      </w:r>
      <w:r>
        <w:rPr>
          <w:color w:val="2E5395"/>
          <w:spacing w:val="-10"/>
        </w:rPr>
        <w:t xml:space="preserve"> </w:t>
      </w:r>
      <w:r>
        <w:rPr>
          <w:color w:val="2E5395"/>
        </w:rPr>
        <w:t>Relationships</w:t>
      </w:r>
      <w:r>
        <w:rPr>
          <w:color w:val="2E5395"/>
          <w:spacing w:val="-9"/>
        </w:rPr>
        <w:t xml:space="preserve"> </w:t>
      </w:r>
      <w:r>
        <w:rPr>
          <w:color w:val="2E5395"/>
          <w:spacing w:val="-2"/>
        </w:rPr>
        <w:t>Policy</w:t>
      </w:r>
    </w:p>
    <w:p w14:paraId="7A4AA387" w14:textId="77777777" w:rsidR="0069170D" w:rsidRDefault="00000000">
      <w:pPr>
        <w:pStyle w:val="BodyText"/>
        <w:spacing w:before="60"/>
        <w:ind w:right="362"/>
      </w:pPr>
      <w:r>
        <w:t>Consensual relationships between students and staff members who are in a position of authority or who</w:t>
      </w:r>
      <w:r>
        <w:rPr>
          <w:spacing w:val="-3"/>
        </w:rPr>
        <w:t xml:space="preserve"> </w:t>
      </w:r>
      <w:r>
        <w:t>have</w:t>
      </w:r>
      <w:r>
        <w:rPr>
          <w:spacing w:val="-3"/>
        </w:rPr>
        <w:t xml:space="preserve"> </w:t>
      </w:r>
      <w:r>
        <w:t>access</w:t>
      </w:r>
      <w:r>
        <w:rPr>
          <w:spacing w:val="-3"/>
        </w:rPr>
        <w:t xml:space="preserve"> </w:t>
      </w:r>
      <w:r>
        <w:t>to</w:t>
      </w:r>
      <w:r>
        <w:rPr>
          <w:spacing w:val="-3"/>
        </w:rPr>
        <w:t xml:space="preserve"> </w:t>
      </w:r>
      <w:r>
        <w:t>student</w:t>
      </w:r>
      <w:r>
        <w:rPr>
          <w:spacing w:val="-3"/>
        </w:rPr>
        <w:t xml:space="preserve"> </w:t>
      </w:r>
      <w:r>
        <w:t>or</w:t>
      </w:r>
      <w:r>
        <w:rPr>
          <w:spacing w:val="-3"/>
        </w:rPr>
        <w:t xml:space="preserve"> </w:t>
      </w:r>
      <w:r>
        <w:t>testing</w:t>
      </w:r>
      <w:r>
        <w:rPr>
          <w:spacing w:val="-3"/>
        </w:rPr>
        <w:t xml:space="preserve"> </w:t>
      </w:r>
      <w:r>
        <w:t>information</w:t>
      </w:r>
      <w:r>
        <w:rPr>
          <w:spacing w:val="-3"/>
        </w:rPr>
        <w:t xml:space="preserve"> </w:t>
      </w:r>
      <w:r>
        <w:t>are</w:t>
      </w:r>
      <w:r>
        <w:rPr>
          <w:spacing w:val="-3"/>
        </w:rPr>
        <w:t xml:space="preserve"> </w:t>
      </w:r>
      <w:r>
        <w:t>not</w:t>
      </w:r>
      <w:r>
        <w:rPr>
          <w:spacing w:val="-3"/>
        </w:rPr>
        <w:t xml:space="preserve"> </w:t>
      </w:r>
      <w:r>
        <w:t>permitted.</w:t>
      </w:r>
      <w:r>
        <w:rPr>
          <w:spacing w:val="-2"/>
        </w:rPr>
        <w:t xml:space="preserve"> </w:t>
      </w:r>
      <w:r>
        <w:t>Please</w:t>
      </w:r>
      <w:r>
        <w:rPr>
          <w:spacing w:val="-3"/>
        </w:rPr>
        <w:t xml:space="preserve"> </w:t>
      </w:r>
      <w:r>
        <w:t>review</w:t>
      </w:r>
      <w:r>
        <w:rPr>
          <w:spacing w:val="-4"/>
        </w:rPr>
        <w:t xml:space="preserve"> </w:t>
      </w:r>
      <w:r>
        <w:t>the</w:t>
      </w:r>
      <w:r>
        <w:rPr>
          <w:spacing w:val="-3"/>
        </w:rPr>
        <w:t xml:space="preserve"> </w:t>
      </w:r>
      <w:r>
        <w:t>University</w:t>
      </w:r>
      <w:r>
        <w:rPr>
          <w:spacing w:val="-3"/>
        </w:rPr>
        <w:t xml:space="preserve"> </w:t>
      </w:r>
      <w:r>
        <w:t xml:space="preserve">of Colorado’s </w:t>
      </w:r>
      <w:hyperlink r:id="rId29">
        <w:r w:rsidR="0069170D">
          <w:rPr>
            <w:color w:val="0462C1"/>
            <w:u w:val="single" w:color="0462C1"/>
          </w:rPr>
          <w:t>Administrative Policy 5015</w:t>
        </w:r>
      </w:hyperlink>
      <w:r>
        <w:rPr>
          <w:color w:val="0462C1"/>
        </w:rPr>
        <w:t xml:space="preserve"> </w:t>
      </w:r>
      <w:r>
        <w:t>for details.</w:t>
      </w:r>
    </w:p>
    <w:p w14:paraId="1C706523" w14:textId="77777777" w:rsidR="0069170D" w:rsidRDefault="00000000">
      <w:pPr>
        <w:pStyle w:val="Heading2"/>
        <w:spacing w:before="241"/>
      </w:pPr>
      <w:bookmarkStart w:id="53" w:name="_bookmark53"/>
      <w:bookmarkEnd w:id="53"/>
      <w:r>
        <w:rPr>
          <w:color w:val="2E5395"/>
        </w:rPr>
        <w:t>Sexual</w:t>
      </w:r>
      <w:r>
        <w:rPr>
          <w:color w:val="2E5395"/>
          <w:spacing w:val="-5"/>
        </w:rPr>
        <w:t xml:space="preserve"> </w:t>
      </w:r>
      <w:r>
        <w:rPr>
          <w:color w:val="2E5395"/>
          <w:spacing w:val="-2"/>
        </w:rPr>
        <w:t>Harassment</w:t>
      </w:r>
    </w:p>
    <w:p w14:paraId="1EE4A331" w14:textId="77777777" w:rsidR="0069170D" w:rsidRDefault="00000000">
      <w:pPr>
        <w:pStyle w:val="BodyText"/>
        <w:spacing w:before="60"/>
      </w:pPr>
      <w:r>
        <w:t>Sexual</w:t>
      </w:r>
      <w:r>
        <w:rPr>
          <w:spacing w:val="-4"/>
        </w:rPr>
        <w:t xml:space="preserve"> </w:t>
      </w:r>
      <w:r>
        <w:t>harassment</w:t>
      </w:r>
      <w:r>
        <w:rPr>
          <w:spacing w:val="-3"/>
        </w:rPr>
        <w:t xml:space="preserve"> </w:t>
      </w:r>
      <w:r>
        <w:t>is</w:t>
      </w:r>
      <w:r>
        <w:rPr>
          <w:spacing w:val="-5"/>
        </w:rPr>
        <w:t xml:space="preserve"> </w:t>
      </w:r>
      <w:r>
        <w:t>unacceptable</w:t>
      </w:r>
      <w:r>
        <w:rPr>
          <w:spacing w:val="-3"/>
        </w:rPr>
        <w:t xml:space="preserve"> </w:t>
      </w:r>
      <w:r>
        <w:t>behavior</w:t>
      </w:r>
      <w:r>
        <w:rPr>
          <w:spacing w:val="-3"/>
        </w:rPr>
        <w:t xml:space="preserve"> </w:t>
      </w:r>
      <w:r>
        <w:t>and</w:t>
      </w:r>
      <w:r>
        <w:rPr>
          <w:spacing w:val="-4"/>
        </w:rPr>
        <w:t xml:space="preserve"> </w:t>
      </w:r>
      <w:r>
        <w:t>will</w:t>
      </w:r>
      <w:r>
        <w:rPr>
          <w:spacing w:val="-3"/>
        </w:rPr>
        <w:t xml:space="preserve"> </w:t>
      </w:r>
      <w:r>
        <w:t>not</w:t>
      </w:r>
      <w:r>
        <w:rPr>
          <w:spacing w:val="-3"/>
        </w:rPr>
        <w:t xml:space="preserve"> </w:t>
      </w:r>
      <w:r>
        <w:t>be</w:t>
      </w:r>
      <w:r>
        <w:rPr>
          <w:spacing w:val="-3"/>
        </w:rPr>
        <w:t xml:space="preserve"> </w:t>
      </w:r>
      <w:r>
        <w:t>tolerated.</w:t>
      </w:r>
      <w:r>
        <w:rPr>
          <w:spacing w:val="-3"/>
        </w:rPr>
        <w:t xml:space="preserve"> </w:t>
      </w:r>
      <w:r>
        <w:t>Sexual</w:t>
      </w:r>
      <w:r>
        <w:rPr>
          <w:spacing w:val="-3"/>
        </w:rPr>
        <w:t xml:space="preserve"> </w:t>
      </w:r>
      <w:r>
        <w:t>harassment</w:t>
      </w:r>
      <w:r>
        <w:rPr>
          <w:spacing w:val="-3"/>
        </w:rPr>
        <w:t xml:space="preserve"> </w:t>
      </w:r>
      <w:r>
        <w:t>includes unwanted sexual advances, requests for sexual favors, and other intimidating verbal or written communications or physical conduct of a sexual nature.</w:t>
      </w:r>
    </w:p>
    <w:p w14:paraId="44556079" w14:textId="77777777" w:rsidR="0069170D" w:rsidRDefault="00000000">
      <w:pPr>
        <w:pStyle w:val="BodyText"/>
        <w:spacing w:before="276"/>
        <w:ind w:right="457"/>
      </w:pPr>
      <w:r>
        <w:t xml:space="preserve">No one will receive unfavorable treatment for presenting a complaint of sexual harassment. All complaints will be considered confidential, to the extent possible. Only those individuals determined to be involved in the </w:t>
      </w:r>
      <w:proofErr w:type="gramStart"/>
      <w:r>
        <w:t>complaint</w:t>
      </w:r>
      <w:proofErr w:type="gramEnd"/>
      <w:r>
        <w:t xml:space="preserve"> or its resolution will have information concerning the complaint. All complaints</w:t>
      </w:r>
      <w:r>
        <w:rPr>
          <w:spacing w:val="-1"/>
        </w:rPr>
        <w:t xml:space="preserve"> </w:t>
      </w:r>
      <w:r>
        <w:t>of</w:t>
      </w:r>
      <w:r>
        <w:rPr>
          <w:spacing w:val="-1"/>
        </w:rPr>
        <w:t xml:space="preserve"> </w:t>
      </w:r>
      <w:r>
        <w:t>harassment</w:t>
      </w:r>
      <w:r>
        <w:rPr>
          <w:spacing w:val="-1"/>
        </w:rPr>
        <w:t xml:space="preserve"> </w:t>
      </w:r>
      <w:r>
        <w:t>should</w:t>
      </w:r>
      <w:r>
        <w:rPr>
          <w:spacing w:val="-2"/>
        </w:rPr>
        <w:t xml:space="preserve"> </w:t>
      </w:r>
      <w:r>
        <w:t>be</w:t>
      </w:r>
      <w:r>
        <w:rPr>
          <w:spacing w:val="-1"/>
        </w:rPr>
        <w:t xml:space="preserve"> </w:t>
      </w:r>
      <w:r>
        <w:t>reported</w:t>
      </w:r>
      <w:r>
        <w:rPr>
          <w:spacing w:val="-1"/>
        </w:rPr>
        <w:t xml:space="preserve"> </w:t>
      </w:r>
      <w:r>
        <w:t>to</w:t>
      </w:r>
      <w:r>
        <w:rPr>
          <w:spacing w:val="-1"/>
        </w:rPr>
        <w:t xml:space="preserve"> </w:t>
      </w:r>
      <w:r>
        <w:t>the</w:t>
      </w:r>
      <w:r>
        <w:rPr>
          <w:spacing w:val="-1"/>
        </w:rPr>
        <w:t xml:space="preserve"> </w:t>
      </w:r>
      <w:r>
        <w:t>Program</w:t>
      </w:r>
      <w:r>
        <w:rPr>
          <w:spacing w:val="-1"/>
        </w:rPr>
        <w:t xml:space="preserve"> </w:t>
      </w:r>
      <w:r>
        <w:t>Administrator,</w:t>
      </w:r>
      <w:r>
        <w:rPr>
          <w:spacing w:val="-1"/>
        </w:rPr>
        <w:t xml:space="preserve"> </w:t>
      </w:r>
      <w:r>
        <w:t>the</w:t>
      </w:r>
      <w:r>
        <w:rPr>
          <w:spacing w:val="-1"/>
        </w:rPr>
        <w:t xml:space="preserve"> </w:t>
      </w:r>
      <w:r>
        <w:t>Program</w:t>
      </w:r>
      <w:r>
        <w:rPr>
          <w:spacing w:val="-1"/>
        </w:rPr>
        <w:t xml:space="preserve"> </w:t>
      </w:r>
      <w:r>
        <w:t>Director, or the</w:t>
      </w:r>
      <w:r>
        <w:rPr>
          <w:spacing w:val="-3"/>
        </w:rPr>
        <w:t xml:space="preserve"> </w:t>
      </w:r>
      <w:r>
        <w:t>campus</w:t>
      </w:r>
      <w:r>
        <w:rPr>
          <w:spacing w:val="-3"/>
        </w:rPr>
        <w:t xml:space="preserve"> </w:t>
      </w:r>
      <w:r>
        <w:t>sexual</w:t>
      </w:r>
      <w:r>
        <w:rPr>
          <w:spacing w:val="-5"/>
        </w:rPr>
        <w:t xml:space="preserve"> </w:t>
      </w:r>
      <w:r>
        <w:t>harassment</w:t>
      </w:r>
      <w:r>
        <w:rPr>
          <w:spacing w:val="-3"/>
        </w:rPr>
        <w:t xml:space="preserve"> </w:t>
      </w:r>
      <w:r>
        <w:t>officer.</w:t>
      </w:r>
      <w:r>
        <w:rPr>
          <w:spacing w:val="-2"/>
        </w:rPr>
        <w:t xml:space="preserve"> </w:t>
      </w:r>
      <w:r>
        <w:t>Please</w:t>
      </w:r>
      <w:r>
        <w:rPr>
          <w:spacing w:val="-3"/>
        </w:rPr>
        <w:t xml:space="preserve"> </w:t>
      </w:r>
      <w:r>
        <w:t>review</w:t>
      </w:r>
      <w:r>
        <w:rPr>
          <w:spacing w:val="-4"/>
        </w:rPr>
        <w:t xml:space="preserve"> </w:t>
      </w:r>
      <w:r>
        <w:t>CU</w:t>
      </w:r>
      <w:r>
        <w:rPr>
          <w:spacing w:val="-3"/>
        </w:rPr>
        <w:t xml:space="preserve"> </w:t>
      </w:r>
      <w:r>
        <w:t>Administrative</w:t>
      </w:r>
      <w:r>
        <w:rPr>
          <w:spacing w:val="-3"/>
        </w:rPr>
        <w:t xml:space="preserve"> </w:t>
      </w:r>
      <w:r>
        <w:t>Policy</w:t>
      </w:r>
      <w:r>
        <w:rPr>
          <w:spacing w:val="-3"/>
        </w:rPr>
        <w:t xml:space="preserve"> </w:t>
      </w:r>
      <w:r>
        <w:t>Statement</w:t>
      </w:r>
      <w:r>
        <w:rPr>
          <w:spacing w:val="-3"/>
        </w:rPr>
        <w:t xml:space="preserve"> </w:t>
      </w:r>
      <w:r>
        <w:t>5014</w:t>
      </w:r>
      <w:r>
        <w:rPr>
          <w:spacing w:val="-3"/>
        </w:rPr>
        <w:t xml:space="preserve"> </w:t>
      </w:r>
      <w:r>
        <w:t>for</w:t>
      </w:r>
      <w:r>
        <w:rPr>
          <w:spacing w:val="-3"/>
        </w:rPr>
        <w:t xml:space="preserve"> </w:t>
      </w:r>
      <w:r>
        <w:t>a detailed statement.</w:t>
      </w:r>
    </w:p>
    <w:p w14:paraId="1A62DB59" w14:textId="77777777" w:rsidR="0069170D" w:rsidRDefault="0069170D">
      <w:pPr>
        <w:pStyle w:val="BodyText"/>
        <w:ind w:left="0"/>
      </w:pPr>
    </w:p>
    <w:p w14:paraId="5D85B38E" w14:textId="77777777" w:rsidR="0069170D" w:rsidRDefault="00000000">
      <w:pPr>
        <w:pStyle w:val="BodyText"/>
      </w:pPr>
      <w:r>
        <w:t>Any</w:t>
      </w:r>
      <w:r>
        <w:rPr>
          <w:spacing w:val="-5"/>
        </w:rPr>
        <w:t xml:space="preserve"> </w:t>
      </w:r>
      <w:r>
        <w:t>individual</w:t>
      </w:r>
      <w:r>
        <w:rPr>
          <w:spacing w:val="-4"/>
        </w:rPr>
        <w:t xml:space="preserve"> </w:t>
      </w:r>
      <w:r>
        <w:t>violating</w:t>
      </w:r>
      <w:r>
        <w:rPr>
          <w:spacing w:val="-3"/>
        </w:rPr>
        <w:t xml:space="preserve"> </w:t>
      </w:r>
      <w:r>
        <w:t>the</w:t>
      </w:r>
      <w:r>
        <w:rPr>
          <w:spacing w:val="-3"/>
        </w:rPr>
        <w:t xml:space="preserve"> </w:t>
      </w:r>
      <w:r>
        <w:t>policy</w:t>
      </w:r>
      <w:r>
        <w:rPr>
          <w:spacing w:val="-2"/>
        </w:rPr>
        <w:t xml:space="preserve"> </w:t>
      </w:r>
      <w:r>
        <w:t>against</w:t>
      </w:r>
      <w:r>
        <w:rPr>
          <w:spacing w:val="-3"/>
        </w:rPr>
        <w:t xml:space="preserve"> </w:t>
      </w:r>
      <w:r>
        <w:t>sexual</w:t>
      </w:r>
      <w:r>
        <w:rPr>
          <w:spacing w:val="-4"/>
        </w:rPr>
        <w:t xml:space="preserve"> </w:t>
      </w:r>
      <w:r>
        <w:t>harassment</w:t>
      </w:r>
      <w:r>
        <w:rPr>
          <w:spacing w:val="-4"/>
        </w:rPr>
        <w:t xml:space="preserve"> </w:t>
      </w:r>
      <w:r>
        <w:t>may</w:t>
      </w:r>
      <w:r>
        <w:rPr>
          <w:spacing w:val="-3"/>
        </w:rPr>
        <w:t xml:space="preserve"> </w:t>
      </w:r>
      <w:r>
        <w:t>be</w:t>
      </w:r>
      <w:r>
        <w:rPr>
          <w:spacing w:val="-3"/>
        </w:rPr>
        <w:t xml:space="preserve"> </w:t>
      </w:r>
      <w:r>
        <w:t>subject</w:t>
      </w:r>
      <w:r>
        <w:rPr>
          <w:spacing w:val="-3"/>
        </w:rPr>
        <w:t xml:space="preserve"> </w:t>
      </w:r>
      <w:r>
        <w:t>to</w:t>
      </w:r>
      <w:r>
        <w:rPr>
          <w:spacing w:val="-3"/>
        </w:rPr>
        <w:t xml:space="preserve"> </w:t>
      </w:r>
      <w:r>
        <w:t>disciplinary</w:t>
      </w:r>
      <w:r>
        <w:rPr>
          <w:spacing w:val="-3"/>
        </w:rPr>
        <w:t xml:space="preserve"> </w:t>
      </w:r>
      <w:r>
        <w:rPr>
          <w:spacing w:val="-2"/>
        </w:rPr>
        <w:t>action,</w:t>
      </w:r>
    </w:p>
    <w:p w14:paraId="6D4640B3" w14:textId="77777777" w:rsidR="0069170D" w:rsidRDefault="0069170D">
      <w:pPr>
        <w:pStyle w:val="BodyText"/>
        <w:sectPr w:rsidR="0069170D">
          <w:pgSz w:w="12240" w:h="15840"/>
          <w:pgMar w:top="640" w:right="360" w:bottom="640" w:left="360" w:header="0" w:footer="454" w:gutter="0"/>
          <w:cols w:space="720"/>
        </w:sectPr>
      </w:pPr>
    </w:p>
    <w:p w14:paraId="3B2D055E" w14:textId="77777777" w:rsidR="0069170D" w:rsidRDefault="00000000">
      <w:pPr>
        <w:pStyle w:val="BodyText"/>
        <w:spacing w:before="80"/>
        <w:ind w:right="362"/>
      </w:pPr>
      <w:r>
        <w:lastRenderedPageBreak/>
        <w:t>including dismissal from the program. Failure by anyone vested with the responsibility to report allegations</w:t>
      </w:r>
      <w:r>
        <w:rPr>
          <w:spacing w:val="-2"/>
        </w:rPr>
        <w:t xml:space="preserve"> </w:t>
      </w:r>
      <w:r>
        <w:t>of</w:t>
      </w:r>
      <w:r>
        <w:rPr>
          <w:spacing w:val="-3"/>
        </w:rPr>
        <w:t xml:space="preserve"> </w:t>
      </w:r>
      <w:r>
        <w:t>sexual</w:t>
      </w:r>
      <w:r>
        <w:rPr>
          <w:spacing w:val="-4"/>
        </w:rPr>
        <w:t xml:space="preserve"> </w:t>
      </w:r>
      <w:r>
        <w:t>harassment</w:t>
      </w:r>
      <w:r>
        <w:rPr>
          <w:spacing w:val="-4"/>
        </w:rPr>
        <w:t xml:space="preserve"> </w:t>
      </w:r>
      <w:r>
        <w:t>is</w:t>
      </w:r>
      <w:r>
        <w:rPr>
          <w:spacing w:val="-3"/>
        </w:rPr>
        <w:t xml:space="preserve"> </w:t>
      </w:r>
      <w:r>
        <w:t>considered</w:t>
      </w:r>
      <w:r>
        <w:rPr>
          <w:spacing w:val="-3"/>
        </w:rPr>
        <w:t xml:space="preserve"> </w:t>
      </w:r>
      <w:r>
        <w:t>a</w:t>
      </w:r>
      <w:r>
        <w:rPr>
          <w:spacing w:val="-3"/>
        </w:rPr>
        <w:t xml:space="preserve"> </w:t>
      </w:r>
      <w:r>
        <w:t>violation</w:t>
      </w:r>
      <w:r>
        <w:rPr>
          <w:spacing w:val="-3"/>
        </w:rPr>
        <w:t xml:space="preserve"> </w:t>
      </w:r>
      <w:r>
        <w:t>of</w:t>
      </w:r>
      <w:r>
        <w:rPr>
          <w:spacing w:val="-3"/>
        </w:rPr>
        <w:t xml:space="preserve"> </w:t>
      </w:r>
      <w:r>
        <w:t>this</w:t>
      </w:r>
      <w:r>
        <w:rPr>
          <w:spacing w:val="-3"/>
        </w:rPr>
        <w:t xml:space="preserve"> </w:t>
      </w:r>
      <w:r>
        <w:t>policy.</w:t>
      </w:r>
      <w:r>
        <w:rPr>
          <w:spacing w:val="-3"/>
        </w:rPr>
        <w:t xml:space="preserve"> </w:t>
      </w:r>
      <w:r>
        <w:t>It</w:t>
      </w:r>
      <w:r>
        <w:rPr>
          <w:spacing w:val="-3"/>
        </w:rPr>
        <w:t xml:space="preserve"> </w:t>
      </w:r>
      <w:r>
        <w:t>is</w:t>
      </w:r>
      <w:r>
        <w:rPr>
          <w:spacing w:val="-4"/>
        </w:rPr>
        <w:t xml:space="preserve"> </w:t>
      </w:r>
      <w:r>
        <w:t>the</w:t>
      </w:r>
      <w:r>
        <w:rPr>
          <w:spacing w:val="-3"/>
        </w:rPr>
        <w:t xml:space="preserve"> </w:t>
      </w:r>
      <w:r>
        <w:t>intent</w:t>
      </w:r>
      <w:r>
        <w:rPr>
          <w:spacing w:val="-3"/>
        </w:rPr>
        <w:t xml:space="preserve"> </w:t>
      </w:r>
      <w:r>
        <w:t>of</w:t>
      </w:r>
      <w:r>
        <w:rPr>
          <w:spacing w:val="-3"/>
        </w:rPr>
        <w:t xml:space="preserve"> </w:t>
      </w:r>
      <w:r>
        <w:t>this</w:t>
      </w:r>
      <w:r>
        <w:rPr>
          <w:spacing w:val="-3"/>
        </w:rPr>
        <w:t xml:space="preserve"> </w:t>
      </w:r>
      <w:r>
        <w:t>policy</w:t>
      </w:r>
      <w:r>
        <w:rPr>
          <w:spacing w:val="-3"/>
        </w:rPr>
        <w:t xml:space="preserve"> </w:t>
      </w:r>
      <w:r>
        <w:t xml:space="preserve">to comply with the requirements under Title VII of the 1964 Civil Rights Act and Title IX of the 1972 Education Amendments, as well as other applicable statutory laws and regulations of the State of </w:t>
      </w:r>
      <w:bookmarkStart w:id="54" w:name="_bookmark54"/>
      <w:bookmarkEnd w:id="54"/>
      <w:r>
        <w:rPr>
          <w:spacing w:val="-2"/>
        </w:rPr>
        <w:t>Colorado.</w:t>
      </w:r>
    </w:p>
    <w:p w14:paraId="4933C82E" w14:textId="77777777" w:rsidR="0069170D" w:rsidRDefault="00000000">
      <w:pPr>
        <w:pStyle w:val="Heading2"/>
      </w:pPr>
      <w:r>
        <w:rPr>
          <w:color w:val="2E5395"/>
        </w:rPr>
        <w:t>Diversity,</w:t>
      </w:r>
      <w:r>
        <w:rPr>
          <w:color w:val="2E5395"/>
          <w:spacing w:val="-6"/>
        </w:rPr>
        <w:t xml:space="preserve"> </w:t>
      </w:r>
      <w:r>
        <w:rPr>
          <w:color w:val="2E5395"/>
        </w:rPr>
        <w:t>Equity,</w:t>
      </w:r>
      <w:r>
        <w:rPr>
          <w:color w:val="2E5395"/>
          <w:spacing w:val="-6"/>
        </w:rPr>
        <w:t xml:space="preserve"> </w:t>
      </w:r>
      <w:r>
        <w:rPr>
          <w:color w:val="2E5395"/>
        </w:rPr>
        <w:t>Inclusion</w:t>
      </w:r>
      <w:r>
        <w:rPr>
          <w:color w:val="2E5395"/>
          <w:spacing w:val="-5"/>
        </w:rPr>
        <w:t xml:space="preserve"> </w:t>
      </w:r>
      <w:r>
        <w:rPr>
          <w:color w:val="2E5395"/>
        </w:rPr>
        <w:t>and</w:t>
      </w:r>
      <w:r>
        <w:rPr>
          <w:color w:val="2E5395"/>
          <w:spacing w:val="-6"/>
        </w:rPr>
        <w:t xml:space="preserve"> </w:t>
      </w:r>
      <w:r>
        <w:rPr>
          <w:color w:val="2E5395"/>
          <w:spacing w:val="-2"/>
        </w:rPr>
        <w:t>Belonging</w:t>
      </w:r>
    </w:p>
    <w:p w14:paraId="62936F2A" w14:textId="5962ACD1" w:rsidR="0069170D" w:rsidRDefault="00000000">
      <w:pPr>
        <w:pStyle w:val="BodyText"/>
        <w:spacing w:before="61"/>
      </w:pPr>
      <w:r>
        <w:t>The</w:t>
      </w:r>
      <w:r>
        <w:rPr>
          <w:spacing w:val="-4"/>
        </w:rPr>
        <w:t xml:space="preserve"> </w:t>
      </w:r>
      <w:r w:rsidR="00A21B72">
        <w:t xml:space="preserve">MIMS </w:t>
      </w:r>
      <w:r>
        <w:t>Program</w:t>
      </w:r>
      <w:r>
        <w:rPr>
          <w:spacing w:val="-4"/>
        </w:rPr>
        <w:t xml:space="preserve"> </w:t>
      </w:r>
      <w:r>
        <w:t>recognizes,</w:t>
      </w:r>
      <w:r>
        <w:rPr>
          <w:spacing w:val="-4"/>
        </w:rPr>
        <w:t xml:space="preserve"> </w:t>
      </w:r>
      <w:r>
        <w:t>values,</w:t>
      </w:r>
      <w:r>
        <w:rPr>
          <w:spacing w:val="-4"/>
        </w:rPr>
        <w:t xml:space="preserve"> </w:t>
      </w:r>
      <w:r>
        <w:t>and</w:t>
      </w:r>
      <w:r>
        <w:rPr>
          <w:spacing w:val="-5"/>
        </w:rPr>
        <w:t xml:space="preserve"> </w:t>
      </w:r>
      <w:r>
        <w:t>affirms</w:t>
      </w:r>
      <w:r>
        <w:rPr>
          <w:spacing w:val="-4"/>
        </w:rPr>
        <w:t xml:space="preserve"> </w:t>
      </w:r>
      <w:r>
        <w:t>that</w:t>
      </w:r>
      <w:r>
        <w:rPr>
          <w:spacing w:val="-4"/>
        </w:rPr>
        <w:t xml:space="preserve"> </w:t>
      </w:r>
      <w:r>
        <w:t>diversity</w:t>
      </w:r>
      <w:r>
        <w:rPr>
          <w:spacing w:val="-4"/>
        </w:rPr>
        <w:t xml:space="preserve"> </w:t>
      </w:r>
      <w:r>
        <w:t>contributes</w:t>
      </w:r>
      <w:r>
        <w:rPr>
          <w:spacing w:val="-4"/>
        </w:rPr>
        <w:t xml:space="preserve"> </w:t>
      </w:r>
      <w:r>
        <w:t>richness</w:t>
      </w:r>
      <w:r>
        <w:rPr>
          <w:spacing w:val="-4"/>
        </w:rPr>
        <w:t xml:space="preserve"> </w:t>
      </w:r>
      <w:r>
        <w:t>to</w:t>
      </w:r>
      <w:r>
        <w:rPr>
          <w:spacing w:val="-4"/>
        </w:rPr>
        <w:t xml:space="preserve"> </w:t>
      </w:r>
      <w:r>
        <w:t>the University and enhances the quality of education.</w:t>
      </w:r>
    </w:p>
    <w:p w14:paraId="4D1C9206" w14:textId="77777777" w:rsidR="0069170D" w:rsidRDefault="0069170D">
      <w:pPr>
        <w:pStyle w:val="BodyText"/>
        <w:ind w:left="0"/>
      </w:pPr>
    </w:p>
    <w:p w14:paraId="5C1ABC01" w14:textId="26335E8A" w:rsidR="0069170D" w:rsidRDefault="00000000">
      <w:pPr>
        <w:pStyle w:val="BodyText"/>
        <w:ind w:right="362"/>
      </w:pPr>
      <w:r>
        <w:t xml:space="preserve">The </w:t>
      </w:r>
      <w:r w:rsidR="00A21B72">
        <w:t>MIMS</w:t>
      </w:r>
      <w:r>
        <w:t xml:space="preserve"> Program is committed to equal opportunity, including opportunities for individuals with disabilities.</w:t>
      </w:r>
      <w:r>
        <w:rPr>
          <w:spacing w:val="-4"/>
        </w:rPr>
        <w:t xml:space="preserve"> </w:t>
      </w:r>
      <w:r>
        <w:t>Our</w:t>
      </w:r>
      <w:r>
        <w:rPr>
          <w:spacing w:val="-4"/>
        </w:rPr>
        <w:t xml:space="preserve"> </w:t>
      </w:r>
      <w:r>
        <w:t>commitment</w:t>
      </w:r>
      <w:r>
        <w:rPr>
          <w:spacing w:val="-4"/>
        </w:rPr>
        <w:t xml:space="preserve"> </w:t>
      </w:r>
      <w:r>
        <w:t>to</w:t>
      </w:r>
      <w:r>
        <w:rPr>
          <w:spacing w:val="-5"/>
        </w:rPr>
        <w:t xml:space="preserve"> </w:t>
      </w:r>
      <w:r>
        <w:t>the</w:t>
      </w:r>
      <w:r>
        <w:rPr>
          <w:spacing w:val="-4"/>
        </w:rPr>
        <w:t xml:space="preserve"> </w:t>
      </w:r>
      <w:r>
        <w:t>principles</w:t>
      </w:r>
      <w:r>
        <w:rPr>
          <w:spacing w:val="-4"/>
        </w:rPr>
        <w:t xml:space="preserve"> </w:t>
      </w:r>
      <w:r>
        <w:t>of</w:t>
      </w:r>
      <w:r>
        <w:rPr>
          <w:spacing w:val="-4"/>
        </w:rPr>
        <w:t xml:space="preserve"> </w:t>
      </w:r>
      <w:r>
        <w:t>nondiscrimination</w:t>
      </w:r>
      <w:r>
        <w:rPr>
          <w:spacing w:val="-5"/>
        </w:rPr>
        <w:t xml:space="preserve"> </w:t>
      </w:r>
      <w:r>
        <w:t>includes</w:t>
      </w:r>
      <w:r>
        <w:rPr>
          <w:spacing w:val="-4"/>
        </w:rPr>
        <w:t xml:space="preserve"> </w:t>
      </w:r>
      <w:r>
        <w:t>the</w:t>
      </w:r>
      <w:r>
        <w:rPr>
          <w:spacing w:val="-4"/>
        </w:rPr>
        <w:t xml:space="preserve"> </w:t>
      </w:r>
      <w:r>
        <w:t>federally</w:t>
      </w:r>
      <w:r>
        <w:rPr>
          <w:spacing w:val="-4"/>
        </w:rPr>
        <w:t xml:space="preserve"> </w:t>
      </w:r>
      <w:r>
        <w:t>protected classes of age, gender, sex, race, color, creed, national origin, religion, ancestry, marital status, ethnicity, disability, sexual orientation, or status as a protected veteran.</w:t>
      </w:r>
    </w:p>
    <w:p w14:paraId="08AB6BAD" w14:textId="77777777" w:rsidR="0069170D" w:rsidRDefault="0069170D">
      <w:pPr>
        <w:pStyle w:val="BodyText"/>
        <w:ind w:left="0"/>
      </w:pPr>
    </w:p>
    <w:p w14:paraId="334E823F" w14:textId="21F21C47" w:rsidR="0069170D" w:rsidRDefault="00000000">
      <w:pPr>
        <w:pStyle w:val="BodyText"/>
        <w:ind w:right="362"/>
      </w:pPr>
      <w:r>
        <w:t xml:space="preserve">The </w:t>
      </w:r>
      <w:r w:rsidR="00A21B72">
        <w:t>MIMS</w:t>
      </w:r>
      <w:r>
        <w:t xml:space="preserve"> Program is committed to providing an academic environment in which everyone is treated with courtesy, respect, and dignity. We encourage students and faculty to seek out resources and educational</w:t>
      </w:r>
      <w:r>
        <w:rPr>
          <w:spacing w:val="-3"/>
        </w:rPr>
        <w:t xml:space="preserve"> </w:t>
      </w:r>
      <w:r>
        <w:t>opportunities</w:t>
      </w:r>
      <w:r>
        <w:rPr>
          <w:spacing w:val="-3"/>
        </w:rPr>
        <w:t xml:space="preserve"> </w:t>
      </w:r>
      <w:r>
        <w:t>to</w:t>
      </w:r>
      <w:r>
        <w:rPr>
          <w:spacing w:val="-3"/>
        </w:rPr>
        <w:t xml:space="preserve"> </w:t>
      </w:r>
      <w:r>
        <w:t>maintain</w:t>
      </w:r>
      <w:r>
        <w:rPr>
          <w:spacing w:val="-3"/>
        </w:rPr>
        <w:t xml:space="preserve"> </w:t>
      </w:r>
      <w:r>
        <w:t>an</w:t>
      </w:r>
      <w:r>
        <w:rPr>
          <w:spacing w:val="-3"/>
        </w:rPr>
        <w:t xml:space="preserve"> </w:t>
      </w:r>
      <w:r>
        <w:t>understanding</w:t>
      </w:r>
      <w:r>
        <w:rPr>
          <w:spacing w:val="-2"/>
        </w:rPr>
        <w:t xml:space="preserve"> </w:t>
      </w:r>
      <w:r>
        <w:t>of</w:t>
      </w:r>
      <w:r>
        <w:rPr>
          <w:spacing w:val="-3"/>
        </w:rPr>
        <w:t xml:space="preserve"> </w:t>
      </w:r>
      <w:r>
        <w:t>current</w:t>
      </w:r>
      <w:r>
        <w:rPr>
          <w:spacing w:val="-5"/>
        </w:rPr>
        <w:t xml:space="preserve"> </w:t>
      </w:r>
      <w:r>
        <w:t>issues,</w:t>
      </w:r>
      <w:r>
        <w:rPr>
          <w:spacing w:val="-3"/>
        </w:rPr>
        <w:t xml:space="preserve"> </w:t>
      </w:r>
      <w:r>
        <w:t>policies,</w:t>
      </w:r>
      <w:r>
        <w:rPr>
          <w:spacing w:val="-3"/>
        </w:rPr>
        <w:t xml:space="preserve"> </w:t>
      </w:r>
      <w:r>
        <w:t>and</w:t>
      </w:r>
      <w:r>
        <w:rPr>
          <w:spacing w:val="-3"/>
        </w:rPr>
        <w:t xml:space="preserve"> </w:t>
      </w:r>
      <w:r>
        <w:t>best</w:t>
      </w:r>
      <w:r>
        <w:rPr>
          <w:spacing w:val="-3"/>
        </w:rPr>
        <w:t xml:space="preserve"> </w:t>
      </w:r>
      <w:r>
        <w:t>practices.</w:t>
      </w:r>
    </w:p>
    <w:p w14:paraId="65E77FC7" w14:textId="45EEE9BE" w:rsidR="0069170D" w:rsidRDefault="00000000">
      <w:pPr>
        <w:pStyle w:val="Heading2"/>
      </w:pPr>
      <w:bookmarkStart w:id="55" w:name="_bookmark55"/>
      <w:bookmarkEnd w:id="55"/>
      <w:r>
        <w:rPr>
          <w:color w:val="2E5395"/>
        </w:rPr>
        <w:t>Graduate</w:t>
      </w:r>
      <w:r>
        <w:rPr>
          <w:color w:val="2E5395"/>
          <w:spacing w:val="-5"/>
        </w:rPr>
        <w:t xml:space="preserve"> </w:t>
      </w:r>
      <w:r>
        <w:rPr>
          <w:color w:val="2E5395"/>
        </w:rPr>
        <w:t>School</w:t>
      </w:r>
      <w:r>
        <w:rPr>
          <w:color w:val="2E5395"/>
          <w:spacing w:val="-5"/>
        </w:rPr>
        <w:t xml:space="preserve"> </w:t>
      </w:r>
      <w:r>
        <w:rPr>
          <w:color w:val="2E5395"/>
        </w:rPr>
        <w:t>Honor</w:t>
      </w:r>
      <w:r>
        <w:rPr>
          <w:color w:val="2E5395"/>
          <w:spacing w:val="-4"/>
        </w:rPr>
        <w:t xml:space="preserve"> </w:t>
      </w:r>
      <w:r>
        <w:rPr>
          <w:color w:val="2E5395"/>
        </w:rPr>
        <w:t>Code</w:t>
      </w:r>
      <w:r>
        <w:rPr>
          <w:color w:val="2E5395"/>
          <w:spacing w:val="-5"/>
        </w:rPr>
        <w:t xml:space="preserve"> </w:t>
      </w:r>
      <w:r>
        <w:rPr>
          <w:color w:val="2E5395"/>
        </w:rPr>
        <w:t>and</w:t>
      </w:r>
      <w:r>
        <w:rPr>
          <w:color w:val="2E5395"/>
          <w:spacing w:val="-4"/>
        </w:rPr>
        <w:t xml:space="preserve"> </w:t>
      </w:r>
      <w:r w:rsidR="00A21B72">
        <w:rPr>
          <w:color w:val="2E5395"/>
        </w:rPr>
        <w:t xml:space="preserve">MIMS </w:t>
      </w:r>
      <w:r>
        <w:rPr>
          <w:color w:val="2E5395"/>
        </w:rPr>
        <w:t>Honor</w:t>
      </w:r>
      <w:r>
        <w:rPr>
          <w:color w:val="2E5395"/>
          <w:spacing w:val="-4"/>
        </w:rPr>
        <w:t xml:space="preserve"> </w:t>
      </w:r>
      <w:r>
        <w:rPr>
          <w:color w:val="2E5395"/>
          <w:spacing w:val="-2"/>
        </w:rPr>
        <w:t>Statement</w:t>
      </w:r>
    </w:p>
    <w:p w14:paraId="7D1DEDC6" w14:textId="72497669" w:rsidR="0069170D" w:rsidRDefault="00000000">
      <w:pPr>
        <w:pStyle w:val="BodyText"/>
        <w:spacing w:before="60"/>
        <w:ind w:right="362"/>
      </w:pPr>
      <w:r>
        <w:t>Students</w:t>
      </w:r>
      <w:r>
        <w:rPr>
          <w:spacing w:val="-3"/>
        </w:rPr>
        <w:t xml:space="preserve"> </w:t>
      </w:r>
      <w:r>
        <w:t>are</w:t>
      </w:r>
      <w:r>
        <w:rPr>
          <w:spacing w:val="-3"/>
        </w:rPr>
        <w:t xml:space="preserve"> </w:t>
      </w:r>
      <w:r>
        <w:t>expected</w:t>
      </w:r>
      <w:r>
        <w:rPr>
          <w:spacing w:val="-3"/>
        </w:rPr>
        <w:t xml:space="preserve"> </w:t>
      </w:r>
      <w:r>
        <w:t>to</w:t>
      </w:r>
      <w:r>
        <w:rPr>
          <w:spacing w:val="-4"/>
        </w:rPr>
        <w:t xml:space="preserve"> </w:t>
      </w:r>
      <w:proofErr w:type="gramStart"/>
      <w:r>
        <w:t>follow</w:t>
      </w:r>
      <w:r>
        <w:rPr>
          <w:spacing w:val="-3"/>
        </w:rPr>
        <w:t xml:space="preserve"> </w:t>
      </w:r>
      <w:r>
        <w:t>the</w:t>
      </w:r>
      <w:r>
        <w:rPr>
          <w:spacing w:val="-3"/>
        </w:rPr>
        <w:t xml:space="preserve"> </w:t>
      </w:r>
      <w:r>
        <w:t>Graduate</w:t>
      </w:r>
      <w:r>
        <w:rPr>
          <w:spacing w:val="-3"/>
        </w:rPr>
        <w:t xml:space="preserve"> </w:t>
      </w:r>
      <w:r>
        <w:t>School</w:t>
      </w:r>
      <w:r>
        <w:rPr>
          <w:spacing w:val="-4"/>
        </w:rPr>
        <w:t xml:space="preserve"> </w:t>
      </w:r>
      <w:r>
        <w:t>Academic</w:t>
      </w:r>
      <w:r>
        <w:rPr>
          <w:spacing w:val="-3"/>
        </w:rPr>
        <w:t xml:space="preserve"> </w:t>
      </w:r>
      <w:r>
        <w:t>Honor</w:t>
      </w:r>
      <w:r>
        <w:rPr>
          <w:spacing w:val="-3"/>
        </w:rPr>
        <w:t xml:space="preserve"> </w:t>
      </w:r>
      <w:r>
        <w:t>and</w:t>
      </w:r>
      <w:r>
        <w:rPr>
          <w:spacing w:val="-3"/>
        </w:rPr>
        <w:t xml:space="preserve"> </w:t>
      </w:r>
      <w:r>
        <w:t>Conduct</w:t>
      </w:r>
      <w:r>
        <w:rPr>
          <w:spacing w:val="-3"/>
        </w:rPr>
        <w:t xml:space="preserve"> </w:t>
      </w:r>
      <w:r>
        <w:t>Code</w:t>
      </w:r>
      <w:r>
        <w:rPr>
          <w:spacing w:val="-3"/>
        </w:rPr>
        <w:t xml:space="preserve"> </w:t>
      </w:r>
      <w:r>
        <w:t>and</w:t>
      </w:r>
      <w:r>
        <w:rPr>
          <w:spacing w:val="-3"/>
        </w:rPr>
        <w:t xml:space="preserve"> </w:t>
      </w:r>
      <w:r>
        <w:t xml:space="preserve">the </w:t>
      </w:r>
      <w:r w:rsidR="00A21B72">
        <w:t xml:space="preserve">MIMS </w:t>
      </w:r>
      <w:r>
        <w:t>Honor Statement at all times</w:t>
      </w:r>
      <w:proofErr w:type="gramEnd"/>
      <w:r>
        <w:t>, including during exams.</w:t>
      </w:r>
    </w:p>
    <w:p w14:paraId="0037C822" w14:textId="77777777" w:rsidR="0069170D" w:rsidRDefault="0069170D">
      <w:pPr>
        <w:pStyle w:val="BodyText"/>
        <w:ind w:left="0"/>
      </w:pPr>
    </w:p>
    <w:p w14:paraId="770575EC" w14:textId="77777777" w:rsidR="0069170D" w:rsidRDefault="00000000">
      <w:pPr>
        <w:pStyle w:val="BodyText"/>
        <w:ind w:right="405"/>
      </w:pPr>
      <w:r>
        <w:t>Although</w:t>
      </w:r>
      <w:r>
        <w:rPr>
          <w:spacing w:val="-3"/>
        </w:rPr>
        <w:t xml:space="preserve"> </w:t>
      </w:r>
      <w:r>
        <w:t>it</w:t>
      </w:r>
      <w:r>
        <w:rPr>
          <w:spacing w:val="-3"/>
        </w:rPr>
        <w:t xml:space="preserve"> </w:t>
      </w:r>
      <w:r>
        <w:t>is</w:t>
      </w:r>
      <w:r>
        <w:rPr>
          <w:spacing w:val="-3"/>
        </w:rPr>
        <w:t xml:space="preserve"> </w:t>
      </w:r>
      <w:r>
        <w:t>not</w:t>
      </w:r>
      <w:r>
        <w:rPr>
          <w:spacing w:val="-3"/>
        </w:rPr>
        <w:t xml:space="preserve"> </w:t>
      </w:r>
      <w:r>
        <w:t>possible</w:t>
      </w:r>
      <w:r>
        <w:rPr>
          <w:spacing w:val="-3"/>
        </w:rPr>
        <w:t xml:space="preserve"> </w:t>
      </w:r>
      <w:r>
        <w:t>to</w:t>
      </w:r>
      <w:r>
        <w:rPr>
          <w:spacing w:val="-3"/>
        </w:rPr>
        <w:t xml:space="preserve"> </w:t>
      </w:r>
      <w:r>
        <w:t>list</w:t>
      </w:r>
      <w:r>
        <w:rPr>
          <w:spacing w:val="-2"/>
        </w:rPr>
        <w:t xml:space="preserve"> </w:t>
      </w:r>
      <w:r>
        <w:t>all</w:t>
      </w:r>
      <w:r>
        <w:rPr>
          <w:spacing w:val="-3"/>
        </w:rPr>
        <w:t xml:space="preserve"> </w:t>
      </w:r>
      <w:r>
        <w:t>situations</w:t>
      </w:r>
      <w:r>
        <w:rPr>
          <w:spacing w:val="-3"/>
        </w:rPr>
        <w:t xml:space="preserve"> </w:t>
      </w:r>
      <w:r>
        <w:t>that</w:t>
      </w:r>
      <w:r>
        <w:rPr>
          <w:spacing w:val="-3"/>
        </w:rPr>
        <w:t xml:space="preserve"> </w:t>
      </w:r>
      <w:r>
        <w:t>might</w:t>
      </w:r>
      <w:r>
        <w:rPr>
          <w:spacing w:val="-4"/>
        </w:rPr>
        <w:t xml:space="preserve"> </w:t>
      </w:r>
      <w:r>
        <w:t>violate</w:t>
      </w:r>
      <w:r>
        <w:rPr>
          <w:spacing w:val="-3"/>
        </w:rPr>
        <w:t xml:space="preserve"> </w:t>
      </w:r>
      <w:r>
        <w:t>the</w:t>
      </w:r>
      <w:r>
        <w:rPr>
          <w:spacing w:val="-3"/>
        </w:rPr>
        <w:t xml:space="preserve"> </w:t>
      </w:r>
      <w:r>
        <w:t>Graduate</w:t>
      </w:r>
      <w:r>
        <w:rPr>
          <w:spacing w:val="-3"/>
        </w:rPr>
        <w:t xml:space="preserve"> </w:t>
      </w:r>
      <w:r>
        <w:t>School’s</w:t>
      </w:r>
      <w:r>
        <w:rPr>
          <w:spacing w:val="-3"/>
        </w:rPr>
        <w:t xml:space="preserve"> </w:t>
      </w:r>
      <w:r>
        <w:t>Academic Honor Code, the following examples will provide some reference points.</w:t>
      </w:r>
    </w:p>
    <w:p w14:paraId="2789DA12" w14:textId="77777777" w:rsidR="0069170D" w:rsidRDefault="00000000">
      <w:pPr>
        <w:pStyle w:val="ListParagraph"/>
        <w:numPr>
          <w:ilvl w:val="0"/>
          <w:numId w:val="4"/>
        </w:numPr>
        <w:tabs>
          <w:tab w:val="left" w:pos="1080"/>
        </w:tabs>
        <w:ind w:right="833"/>
        <w:rPr>
          <w:sz w:val="24"/>
        </w:rPr>
      </w:pPr>
      <w:r>
        <w:rPr>
          <w:sz w:val="24"/>
        </w:rPr>
        <w:t>Students</w:t>
      </w:r>
      <w:r>
        <w:rPr>
          <w:spacing w:val="-4"/>
          <w:sz w:val="24"/>
        </w:rPr>
        <w:t xml:space="preserve"> </w:t>
      </w:r>
      <w:r>
        <w:rPr>
          <w:sz w:val="24"/>
        </w:rPr>
        <w:t>should</w:t>
      </w:r>
      <w:r>
        <w:rPr>
          <w:spacing w:val="-4"/>
          <w:sz w:val="24"/>
        </w:rPr>
        <w:t xml:space="preserve"> </w:t>
      </w:r>
      <w:r>
        <w:rPr>
          <w:sz w:val="24"/>
        </w:rPr>
        <w:t>adhere</w:t>
      </w:r>
      <w:r>
        <w:rPr>
          <w:spacing w:val="-4"/>
          <w:sz w:val="24"/>
        </w:rPr>
        <w:t xml:space="preserve"> </w:t>
      </w:r>
      <w:r>
        <w:rPr>
          <w:sz w:val="24"/>
        </w:rPr>
        <w:t>to</w:t>
      </w:r>
      <w:r>
        <w:rPr>
          <w:spacing w:val="-5"/>
          <w:sz w:val="24"/>
        </w:rPr>
        <w:t xml:space="preserve"> </w:t>
      </w:r>
      <w:r>
        <w:rPr>
          <w:sz w:val="24"/>
        </w:rPr>
        <w:t>the</w:t>
      </w:r>
      <w:r>
        <w:rPr>
          <w:spacing w:val="-4"/>
          <w:sz w:val="24"/>
        </w:rPr>
        <w:t xml:space="preserve"> </w:t>
      </w:r>
      <w:r>
        <w:rPr>
          <w:sz w:val="24"/>
        </w:rPr>
        <w:t>highest</w:t>
      </w:r>
      <w:r>
        <w:rPr>
          <w:spacing w:val="-4"/>
          <w:sz w:val="24"/>
        </w:rPr>
        <w:t xml:space="preserve"> </w:t>
      </w:r>
      <w:r>
        <w:rPr>
          <w:sz w:val="24"/>
        </w:rPr>
        <w:t>standards</w:t>
      </w:r>
      <w:r>
        <w:rPr>
          <w:spacing w:val="-4"/>
          <w:sz w:val="24"/>
        </w:rPr>
        <w:t xml:space="preserve"> </w:t>
      </w:r>
      <w:r>
        <w:rPr>
          <w:sz w:val="24"/>
        </w:rPr>
        <w:t>of</w:t>
      </w:r>
      <w:r>
        <w:rPr>
          <w:spacing w:val="-4"/>
          <w:sz w:val="24"/>
        </w:rPr>
        <w:t xml:space="preserve"> </w:t>
      </w:r>
      <w:r>
        <w:rPr>
          <w:sz w:val="24"/>
        </w:rPr>
        <w:t>academic</w:t>
      </w:r>
      <w:r>
        <w:rPr>
          <w:spacing w:val="-4"/>
          <w:sz w:val="24"/>
        </w:rPr>
        <w:t xml:space="preserve"> </w:t>
      </w:r>
      <w:r>
        <w:rPr>
          <w:sz w:val="24"/>
        </w:rPr>
        <w:t>honesty</w:t>
      </w:r>
      <w:r>
        <w:rPr>
          <w:spacing w:val="-4"/>
          <w:sz w:val="24"/>
        </w:rPr>
        <w:t xml:space="preserve"> </w:t>
      </w:r>
      <w:r>
        <w:rPr>
          <w:sz w:val="24"/>
        </w:rPr>
        <w:t>and</w:t>
      </w:r>
      <w:r>
        <w:rPr>
          <w:spacing w:val="-4"/>
          <w:sz w:val="24"/>
        </w:rPr>
        <w:t xml:space="preserve"> </w:t>
      </w:r>
      <w:r>
        <w:rPr>
          <w:sz w:val="24"/>
        </w:rPr>
        <w:t>integrity.</w:t>
      </w:r>
      <w:r>
        <w:rPr>
          <w:spacing w:val="-1"/>
          <w:sz w:val="24"/>
        </w:rPr>
        <w:t xml:space="preserve"> </w:t>
      </w:r>
      <w:r>
        <w:rPr>
          <w:sz w:val="24"/>
        </w:rPr>
        <w:t>These standards</w:t>
      </w:r>
      <w:r>
        <w:rPr>
          <w:spacing w:val="-3"/>
          <w:sz w:val="24"/>
        </w:rPr>
        <w:t xml:space="preserve"> </w:t>
      </w:r>
      <w:r>
        <w:rPr>
          <w:sz w:val="24"/>
        </w:rPr>
        <w:t>include</w:t>
      </w:r>
      <w:r>
        <w:rPr>
          <w:spacing w:val="-3"/>
          <w:sz w:val="24"/>
        </w:rPr>
        <w:t xml:space="preserve"> </w:t>
      </w:r>
      <w:r>
        <w:rPr>
          <w:sz w:val="24"/>
        </w:rPr>
        <w:t>issues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plagiarism</w:t>
      </w:r>
      <w:r>
        <w:rPr>
          <w:spacing w:val="-3"/>
          <w:sz w:val="24"/>
        </w:rPr>
        <w:t xml:space="preserve"> </w:t>
      </w:r>
      <w:r>
        <w:rPr>
          <w:sz w:val="24"/>
        </w:rPr>
        <w:t>(including</w:t>
      </w:r>
      <w:r>
        <w:rPr>
          <w:spacing w:val="-3"/>
          <w:sz w:val="24"/>
        </w:rPr>
        <w:t xml:space="preserve"> </w:t>
      </w:r>
      <w:r>
        <w:rPr>
          <w:sz w:val="24"/>
        </w:rPr>
        <w:t>not</w:t>
      </w:r>
      <w:r>
        <w:rPr>
          <w:spacing w:val="-3"/>
          <w:sz w:val="24"/>
        </w:rPr>
        <w:t xml:space="preserve"> </w:t>
      </w:r>
      <w:r>
        <w:rPr>
          <w:sz w:val="24"/>
        </w:rPr>
        <w:t>referencing</w:t>
      </w:r>
      <w:r>
        <w:rPr>
          <w:spacing w:val="-3"/>
          <w:sz w:val="24"/>
        </w:rPr>
        <w:t xml:space="preserve"> </w:t>
      </w:r>
      <w:r>
        <w:rPr>
          <w:sz w:val="24"/>
        </w:rPr>
        <w:t>where</w:t>
      </w:r>
      <w:r>
        <w:rPr>
          <w:spacing w:val="-3"/>
          <w:sz w:val="24"/>
        </w:rPr>
        <w:t xml:space="preserve"> </w:t>
      </w:r>
      <w:r>
        <w:rPr>
          <w:sz w:val="24"/>
        </w:rPr>
        <w:t>information was found), cheating, illegitimate possession and/or use of examinations, violation of the ethical standards for conducting research, falsification of official records, and illegal or unauthorized use of University resources.</w:t>
      </w:r>
    </w:p>
    <w:p w14:paraId="6E7FA5A6" w14:textId="77777777" w:rsidR="0069170D" w:rsidRDefault="00000000">
      <w:pPr>
        <w:pStyle w:val="ListParagraph"/>
        <w:numPr>
          <w:ilvl w:val="0"/>
          <w:numId w:val="4"/>
        </w:numPr>
        <w:tabs>
          <w:tab w:val="left" w:pos="1080"/>
        </w:tabs>
        <w:ind w:right="381"/>
        <w:rPr>
          <w:sz w:val="24"/>
        </w:rPr>
      </w:pPr>
      <w:r>
        <w:rPr>
          <w:sz w:val="24"/>
        </w:rPr>
        <w:t>Examples of unprofessional conduct include misrepresentation of effort, credentials, or achievement in either an academic or professional setting, as well as any other conduct unbefitting a professional or biomedical researcher. Professional conduct also includes adhering to the agreements any group sets forth regarding group work and individual contributions to such work</w:t>
      </w:r>
      <w:r>
        <w:rPr>
          <w:color w:val="C00000"/>
          <w:sz w:val="24"/>
        </w:rPr>
        <w:t xml:space="preserve">. </w:t>
      </w:r>
      <w:r>
        <w:rPr>
          <w:sz w:val="24"/>
        </w:rPr>
        <w:t>It is recommended that the agreement be shared in an email to all group members, and it is understood that continued participation in the group represents an agreement</w:t>
      </w:r>
      <w:r>
        <w:rPr>
          <w:spacing w:val="-1"/>
          <w:sz w:val="24"/>
        </w:rPr>
        <w:t xml:space="preserve"> </w:t>
      </w:r>
      <w:r>
        <w:rPr>
          <w:sz w:val="24"/>
        </w:rPr>
        <w:t>to</w:t>
      </w:r>
      <w:r>
        <w:rPr>
          <w:spacing w:val="-1"/>
          <w:sz w:val="24"/>
        </w:rPr>
        <w:t xml:space="preserve"> </w:t>
      </w:r>
      <w:r>
        <w:rPr>
          <w:sz w:val="24"/>
        </w:rPr>
        <w:t>adhere</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rules.</w:t>
      </w:r>
      <w:r>
        <w:rPr>
          <w:spacing w:val="-3"/>
          <w:sz w:val="24"/>
        </w:rPr>
        <w:t xml:space="preserve"> </w:t>
      </w:r>
      <w:r>
        <w:rPr>
          <w:sz w:val="24"/>
        </w:rPr>
        <w:t>Violations</w:t>
      </w:r>
      <w:r>
        <w:rPr>
          <w:spacing w:val="-1"/>
          <w:sz w:val="24"/>
        </w:rPr>
        <w:t xml:space="preserve"> </w:t>
      </w:r>
      <w:r>
        <w:rPr>
          <w:sz w:val="24"/>
        </w:rPr>
        <w:t>of</w:t>
      </w:r>
      <w:r>
        <w:rPr>
          <w:spacing w:val="-1"/>
          <w:sz w:val="24"/>
        </w:rPr>
        <w:t xml:space="preserve"> </w:t>
      </w:r>
      <w:r>
        <w:rPr>
          <w:sz w:val="24"/>
        </w:rPr>
        <w:t>individual</w:t>
      </w:r>
      <w:r>
        <w:rPr>
          <w:spacing w:val="-1"/>
          <w:sz w:val="24"/>
        </w:rPr>
        <w:t xml:space="preserve"> </w:t>
      </w:r>
      <w:r>
        <w:rPr>
          <w:sz w:val="24"/>
        </w:rPr>
        <w:t>group</w:t>
      </w:r>
      <w:r>
        <w:rPr>
          <w:spacing w:val="-1"/>
          <w:sz w:val="24"/>
        </w:rPr>
        <w:t xml:space="preserve"> </w:t>
      </w:r>
      <w:r>
        <w:rPr>
          <w:sz w:val="24"/>
        </w:rPr>
        <w:t>members who,</w:t>
      </w:r>
      <w:r>
        <w:rPr>
          <w:spacing w:val="-1"/>
          <w:sz w:val="24"/>
        </w:rPr>
        <w:t xml:space="preserve"> </w:t>
      </w:r>
      <w:r>
        <w:rPr>
          <w:sz w:val="24"/>
        </w:rPr>
        <w:t>for</w:t>
      </w:r>
      <w:r>
        <w:rPr>
          <w:spacing w:val="-1"/>
          <w:sz w:val="24"/>
        </w:rPr>
        <w:t xml:space="preserve"> </w:t>
      </w:r>
      <w:r>
        <w:rPr>
          <w:sz w:val="24"/>
        </w:rPr>
        <w:t>example,</w:t>
      </w:r>
      <w:r>
        <w:rPr>
          <w:spacing w:val="-1"/>
          <w:sz w:val="24"/>
        </w:rPr>
        <w:t xml:space="preserve"> </w:t>
      </w:r>
      <w:r>
        <w:rPr>
          <w:sz w:val="24"/>
        </w:rPr>
        <w:t>do not try to perform at the highest level should be shared with the Course Director and, if necessary, with the Program Director. If a resolution cannot be found, the noncompliant student</w:t>
      </w:r>
      <w:r>
        <w:rPr>
          <w:spacing w:val="-3"/>
          <w:sz w:val="24"/>
        </w:rPr>
        <w:t xml:space="preserve"> </w:t>
      </w:r>
      <w:r>
        <w:rPr>
          <w:sz w:val="24"/>
        </w:rPr>
        <w:t>might</w:t>
      </w:r>
      <w:r>
        <w:rPr>
          <w:spacing w:val="-3"/>
          <w:sz w:val="24"/>
        </w:rPr>
        <w:t xml:space="preserve"> </w:t>
      </w:r>
      <w:r>
        <w:rPr>
          <w:sz w:val="24"/>
        </w:rPr>
        <w:t>be</w:t>
      </w:r>
      <w:r>
        <w:rPr>
          <w:spacing w:val="-3"/>
          <w:sz w:val="24"/>
        </w:rPr>
        <w:t xml:space="preserve"> </w:t>
      </w:r>
      <w:r>
        <w:rPr>
          <w:sz w:val="24"/>
        </w:rPr>
        <w:t>removed</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group</w:t>
      </w:r>
      <w:r>
        <w:rPr>
          <w:spacing w:val="-3"/>
          <w:sz w:val="24"/>
        </w:rPr>
        <w:t xml:space="preserve"> </w:t>
      </w:r>
      <w:r>
        <w:rPr>
          <w:sz w:val="24"/>
        </w:rPr>
        <w:t>and</w:t>
      </w:r>
      <w:r>
        <w:rPr>
          <w:spacing w:val="-3"/>
          <w:sz w:val="24"/>
        </w:rPr>
        <w:t xml:space="preserve"> </w:t>
      </w:r>
      <w:r>
        <w:rPr>
          <w:sz w:val="24"/>
        </w:rPr>
        <w:t>will</w:t>
      </w:r>
      <w:r>
        <w:rPr>
          <w:spacing w:val="-3"/>
          <w:sz w:val="24"/>
        </w:rPr>
        <w:t xml:space="preserve"> </w:t>
      </w:r>
      <w:r>
        <w:rPr>
          <w:sz w:val="24"/>
        </w:rPr>
        <w:t>have</w:t>
      </w:r>
      <w:r>
        <w:rPr>
          <w:spacing w:val="-3"/>
          <w:sz w:val="24"/>
        </w:rPr>
        <w:t xml:space="preserve"> </w:t>
      </w:r>
      <w:r>
        <w:rPr>
          <w:sz w:val="24"/>
        </w:rPr>
        <w:t>to</w:t>
      </w:r>
      <w:r>
        <w:rPr>
          <w:spacing w:val="-3"/>
          <w:sz w:val="24"/>
        </w:rPr>
        <w:t xml:space="preserve"> </w:t>
      </w:r>
      <w:r>
        <w:rPr>
          <w:sz w:val="24"/>
        </w:rPr>
        <w:t>present</w:t>
      </w:r>
      <w:r>
        <w:rPr>
          <w:spacing w:val="-3"/>
          <w:sz w:val="24"/>
        </w:rPr>
        <w:t xml:space="preserve"> </w:t>
      </w:r>
      <w:r>
        <w:rPr>
          <w:sz w:val="24"/>
        </w:rPr>
        <w:t>outside</w:t>
      </w:r>
      <w:r>
        <w:rPr>
          <w:spacing w:val="-3"/>
          <w:sz w:val="24"/>
        </w:rPr>
        <w:t xml:space="preserve"> </w:t>
      </w:r>
      <w:r>
        <w:rPr>
          <w:sz w:val="24"/>
        </w:rPr>
        <w:t>the</w:t>
      </w:r>
      <w:r>
        <w:rPr>
          <w:spacing w:val="-3"/>
          <w:sz w:val="24"/>
        </w:rPr>
        <w:t xml:space="preserve"> </w:t>
      </w:r>
      <w:r>
        <w:rPr>
          <w:sz w:val="24"/>
        </w:rPr>
        <w:t>group.</w:t>
      </w:r>
      <w:r>
        <w:rPr>
          <w:spacing w:val="-3"/>
          <w:sz w:val="24"/>
        </w:rPr>
        <w:t xml:space="preserve"> </w:t>
      </w:r>
      <w:r>
        <w:rPr>
          <w:sz w:val="24"/>
        </w:rPr>
        <w:t>However, because teamwork is a part of the learning/training process, the student will have to accept a grade reduction for presenting independently of the assigned group work.</w:t>
      </w:r>
    </w:p>
    <w:p w14:paraId="3202CB97" w14:textId="77777777" w:rsidR="0069170D" w:rsidRDefault="00000000">
      <w:pPr>
        <w:pStyle w:val="ListParagraph"/>
        <w:numPr>
          <w:ilvl w:val="0"/>
          <w:numId w:val="4"/>
        </w:numPr>
        <w:tabs>
          <w:tab w:val="left" w:pos="1079"/>
        </w:tabs>
        <w:ind w:left="1079" w:hanging="359"/>
        <w:rPr>
          <w:sz w:val="24"/>
        </w:rPr>
      </w:pPr>
      <w:r>
        <w:rPr>
          <w:sz w:val="24"/>
        </w:rPr>
        <w:t>CU</w:t>
      </w:r>
      <w:r>
        <w:rPr>
          <w:spacing w:val="-4"/>
          <w:sz w:val="24"/>
        </w:rPr>
        <w:t xml:space="preserve"> </w:t>
      </w:r>
      <w:r>
        <w:rPr>
          <w:sz w:val="24"/>
        </w:rPr>
        <w:t>Anschutz</w:t>
      </w:r>
      <w:r>
        <w:rPr>
          <w:spacing w:val="-3"/>
          <w:sz w:val="24"/>
        </w:rPr>
        <w:t xml:space="preserve"> </w:t>
      </w:r>
      <w:r>
        <w:rPr>
          <w:sz w:val="24"/>
        </w:rPr>
        <w:t>is</w:t>
      </w:r>
      <w:r>
        <w:rPr>
          <w:spacing w:val="-4"/>
          <w:sz w:val="24"/>
        </w:rPr>
        <w:t xml:space="preserve"> </w:t>
      </w:r>
      <w:r>
        <w:rPr>
          <w:sz w:val="24"/>
        </w:rPr>
        <w:t>an</w:t>
      </w:r>
      <w:r>
        <w:rPr>
          <w:spacing w:val="-3"/>
          <w:sz w:val="24"/>
        </w:rPr>
        <w:t xml:space="preserve"> </w:t>
      </w:r>
      <w:r>
        <w:rPr>
          <w:sz w:val="24"/>
        </w:rPr>
        <w:t>alcohol-,</w:t>
      </w:r>
      <w:r>
        <w:rPr>
          <w:spacing w:val="-4"/>
          <w:sz w:val="24"/>
        </w:rPr>
        <w:t xml:space="preserve"> </w:t>
      </w:r>
      <w:r>
        <w:rPr>
          <w:sz w:val="24"/>
        </w:rPr>
        <w:t>drug-,</w:t>
      </w:r>
      <w:r>
        <w:rPr>
          <w:spacing w:val="-3"/>
          <w:sz w:val="24"/>
        </w:rPr>
        <w:t xml:space="preserve"> </w:t>
      </w:r>
      <w:r>
        <w:rPr>
          <w:sz w:val="24"/>
        </w:rPr>
        <w:t>and</w:t>
      </w:r>
      <w:r>
        <w:rPr>
          <w:spacing w:val="-5"/>
          <w:sz w:val="24"/>
        </w:rPr>
        <w:t xml:space="preserve"> </w:t>
      </w:r>
      <w:r>
        <w:rPr>
          <w:sz w:val="24"/>
        </w:rPr>
        <w:t>tobacco-free</w:t>
      </w:r>
      <w:r>
        <w:rPr>
          <w:spacing w:val="-3"/>
          <w:sz w:val="24"/>
        </w:rPr>
        <w:t xml:space="preserve"> </w:t>
      </w:r>
      <w:r>
        <w:rPr>
          <w:spacing w:val="-2"/>
          <w:sz w:val="24"/>
        </w:rPr>
        <w:t>campus.</w:t>
      </w:r>
    </w:p>
    <w:p w14:paraId="3049241E" w14:textId="77777777" w:rsidR="0069170D" w:rsidRDefault="00000000">
      <w:pPr>
        <w:pStyle w:val="ListParagraph"/>
        <w:numPr>
          <w:ilvl w:val="0"/>
          <w:numId w:val="4"/>
        </w:numPr>
        <w:tabs>
          <w:tab w:val="left" w:pos="1080"/>
        </w:tabs>
        <w:spacing w:before="17"/>
        <w:ind w:right="1207"/>
        <w:rPr>
          <w:sz w:val="24"/>
        </w:rPr>
      </w:pPr>
      <w:r>
        <w:rPr>
          <w:sz w:val="24"/>
        </w:rPr>
        <w:t>Students</w:t>
      </w:r>
      <w:r>
        <w:rPr>
          <w:spacing w:val="-3"/>
          <w:sz w:val="24"/>
        </w:rPr>
        <w:t xml:space="preserve"> </w:t>
      </w:r>
      <w:r>
        <w:rPr>
          <w:sz w:val="24"/>
        </w:rPr>
        <w:t>must</w:t>
      </w:r>
      <w:r>
        <w:rPr>
          <w:spacing w:val="-3"/>
          <w:sz w:val="24"/>
        </w:rPr>
        <w:t xml:space="preserve"> </w:t>
      </w:r>
      <w:r>
        <w:rPr>
          <w:sz w:val="24"/>
        </w:rPr>
        <w:t>conduct</w:t>
      </w:r>
      <w:r>
        <w:rPr>
          <w:spacing w:val="-4"/>
          <w:sz w:val="24"/>
        </w:rPr>
        <w:t xml:space="preserve"> </w:t>
      </w:r>
      <w:r>
        <w:rPr>
          <w:sz w:val="24"/>
        </w:rPr>
        <w:t>themselves</w:t>
      </w:r>
      <w:r>
        <w:rPr>
          <w:spacing w:val="-4"/>
          <w:sz w:val="24"/>
        </w:rPr>
        <w:t xml:space="preserve"> </w:t>
      </w:r>
      <w:r>
        <w:rPr>
          <w:sz w:val="24"/>
        </w:rPr>
        <w:t>in</w:t>
      </w:r>
      <w:r>
        <w:rPr>
          <w:spacing w:val="-5"/>
          <w:sz w:val="24"/>
        </w:rPr>
        <w:t xml:space="preserve"> </w:t>
      </w:r>
      <w:r>
        <w:rPr>
          <w:sz w:val="24"/>
        </w:rPr>
        <w:t>a</w:t>
      </w:r>
      <w:r>
        <w:rPr>
          <w:spacing w:val="-4"/>
          <w:sz w:val="24"/>
        </w:rPr>
        <w:t xml:space="preserve"> </w:t>
      </w:r>
      <w:r>
        <w:rPr>
          <w:sz w:val="24"/>
        </w:rPr>
        <w:t>professional</w:t>
      </w:r>
      <w:r>
        <w:rPr>
          <w:spacing w:val="-4"/>
          <w:sz w:val="24"/>
        </w:rPr>
        <w:t xml:space="preserve"> </w:t>
      </w:r>
      <w:r>
        <w:rPr>
          <w:sz w:val="24"/>
        </w:rPr>
        <w:t>manner</w:t>
      </w:r>
      <w:r>
        <w:rPr>
          <w:spacing w:val="-4"/>
          <w:sz w:val="24"/>
        </w:rPr>
        <w:t xml:space="preserve"> </w:t>
      </w:r>
      <w:r>
        <w:rPr>
          <w:sz w:val="24"/>
        </w:rPr>
        <w:t>that</w:t>
      </w:r>
      <w:r>
        <w:rPr>
          <w:spacing w:val="-4"/>
          <w:sz w:val="24"/>
        </w:rPr>
        <w:t xml:space="preserve"> </w:t>
      </w:r>
      <w:r>
        <w:rPr>
          <w:sz w:val="24"/>
        </w:rPr>
        <w:t>recognizes</w:t>
      </w:r>
      <w:r>
        <w:rPr>
          <w:spacing w:val="-4"/>
          <w:sz w:val="24"/>
        </w:rPr>
        <w:t xml:space="preserve"> </w:t>
      </w:r>
      <w:r>
        <w:rPr>
          <w:sz w:val="24"/>
        </w:rPr>
        <w:t>the</w:t>
      </w:r>
      <w:r>
        <w:rPr>
          <w:spacing w:val="-4"/>
          <w:sz w:val="24"/>
        </w:rPr>
        <w:t xml:space="preserve"> </w:t>
      </w:r>
      <w:r>
        <w:rPr>
          <w:sz w:val="24"/>
        </w:rPr>
        <w:t>rights, personality, and property of others.</w:t>
      </w:r>
    </w:p>
    <w:p w14:paraId="00FB5896" w14:textId="77777777" w:rsidR="0069170D" w:rsidRDefault="00000000">
      <w:pPr>
        <w:pStyle w:val="Heading2"/>
      </w:pPr>
      <w:bookmarkStart w:id="56" w:name="_bookmark56"/>
      <w:bookmarkEnd w:id="56"/>
      <w:r>
        <w:rPr>
          <w:color w:val="2E5395"/>
        </w:rPr>
        <w:t>Processes</w:t>
      </w:r>
      <w:r>
        <w:rPr>
          <w:color w:val="2E5395"/>
          <w:spacing w:val="-4"/>
        </w:rPr>
        <w:t xml:space="preserve"> </w:t>
      </w:r>
      <w:r>
        <w:rPr>
          <w:color w:val="2E5395"/>
        </w:rPr>
        <w:t>in</w:t>
      </w:r>
      <w:r>
        <w:rPr>
          <w:color w:val="2E5395"/>
          <w:spacing w:val="-3"/>
        </w:rPr>
        <w:t xml:space="preserve"> </w:t>
      </w:r>
      <w:r>
        <w:rPr>
          <w:color w:val="2E5395"/>
        </w:rPr>
        <w:t>Case</w:t>
      </w:r>
      <w:r>
        <w:rPr>
          <w:color w:val="2E5395"/>
          <w:spacing w:val="-4"/>
        </w:rPr>
        <w:t xml:space="preserve"> </w:t>
      </w:r>
      <w:r>
        <w:rPr>
          <w:color w:val="2E5395"/>
        </w:rPr>
        <w:t>of</w:t>
      </w:r>
      <w:r>
        <w:rPr>
          <w:color w:val="2E5395"/>
          <w:spacing w:val="-3"/>
        </w:rPr>
        <w:t xml:space="preserve"> </w:t>
      </w:r>
      <w:r>
        <w:rPr>
          <w:color w:val="2E5395"/>
        </w:rPr>
        <w:t>Honors</w:t>
      </w:r>
      <w:r>
        <w:rPr>
          <w:color w:val="2E5395"/>
          <w:spacing w:val="-3"/>
        </w:rPr>
        <w:t xml:space="preserve"> </w:t>
      </w:r>
      <w:r>
        <w:rPr>
          <w:color w:val="2E5395"/>
        </w:rPr>
        <w:t>Code</w:t>
      </w:r>
      <w:r>
        <w:rPr>
          <w:color w:val="2E5395"/>
          <w:spacing w:val="-4"/>
        </w:rPr>
        <w:t xml:space="preserve"> </w:t>
      </w:r>
      <w:r>
        <w:rPr>
          <w:color w:val="2E5395"/>
          <w:spacing w:val="-2"/>
        </w:rPr>
        <w:t>Violations</w:t>
      </w:r>
    </w:p>
    <w:p w14:paraId="4582231F" w14:textId="092538D6" w:rsidR="0069170D" w:rsidRDefault="00000000">
      <w:pPr>
        <w:pStyle w:val="BodyText"/>
        <w:spacing w:before="60"/>
        <w:ind w:right="362"/>
      </w:pPr>
      <w:r>
        <w:t>A</w:t>
      </w:r>
      <w:r>
        <w:rPr>
          <w:spacing w:val="-3"/>
        </w:rPr>
        <w:t xml:space="preserve"> </w:t>
      </w:r>
      <w:r>
        <w:t>student</w:t>
      </w:r>
      <w:r>
        <w:rPr>
          <w:spacing w:val="-3"/>
        </w:rPr>
        <w:t xml:space="preserve"> </w:t>
      </w:r>
      <w:r>
        <w:t>will</w:t>
      </w:r>
      <w:r>
        <w:rPr>
          <w:spacing w:val="-3"/>
        </w:rPr>
        <w:t xml:space="preserve"> </w:t>
      </w:r>
      <w:r>
        <w:t>be</w:t>
      </w:r>
      <w:r>
        <w:rPr>
          <w:spacing w:val="-3"/>
        </w:rPr>
        <w:t xml:space="preserve"> </w:t>
      </w:r>
      <w:r>
        <w:t>notified</w:t>
      </w:r>
      <w:r>
        <w:rPr>
          <w:spacing w:val="-3"/>
        </w:rPr>
        <w:t xml:space="preserve"> </w:t>
      </w:r>
      <w:r>
        <w:t>in</w:t>
      </w:r>
      <w:r>
        <w:rPr>
          <w:spacing w:val="-3"/>
        </w:rPr>
        <w:t xml:space="preserve"> </w:t>
      </w:r>
      <w:r>
        <w:t>writing</w:t>
      </w:r>
      <w:r>
        <w:rPr>
          <w:spacing w:val="-3"/>
        </w:rPr>
        <w:t xml:space="preserve"> </w:t>
      </w:r>
      <w:r>
        <w:t>if</w:t>
      </w:r>
      <w:r>
        <w:rPr>
          <w:spacing w:val="-3"/>
        </w:rPr>
        <w:t xml:space="preserve"> </w:t>
      </w:r>
      <w:r>
        <w:t>a</w:t>
      </w:r>
      <w:r>
        <w:rPr>
          <w:spacing w:val="-3"/>
        </w:rPr>
        <w:t xml:space="preserve"> </w:t>
      </w:r>
      <w:r>
        <w:t>breach</w:t>
      </w:r>
      <w:r>
        <w:rPr>
          <w:spacing w:val="-3"/>
        </w:rPr>
        <w:t xml:space="preserve"> </w:t>
      </w:r>
      <w:r>
        <w:t>of</w:t>
      </w:r>
      <w:r>
        <w:rPr>
          <w:spacing w:val="-3"/>
        </w:rPr>
        <w:t xml:space="preserve"> </w:t>
      </w:r>
      <w:r>
        <w:t>the</w:t>
      </w:r>
      <w:r>
        <w:rPr>
          <w:spacing w:val="-3"/>
        </w:rPr>
        <w:t xml:space="preserve"> </w:t>
      </w:r>
      <w:r>
        <w:t>Graduate</w:t>
      </w:r>
      <w:r>
        <w:rPr>
          <w:spacing w:val="-3"/>
        </w:rPr>
        <w:t xml:space="preserve"> </w:t>
      </w:r>
      <w:r>
        <w:t>School</w:t>
      </w:r>
      <w:r>
        <w:rPr>
          <w:spacing w:val="-4"/>
        </w:rPr>
        <w:t xml:space="preserve"> </w:t>
      </w:r>
      <w:r>
        <w:t>Honor</w:t>
      </w:r>
      <w:r>
        <w:rPr>
          <w:spacing w:val="-3"/>
        </w:rPr>
        <w:t xml:space="preserve"> </w:t>
      </w:r>
      <w:r>
        <w:t>Code</w:t>
      </w:r>
      <w:r>
        <w:rPr>
          <w:spacing w:val="-3"/>
        </w:rPr>
        <w:t xml:space="preserve"> </w:t>
      </w:r>
      <w:r>
        <w:t>or</w:t>
      </w:r>
      <w:r>
        <w:rPr>
          <w:spacing w:val="-3"/>
        </w:rPr>
        <w:t xml:space="preserve"> </w:t>
      </w:r>
      <w:r w:rsidR="00A21B72">
        <w:t xml:space="preserve">MIMS </w:t>
      </w:r>
      <w:r>
        <w:t>professional expectations is perceived.</w:t>
      </w:r>
    </w:p>
    <w:p w14:paraId="2C8A31AF" w14:textId="77777777" w:rsidR="0069170D" w:rsidRDefault="0069170D">
      <w:pPr>
        <w:pStyle w:val="BodyText"/>
        <w:ind w:left="0"/>
      </w:pPr>
    </w:p>
    <w:p w14:paraId="4CA0C836" w14:textId="77777777" w:rsidR="0069170D" w:rsidRDefault="00000000">
      <w:pPr>
        <w:pStyle w:val="BodyText"/>
      </w:pPr>
      <w:r>
        <w:t>The</w:t>
      </w:r>
      <w:r>
        <w:rPr>
          <w:spacing w:val="-5"/>
        </w:rPr>
        <w:t xml:space="preserve"> </w:t>
      </w:r>
      <w:r>
        <w:t>student</w:t>
      </w:r>
      <w:r>
        <w:rPr>
          <w:spacing w:val="-3"/>
        </w:rPr>
        <w:t xml:space="preserve"> </w:t>
      </w:r>
      <w:r>
        <w:t>will</w:t>
      </w:r>
      <w:r>
        <w:rPr>
          <w:spacing w:val="-3"/>
        </w:rPr>
        <w:t xml:space="preserve"> </w:t>
      </w:r>
      <w:r>
        <w:t>have</w:t>
      </w:r>
      <w:r>
        <w:rPr>
          <w:spacing w:val="-2"/>
        </w:rPr>
        <w:t xml:space="preserve"> </w:t>
      </w:r>
      <w:r>
        <w:t>an</w:t>
      </w:r>
      <w:r>
        <w:rPr>
          <w:spacing w:val="-3"/>
        </w:rPr>
        <w:t xml:space="preserve"> </w:t>
      </w:r>
      <w:r>
        <w:t>opportunity</w:t>
      </w:r>
      <w:r>
        <w:rPr>
          <w:spacing w:val="-3"/>
        </w:rPr>
        <w:t xml:space="preserve"> </w:t>
      </w:r>
      <w:r>
        <w:t>to</w:t>
      </w:r>
      <w:r>
        <w:rPr>
          <w:spacing w:val="-3"/>
        </w:rPr>
        <w:t xml:space="preserve"> </w:t>
      </w:r>
      <w:r>
        <w:t>gather</w:t>
      </w:r>
      <w:r>
        <w:rPr>
          <w:spacing w:val="-3"/>
        </w:rPr>
        <w:t xml:space="preserve"> </w:t>
      </w:r>
      <w:r>
        <w:t>information</w:t>
      </w:r>
      <w:r>
        <w:rPr>
          <w:spacing w:val="-3"/>
        </w:rPr>
        <w:t xml:space="preserve"> </w:t>
      </w:r>
      <w:r>
        <w:t>to</w:t>
      </w:r>
      <w:r>
        <w:rPr>
          <w:spacing w:val="-3"/>
        </w:rPr>
        <w:t xml:space="preserve"> </w:t>
      </w:r>
      <w:r>
        <w:t>properly</w:t>
      </w:r>
      <w:r>
        <w:rPr>
          <w:spacing w:val="-3"/>
        </w:rPr>
        <w:t xml:space="preserve"> </w:t>
      </w:r>
      <w:r>
        <w:t>respond</w:t>
      </w:r>
      <w:r>
        <w:rPr>
          <w:spacing w:val="-4"/>
        </w:rPr>
        <w:t xml:space="preserve"> </w:t>
      </w:r>
      <w:r>
        <w:t>to</w:t>
      </w:r>
      <w:r>
        <w:rPr>
          <w:spacing w:val="-4"/>
        </w:rPr>
        <w:t xml:space="preserve"> </w:t>
      </w:r>
      <w:r>
        <w:t>the</w:t>
      </w:r>
      <w:r>
        <w:rPr>
          <w:spacing w:val="-3"/>
        </w:rPr>
        <w:t xml:space="preserve"> </w:t>
      </w:r>
      <w:r>
        <w:t>allegation(s)</w:t>
      </w:r>
      <w:r>
        <w:rPr>
          <w:spacing w:val="-3"/>
        </w:rPr>
        <w:t xml:space="preserve"> </w:t>
      </w:r>
      <w:r>
        <w:rPr>
          <w:spacing w:val="-5"/>
        </w:rPr>
        <w:t>and</w:t>
      </w:r>
    </w:p>
    <w:p w14:paraId="4F2D9DF4" w14:textId="77777777" w:rsidR="0069170D" w:rsidRDefault="0069170D">
      <w:pPr>
        <w:pStyle w:val="BodyText"/>
        <w:sectPr w:rsidR="0069170D">
          <w:pgSz w:w="12240" w:h="15840"/>
          <w:pgMar w:top="640" w:right="360" w:bottom="640" w:left="360" w:header="0" w:footer="454" w:gutter="0"/>
          <w:cols w:space="720"/>
        </w:sectPr>
      </w:pPr>
    </w:p>
    <w:p w14:paraId="2411676B" w14:textId="77777777" w:rsidR="0069170D" w:rsidRDefault="00000000">
      <w:pPr>
        <w:pStyle w:val="BodyText"/>
        <w:spacing w:before="80"/>
        <w:ind w:right="457"/>
      </w:pPr>
      <w:r>
        <w:lastRenderedPageBreak/>
        <w:t>will</w:t>
      </w:r>
      <w:r>
        <w:rPr>
          <w:spacing w:val="-3"/>
        </w:rPr>
        <w:t xml:space="preserve"> </w:t>
      </w:r>
      <w:r>
        <w:t>meet</w:t>
      </w:r>
      <w:r>
        <w:rPr>
          <w:spacing w:val="-3"/>
        </w:rPr>
        <w:t xml:space="preserve"> </w:t>
      </w:r>
      <w:r>
        <w:t>with</w:t>
      </w:r>
      <w:r>
        <w:rPr>
          <w:spacing w:val="-3"/>
        </w:rPr>
        <w:t xml:space="preserve"> </w:t>
      </w:r>
      <w:r>
        <w:t>the</w:t>
      </w:r>
      <w:r>
        <w:rPr>
          <w:spacing w:val="-3"/>
        </w:rPr>
        <w:t xml:space="preserve"> </w:t>
      </w:r>
      <w:r>
        <w:t>Program</w:t>
      </w:r>
      <w:r>
        <w:rPr>
          <w:spacing w:val="-3"/>
        </w:rPr>
        <w:t xml:space="preserve"> </w:t>
      </w:r>
      <w:r>
        <w:t>Director</w:t>
      </w:r>
      <w:r>
        <w:rPr>
          <w:spacing w:val="-3"/>
        </w:rPr>
        <w:t xml:space="preserve"> </w:t>
      </w:r>
      <w:r>
        <w:t>and</w:t>
      </w:r>
      <w:r>
        <w:rPr>
          <w:spacing w:val="-3"/>
        </w:rPr>
        <w:t xml:space="preserve"> </w:t>
      </w:r>
      <w:r>
        <w:t>those</w:t>
      </w:r>
      <w:r>
        <w:rPr>
          <w:spacing w:val="-4"/>
        </w:rPr>
        <w:t xml:space="preserve"> </w:t>
      </w:r>
      <w:r>
        <w:t>directly</w:t>
      </w:r>
      <w:r>
        <w:rPr>
          <w:spacing w:val="-3"/>
        </w:rPr>
        <w:t xml:space="preserve"> </w:t>
      </w:r>
      <w:r>
        <w:t>impacted</w:t>
      </w:r>
      <w:r>
        <w:rPr>
          <w:spacing w:val="-3"/>
        </w:rPr>
        <w:t xml:space="preserve"> </w:t>
      </w:r>
      <w:r>
        <w:t>by</w:t>
      </w:r>
      <w:r>
        <w:rPr>
          <w:spacing w:val="-3"/>
        </w:rPr>
        <w:t xml:space="preserve"> </w:t>
      </w:r>
      <w:r>
        <w:t>the</w:t>
      </w:r>
      <w:r>
        <w:rPr>
          <w:spacing w:val="-3"/>
        </w:rPr>
        <w:t xml:space="preserve"> </w:t>
      </w:r>
      <w:r>
        <w:t>infraction.</w:t>
      </w:r>
      <w:r>
        <w:rPr>
          <w:spacing w:val="-3"/>
        </w:rPr>
        <w:t xml:space="preserve"> </w:t>
      </w:r>
      <w:r>
        <w:t>If</w:t>
      </w:r>
      <w:r>
        <w:rPr>
          <w:spacing w:val="-3"/>
        </w:rPr>
        <w:t xml:space="preserve"> </w:t>
      </w:r>
      <w:r>
        <w:t>further</w:t>
      </w:r>
      <w:r>
        <w:rPr>
          <w:spacing w:val="-3"/>
        </w:rPr>
        <w:t xml:space="preserve"> </w:t>
      </w:r>
      <w:r>
        <w:t>escalation is required, the infraction will be reported to the Dean of the Graduate School or other University representative. The Graduate School will then abide by the following procedures:</w:t>
      </w:r>
    </w:p>
    <w:p w14:paraId="4AB93C2D" w14:textId="77777777" w:rsidR="0069170D" w:rsidRDefault="00000000">
      <w:pPr>
        <w:pStyle w:val="ListParagraph"/>
        <w:numPr>
          <w:ilvl w:val="0"/>
          <w:numId w:val="3"/>
        </w:numPr>
        <w:tabs>
          <w:tab w:val="left" w:pos="1078"/>
          <w:tab w:val="left" w:pos="1080"/>
        </w:tabs>
        <w:spacing w:before="0"/>
        <w:ind w:right="487"/>
        <w:rPr>
          <w:sz w:val="24"/>
        </w:rPr>
      </w:pPr>
      <w:r>
        <w:rPr>
          <w:sz w:val="24"/>
        </w:rPr>
        <w:t>Disciplinary action will not be taken against the alleged violator until the Honor and Conduct Committee (a committee generally consisting of four faculty members and two student representatives) and the Dean have reviewed the case and arrived at a decision. However, if the</w:t>
      </w:r>
      <w:r>
        <w:rPr>
          <w:spacing w:val="-3"/>
          <w:sz w:val="24"/>
        </w:rPr>
        <w:t xml:space="preserve"> </w:t>
      </w:r>
      <w:r>
        <w:rPr>
          <w:sz w:val="24"/>
        </w:rPr>
        <w:t>alleged</w:t>
      </w:r>
      <w:r>
        <w:rPr>
          <w:spacing w:val="-2"/>
          <w:sz w:val="24"/>
        </w:rPr>
        <w:t xml:space="preserve"> </w:t>
      </w:r>
      <w:r>
        <w:rPr>
          <w:sz w:val="24"/>
        </w:rPr>
        <w:t>violation</w:t>
      </w:r>
      <w:r>
        <w:rPr>
          <w:spacing w:val="-3"/>
          <w:sz w:val="24"/>
        </w:rPr>
        <w:t xml:space="preserve"> </w:t>
      </w:r>
      <w:r>
        <w:rPr>
          <w:sz w:val="24"/>
        </w:rPr>
        <w:t>threatens</w:t>
      </w:r>
      <w:r>
        <w:rPr>
          <w:spacing w:val="-3"/>
          <w:sz w:val="24"/>
        </w:rPr>
        <w:t xml:space="preserve"> </w:t>
      </w:r>
      <w:r>
        <w:rPr>
          <w:sz w:val="24"/>
        </w:rPr>
        <w:t>the</w:t>
      </w:r>
      <w:r>
        <w:rPr>
          <w:spacing w:val="-3"/>
          <w:sz w:val="24"/>
        </w:rPr>
        <w:t xml:space="preserve"> </w:t>
      </w:r>
      <w:r>
        <w:rPr>
          <w:sz w:val="24"/>
        </w:rPr>
        <w:t>welfare</w:t>
      </w:r>
      <w:r>
        <w:rPr>
          <w:spacing w:val="-3"/>
          <w:sz w:val="24"/>
        </w:rPr>
        <w:t xml:space="preserve"> </w:t>
      </w:r>
      <w:r>
        <w:rPr>
          <w:sz w:val="24"/>
        </w:rPr>
        <w:t>or</w:t>
      </w:r>
      <w:r>
        <w:rPr>
          <w:spacing w:val="-3"/>
          <w:sz w:val="24"/>
        </w:rPr>
        <w:t xml:space="preserve"> </w:t>
      </w:r>
      <w:r>
        <w:rPr>
          <w:sz w:val="24"/>
        </w:rPr>
        <w:t>safety</w:t>
      </w:r>
      <w:r>
        <w:rPr>
          <w:spacing w:val="-3"/>
          <w:sz w:val="24"/>
        </w:rPr>
        <w:t xml:space="preserve"> </w:t>
      </w:r>
      <w:r>
        <w:rPr>
          <w:sz w:val="24"/>
        </w:rPr>
        <w:t>of</w:t>
      </w:r>
      <w:r>
        <w:rPr>
          <w:spacing w:val="-4"/>
          <w:sz w:val="24"/>
        </w:rPr>
        <w:t xml:space="preserve"> </w:t>
      </w:r>
      <w:r>
        <w:rPr>
          <w:sz w:val="24"/>
        </w:rPr>
        <w:t>others</w:t>
      </w:r>
      <w:r>
        <w:rPr>
          <w:spacing w:val="-3"/>
          <w:sz w:val="24"/>
        </w:rPr>
        <w:t xml:space="preserve"> </w:t>
      </w:r>
      <w:r>
        <w:rPr>
          <w:sz w:val="24"/>
        </w:rPr>
        <w:t>or</w:t>
      </w:r>
      <w:r>
        <w:rPr>
          <w:spacing w:val="-3"/>
          <w:sz w:val="24"/>
        </w:rPr>
        <w:t xml:space="preserve"> </w:t>
      </w:r>
      <w:r>
        <w:rPr>
          <w:sz w:val="24"/>
        </w:rPr>
        <w:t>is</w:t>
      </w:r>
      <w:r>
        <w:rPr>
          <w:spacing w:val="-3"/>
          <w:sz w:val="24"/>
        </w:rPr>
        <w:t xml:space="preserve"> </w:t>
      </w:r>
      <w:r>
        <w:rPr>
          <w:sz w:val="24"/>
        </w:rPr>
        <w:t>against</w:t>
      </w:r>
      <w:r>
        <w:rPr>
          <w:spacing w:val="-3"/>
          <w:sz w:val="24"/>
        </w:rPr>
        <w:t xml:space="preserve"> </w:t>
      </w:r>
      <w:r>
        <w:rPr>
          <w:sz w:val="24"/>
        </w:rPr>
        <w:t>the</w:t>
      </w:r>
      <w:r>
        <w:rPr>
          <w:spacing w:val="-3"/>
          <w:sz w:val="24"/>
        </w:rPr>
        <w:t xml:space="preserve"> </w:t>
      </w:r>
      <w:r>
        <w:rPr>
          <w:sz w:val="24"/>
        </w:rPr>
        <w:t>law,</w:t>
      </w:r>
      <w:r>
        <w:rPr>
          <w:spacing w:val="-3"/>
          <w:sz w:val="24"/>
        </w:rPr>
        <w:t xml:space="preserve"> </w:t>
      </w:r>
      <w:r>
        <w:rPr>
          <w:sz w:val="24"/>
        </w:rPr>
        <w:t>appropriate action will be taken immediately.</w:t>
      </w:r>
    </w:p>
    <w:p w14:paraId="3F466F0D" w14:textId="77777777" w:rsidR="0069170D" w:rsidRDefault="00000000">
      <w:pPr>
        <w:pStyle w:val="ListParagraph"/>
        <w:numPr>
          <w:ilvl w:val="0"/>
          <w:numId w:val="3"/>
        </w:numPr>
        <w:tabs>
          <w:tab w:val="left" w:pos="1078"/>
          <w:tab w:val="left" w:pos="1080"/>
        </w:tabs>
        <w:spacing w:before="1"/>
        <w:ind w:right="431"/>
        <w:rPr>
          <w:sz w:val="24"/>
        </w:rPr>
      </w:pPr>
      <w:r>
        <w:rPr>
          <w:sz w:val="24"/>
        </w:rPr>
        <w:t>The</w:t>
      </w:r>
      <w:r>
        <w:rPr>
          <w:spacing w:val="-4"/>
          <w:sz w:val="24"/>
        </w:rPr>
        <w:t xml:space="preserve"> </w:t>
      </w:r>
      <w:r>
        <w:rPr>
          <w:sz w:val="24"/>
        </w:rPr>
        <w:t>Dean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Graduate</w:t>
      </w:r>
      <w:r>
        <w:rPr>
          <w:spacing w:val="-3"/>
          <w:sz w:val="24"/>
        </w:rPr>
        <w:t xml:space="preserve"> </w:t>
      </w:r>
      <w:r>
        <w:rPr>
          <w:sz w:val="24"/>
        </w:rPr>
        <w:t>School</w:t>
      </w:r>
      <w:r>
        <w:rPr>
          <w:spacing w:val="-3"/>
          <w:sz w:val="24"/>
        </w:rPr>
        <w:t xml:space="preserve"> </w:t>
      </w:r>
      <w:r>
        <w:rPr>
          <w:sz w:val="24"/>
        </w:rPr>
        <w:t>or</w:t>
      </w:r>
      <w:r>
        <w:rPr>
          <w:spacing w:val="-1"/>
          <w:sz w:val="24"/>
        </w:rPr>
        <w:t xml:space="preserve"> </w:t>
      </w:r>
      <w:r>
        <w:rPr>
          <w:sz w:val="24"/>
        </w:rPr>
        <w:t>other</w:t>
      </w:r>
      <w:r>
        <w:rPr>
          <w:spacing w:val="-3"/>
          <w:sz w:val="24"/>
        </w:rPr>
        <w:t xml:space="preserve"> </w:t>
      </w:r>
      <w:r>
        <w:rPr>
          <w:sz w:val="24"/>
        </w:rPr>
        <w:t>University</w:t>
      </w:r>
      <w:r>
        <w:rPr>
          <w:spacing w:val="-2"/>
          <w:sz w:val="24"/>
        </w:rPr>
        <w:t xml:space="preserve"> </w:t>
      </w:r>
      <w:r>
        <w:rPr>
          <w:sz w:val="24"/>
        </w:rPr>
        <w:t>representative</w:t>
      </w:r>
      <w:r>
        <w:rPr>
          <w:spacing w:val="-3"/>
          <w:sz w:val="24"/>
        </w:rPr>
        <w:t xml:space="preserve"> </w:t>
      </w:r>
      <w:r>
        <w:rPr>
          <w:sz w:val="24"/>
        </w:rPr>
        <w:t>will</w:t>
      </w:r>
      <w:r>
        <w:rPr>
          <w:spacing w:val="-3"/>
          <w:sz w:val="24"/>
        </w:rPr>
        <w:t xml:space="preserve"> </w:t>
      </w:r>
      <w:r>
        <w:rPr>
          <w:sz w:val="24"/>
        </w:rPr>
        <w:t>review</w:t>
      </w:r>
      <w:r>
        <w:rPr>
          <w:spacing w:val="-3"/>
          <w:sz w:val="24"/>
        </w:rPr>
        <w:t xml:space="preserve"> </w:t>
      </w:r>
      <w:r>
        <w:rPr>
          <w:sz w:val="24"/>
        </w:rPr>
        <w:t>the</w:t>
      </w:r>
      <w:r>
        <w:rPr>
          <w:spacing w:val="-3"/>
          <w:sz w:val="24"/>
        </w:rPr>
        <w:t xml:space="preserve"> </w:t>
      </w:r>
      <w:r>
        <w:rPr>
          <w:sz w:val="24"/>
        </w:rPr>
        <w:t>information submitted concerning the alleged violation. If there is no admission of wrongdoing, the case will be referred to the Honor and Conduct Committee for a hearing. Legal counsel will not be present for either the student or the University parties. The hearing will adhere to the</w:t>
      </w:r>
      <w:r>
        <w:rPr>
          <w:spacing w:val="-1"/>
          <w:sz w:val="24"/>
        </w:rPr>
        <w:t xml:space="preserve"> </w:t>
      </w:r>
      <w:r>
        <w:rPr>
          <w:sz w:val="24"/>
        </w:rPr>
        <w:t>following minimum guidelines.</w:t>
      </w:r>
    </w:p>
    <w:p w14:paraId="0C1F245C" w14:textId="77777777" w:rsidR="0069170D" w:rsidRDefault="00000000">
      <w:pPr>
        <w:pStyle w:val="ListParagraph"/>
        <w:numPr>
          <w:ilvl w:val="0"/>
          <w:numId w:val="3"/>
        </w:numPr>
        <w:tabs>
          <w:tab w:val="left" w:pos="1078"/>
        </w:tabs>
        <w:spacing w:before="0"/>
        <w:ind w:left="1078" w:hanging="358"/>
        <w:rPr>
          <w:sz w:val="24"/>
        </w:rPr>
      </w:pPr>
      <w:r>
        <w:rPr>
          <w:sz w:val="24"/>
        </w:rPr>
        <w:t>Adequate</w:t>
      </w:r>
      <w:r>
        <w:rPr>
          <w:spacing w:val="-4"/>
          <w:sz w:val="24"/>
        </w:rPr>
        <w:t xml:space="preserve"> </w:t>
      </w:r>
      <w:r>
        <w:rPr>
          <w:sz w:val="24"/>
        </w:rPr>
        <w:t>notice</w:t>
      </w:r>
      <w:r>
        <w:rPr>
          <w:spacing w:val="-4"/>
          <w:sz w:val="24"/>
        </w:rPr>
        <w:t xml:space="preserve"> </w:t>
      </w:r>
      <w:r>
        <w:rPr>
          <w:sz w:val="24"/>
        </w:rPr>
        <w:t>to</w:t>
      </w:r>
      <w:r>
        <w:rPr>
          <w:spacing w:val="-3"/>
          <w:sz w:val="24"/>
        </w:rPr>
        <w:t xml:space="preserve"> </w:t>
      </w:r>
      <w:r>
        <w:rPr>
          <w:sz w:val="24"/>
        </w:rPr>
        <w:t>all</w:t>
      </w:r>
      <w:r>
        <w:rPr>
          <w:spacing w:val="-4"/>
          <w:sz w:val="24"/>
        </w:rPr>
        <w:t xml:space="preserve"> </w:t>
      </w:r>
      <w:r>
        <w:rPr>
          <w:sz w:val="24"/>
        </w:rPr>
        <w:t>concerned</w:t>
      </w:r>
      <w:r>
        <w:rPr>
          <w:spacing w:val="-3"/>
          <w:sz w:val="24"/>
        </w:rPr>
        <w:t xml:space="preserve"> </w:t>
      </w:r>
      <w:r>
        <w:rPr>
          <w:spacing w:val="-2"/>
          <w:sz w:val="24"/>
        </w:rPr>
        <w:t>parties.</w:t>
      </w:r>
    </w:p>
    <w:p w14:paraId="21C2A0B6" w14:textId="77777777" w:rsidR="0069170D" w:rsidRDefault="00000000">
      <w:pPr>
        <w:pStyle w:val="ListParagraph"/>
        <w:numPr>
          <w:ilvl w:val="0"/>
          <w:numId w:val="3"/>
        </w:numPr>
        <w:tabs>
          <w:tab w:val="left" w:pos="1078"/>
          <w:tab w:val="left" w:pos="1080"/>
        </w:tabs>
        <w:spacing w:before="0"/>
        <w:ind w:right="741"/>
        <w:rPr>
          <w:sz w:val="24"/>
        </w:rPr>
      </w:pPr>
      <w:r>
        <w:rPr>
          <w:sz w:val="24"/>
        </w:rPr>
        <w:t>An</w:t>
      </w:r>
      <w:r>
        <w:rPr>
          <w:spacing w:val="-4"/>
          <w:sz w:val="24"/>
        </w:rPr>
        <w:t xml:space="preserve"> </w:t>
      </w:r>
      <w:r>
        <w:rPr>
          <w:sz w:val="24"/>
        </w:rPr>
        <w:t>opportunity</w:t>
      </w:r>
      <w:r>
        <w:rPr>
          <w:spacing w:val="-3"/>
          <w:sz w:val="24"/>
        </w:rPr>
        <w:t xml:space="preserve"> </w:t>
      </w:r>
      <w:r>
        <w:rPr>
          <w:sz w:val="24"/>
        </w:rPr>
        <w:t>provided</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accused</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violation</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heard</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question the person alleging the violation.</w:t>
      </w:r>
    </w:p>
    <w:p w14:paraId="429C1DF0" w14:textId="77777777" w:rsidR="0069170D" w:rsidRDefault="00000000">
      <w:pPr>
        <w:pStyle w:val="ListParagraph"/>
        <w:numPr>
          <w:ilvl w:val="0"/>
          <w:numId w:val="3"/>
        </w:numPr>
        <w:tabs>
          <w:tab w:val="left" w:pos="1078"/>
        </w:tabs>
        <w:spacing w:before="0"/>
        <w:ind w:left="1078" w:hanging="358"/>
        <w:rPr>
          <w:sz w:val="24"/>
        </w:rPr>
      </w:pPr>
      <w:r>
        <w:rPr>
          <w:sz w:val="24"/>
        </w:rPr>
        <w:t>A</w:t>
      </w:r>
      <w:r>
        <w:rPr>
          <w:spacing w:val="-4"/>
          <w:sz w:val="24"/>
        </w:rPr>
        <w:t xml:space="preserve"> </w:t>
      </w:r>
      <w:r>
        <w:rPr>
          <w:sz w:val="24"/>
        </w:rPr>
        <w:t>detailed</w:t>
      </w:r>
      <w:r>
        <w:rPr>
          <w:spacing w:val="-4"/>
          <w:sz w:val="24"/>
        </w:rPr>
        <w:t xml:space="preserve"> </w:t>
      </w:r>
      <w:r>
        <w:rPr>
          <w:sz w:val="24"/>
        </w:rPr>
        <w:t>confidential</w:t>
      </w:r>
      <w:r>
        <w:rPr>
          <w:spacing w:val="-4"/>
          <w:sz w:val="24"/>
        </w:rPr>
        <w:t xml:space="preserve"> </w:t>
      </w:r>
      <w:r>
        <w:rPr>
          <w:sz w:val="24"/>
        </w:rPr>
        <w:t>record</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pacing w:val="-2"/>
          <w:sz w:val="24"/>
        </w:rPr>
        <w:t>proceedings.</w:t>
      </w:r>
    </w:p>
    <w:p w14:paraId="7A356663" w14:textId="41553AC6" w:rsidR="0069170D" w:rsidRDefault="00000000">
      <w:pPr>
        <w:pStyle w:val="ListParagraph"/>
        <w:numPr>
          <w:ilvl w:val="0"/>
          <w:numId w:val="3"/>
        </w:numPr>
        <w:tabs>
          <w:tab w:val="left" w:pos="1078"/>
          <w:tab w:val="left" w:pos="1080"/>
        </w:tabs>
        <w:spacing w:before="0"/>
        <w:ind w:right="421"/>
        <w:rPr>
          <w:sz w:val="24"/>
        </w:rPr>
      </w:pPr>
      <w:r>
        <w:rPr>
          <w:sz w:val="24"/>
        </w:rPr>
        <w:t>Following its deliberations, the Honor and Conduct Committee will submit its findings and recommendations to the Dean. The Dean will decide on the case in a timely manner and will communicate</w:t>
      </w:r>
      <w:r>
        <w:rPr>
          <w:spacing w:val="-4"/>
          <w:sz w:val="24"/>
        </w:rPr>
        <w:t xml:space="preserve"> </w:t>
      </w:r>
      <w:r>
        <w:rPr>
          <w:sz w:val="24"/>
        </w:rPr>
        <w:t>the</w:t>
      </w:r>
      <w:r>
        <w:rPr>
          <w:spacing w:val="-4"/>
          <w:sz w:val="24"/>
        </w:rPr>
        <w:t xml:space="preserve"> </w:t>
      </w:r>
      <w:r>
        <w:rPr>
          <w:sz w:val="24"/>
        </w:rPr>
        <w:t>decision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student</w:t>
      </w:r>
      <w:r>
        <w:rPr>
          <w:spacing w:val="-4"/>
          <w:sz w:val="24"/>
        </w:rPr>
        <w:t xml:space="preserve"> </w:t>
      </w:r>
      <w:r>
        <w:rPr>
          <w:sz w:val="24"/>
        </w:rPr>
        <w:t>and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appropriate</w:t>
      </w:r>
      <w:r>
        <w:rPr>
          <w:spacing w:val="-4"/>
          <w:sz w:val="24"/>
        </w:rPr>
        <w:t xml:space="preserve"> </w:t>
      </w:r>
      <w:r>
        <w:rPr>
          <w:sz w:val="24"/>
        </w:rPr>
        <w:t>faculty</w:t>
      </w:r>
      <w:r>
        <w:rPr>
          <w:spacing w:val="-4"/>
          <w:sz w:val="24"/>
        </w:rPr>
        <w:t xml:space="preserve"> </w:t>
      </w:r>
      <w:r>
        <w:rPr>
          <w:sz w:val="24"/>
        </w:rPr>
        <w:t>members,</w:t>
      </w:r>
      <w:r>
        <w:rPr>
          <w:spacing w:val="-4"/>
          <w:sz w:val="24"/>
        </w:rPr>
        <w:t xml:space="preserve"> </w:t>
      </w:r>
      <w:r>
        <w:rPr>
          <w:sz w:val="24"/>
        </w:rPr>
        <w:t>including</w:t>
      </w:r>
      <w:r>
        <w:rPr>
          <w:spacing w:val="-4"/>
          <w:sz w:val="24"/>
        </w:rPr>
        <w:t xml:space="preserve"> </w:t>
      </w:r>
      <w:r>
        <w:rPr>
          <w:sz w:val="24"/>
        </w:rPr>
        <w:t xml:space="preserve">the Program Administrator and Program Director of the </w:t>
      </w:r>
      <w:r w:rsidR="00A21B72">
        <w:rPr>
          <w:sz w:val="24"/>
        </w:rPr>
        <w:t xml:space="preserve">MIMS </w:t>
      </w:r>
      <w:r>
        <w:rPr>
          <w:sz w:val="24"/>
        </w:rPr>
        <w:t>Program.</w:t>
      </w:r>
    </w:p>
    <w:p w14:paraId="6DA5DAE0" w14:textId="77777777" w:rsidR="0069170D" w:rsidRDefault="00000000">
      <w:pPr>
        <w:pStyle w:val="Heading2"/>
      </w:pPr>
      <w:bookmarkStart w:id="57" w:name="_bookmark57"/>
      <w:bookmarkEnd w:id="57"/>
      <w:r>
        <w:rPr>
          <w:color w:val="2E5395"/>
        </w:rPr>
        <w:t>Faculty</w:t>
      </w:r>
      <w:r>
        <w:rPr>
          <w:color w:val="2E5395"/>
          <w:spacing w:val="-5"/>
        </w:rPr>
        <w:t xml:space="preserve"> </w:t>
      </w:r>
      <w:r>
        <w:rPr>
          <w:color w:val="2E5395"/>
        </w:rPr>
        <w:t>Academic</w:t>
      </w:r>
      <w:r>
        <w:rPr>
          <w:color w:val="2E5395"/>
          <w:spacing w:val="-4"/>
        </w:rPr>
        <w:t xml:space="preserve"> </w:t>
      </w:r>
      <w:r>
        <w:rPr>
          <w:color w:val="2E5395"/>
        </w:rPr>
        <w:t>Principles,</w:t>
      </w:r>
      <w:r>
        <w:rPr>
          <w:color w:val="2E5395"/>
          <w:spacing w:val="-4"/>
        </w:rPr>
        <w:t xml:space="preserve"> </w:t>
      </w:r>
      <w:r>
        <w:rPr>
          <w:color w:val="2E5395"/>
        </w:rPr>
        <w:t>Professional</w:t>
      </w:r>
      <w:r>
        <w:rPr>
          <w:color w:val="2E5395"/>
          <w:spacing w:val="-5"/>
        </w:rPr>
        <w:t xml:space="preserve"> </w:t>
      </w:r>
      <w:r>
        <w:rPr>
          <w:color w:val="2E5395"/>
        </w:rPr>
        <w:t>Rights,</w:t>
      </w:r>
      <w:r>
        <w:rPr>
          <w:color w:val="2E5395"/>
          <w:spacing w:val="-4"/>
        </w:rPr>
        <w:t xml:space="preserve"> </w:t>
      </w:r>
      <w:r>
        <w:rPr>
          <w:color w:val="2E5395"/>
        </w:rPr>
        <w:t>and</w:t>
      </w:r>
      <w:r>
        <w:rPr>
          <w:color w:val="2E5395"/>
          <w:spacing w:val="-4"/>
        </w:rPr>
        <w:t xml:space="preserve"> </w:t>
      </w:r>
      <w:r>
        <w:rPr>
          <w:color w:val="2E5395"/>
          <w:spacing w:val="-2"/>
        </w:rPr>
        <w:t>Responsibilities</w:t>
      </w:r>
    </w:p>
    <w:p w14:paraId="0ECAA768" w14:textId="3E9EACDE" w:rsidR="0069170D" w:rsidRDefault="00000000">
      <w:pPr>
        <w:pStyle w:val="BodyText"/>
        <w:spacing w:before="60"/>
        <w:ind w:right="362"/>
      </w:pPr>
      <w:r>
        <w:t>CU Anschutz faculty are guided by the University of Colorado Faculty Academic Principles, Professional Rights, and Responsibilities. If a student has a valid concern about a faculty member’s violation</w:t>
      </w:r>
      <w:r>
        <w:rPr>
          <w:spacing w:val="-3"/>
        </w:rPr>
        <w:t xml:space="preserve"> </w:t>
      </w:r>
      <w:r>
        <w:t>of</w:t>
      </w:r>
      <w:r>
        <w:rPr>
          <w:spacing w:val="-3"/>
        </w:rPr>
        <w:t xml:space="preserve"> </w:t>
      </w:r>
      <w:r>
        <w:t>these</w:t>
      </w:r>
      <w:r>
        <w:rPr>
          <w:spacing w:val="-3"/>
        </w:rPr>
        <w:t xml:space="preserve"> </w:t>
      </w:r>
      <w:r>
        <w:t>responsibilities,</w:t>
      </w:r>
      <w:r>
        <w:rPr>
          <w:spacing w:val="-3"/>
        </w:rPr>
        <w:t xml:space="preserve"> </w:t>
      </w:r>
      <w:r>
        <w:t>we</w:t>
      </w:r>
      <w:r>
        <w:rPr>
          <w:spacing w:val="-4"/>
        </w:rPr>
        <w:t xml:space="preserve"> </w:t>
      </w:r>
      <w:r>
        <w:t>encourage</w:t>
      </w:r>
      <w:r>
        <w:rPr>
          <w:spacing w:val="-4"/>
        </w:rPr>
        <w:t xml:space="preserve"> </w:t>
      </w:r>
      <w:r>
        <w:t>the</w:t>
      </w:r>
      <w:r>
        <w:rPr>
          <w:spacing w:val="-3"/>
        </w:rPr>
        <w:t xml:space="preserve"> </w:t>
      </w:r>
      <w:r>
        <w:t>student</w:t>
      </w:r>
      <w:r>
        <w:rPr>
          <w:spacing w:val="-3"/>
        </w:rPr>
        <w:t xml:space="preserve"> </w:t>
      </w:r>
      <w:r>
        <w:t>to</w:t>
      </w:r>
      <w:r>
        <w:rPr>
          <w:spacing w:val="-3"/>
        </w:rPr>
        <w:t xml:space="preserve"> </w:t>
      </w:r>
      <w:r>
        <w:t>report</w:t>
      </w:r>
      <w:r>
        <w:rPr>
          <w:spacing w:val="-2"/>
        </w:rPr>
        <w:t xml:space="preserve"> </w:t>
      </w:r>
      <w:r>
        <w:t>the</w:t>
      </w:r>
      <w:r>
        <w:rPr>
          <w:spacing w:val="-3"/>
        </w:rPr>
        <w:t xml:space="preserve"> </w:t>
      </w:r>
      <w:r>
        <w:t>matter</w:t>
      </w:r>
      <w:r>
        <w:rPr>
          <w:spacing w:val="-3"/>
        </w:rPr>
        <w:t xml:space="preserve"> </w:t>
      </w:r>
      <w:r>
        <w:t>to</w:t>
      </w:r>
      <w:r>
        <w:rPr>
          <w:spacing w:val="-3"/>
        </w:rPr>
        <w:t xml:space="preserve"> </w:t>
      </w:r>
      <w:r>
        <w:t>the</w:t>
      </w:r>
      <w:r>
        <w:rPr>
          <w:spacing w:val="-3"/>
        </w:rPr>
        <w:t xml:space="preserve"> </w:t>
      </w:r>
      <w:r w:rsidR="00A21B72">
        <w:t xml:space="preserve">MIMS </w:t>
      </w:r>
      <w:r>
        <w:t>Program Director and/or the appropriate campus office.</w:t>
      </w:r>
    </w:p>
    <w:p w14:paraId="0F850724" w14:textId="75CEABA0" w:rsidR="0069170D" w:rsidRDefault="00A21B72">
      <w:pPr>
        <w:pStyle w:val="Heading2"/>
        <w:spacing w:before="239"/>
      </w:pPr>
      <w:bookmarkStart w:id="58" w:name="_bookmark58"/>
      <w:bookmarkEnd w:id="58"/>
      <w:r>
        <w:rPr>
          <w:color w:val="2E5395"/>
        </w:rPr>
        <w:t>MIMS</w:t>
      </w:r>
      <w:r w:rsidR="00000000">
        <w:rPr>
          <w:color w:val="2E5395"/>
          <w:spacing w:val="-11"/>
        </w:rPr>
        <w:t xml:space="preserve"> </w:t>
      </w:r>
      <w:r w:rsidR="00000000">
        <w:rPr>
          <w:color w:val="2E5395"/>
        </w:rPr>
        <w:t>Student</w:t>
      </w:r>
      <w:r w:rsidR="00000000">
        <w:rPr>
          <w:color w:val="2E5395"/>
          <w:spacing w:val="-10"/>
        </w:rPr>
        <w:t xml:space="preserve"> </w:t>
      </w:r>
      <w:r w:rsidR="00000000">
        <w:rPr>
          <w:color w:val="2E5395"/>
        </w:rPr>
        <w:t>Academic</w:t>
      </w:r>
      <w:r w:rsidR="00000000">
        <w:rPr>
          <w:color w:val="2E5395"/>
          <w:spacing w:val="-10"/>
        </w:rPr>
        <w:t xml:space="preserve"> </w:t>
      </w:r>
      <w:r w:rsidR="00000000">
        <w:rPr>
          <w:color w:val="2E5395"/>
        </w:rPr>
        <w:t>and</w:t>
      </w:r>
      <w:r w:rsidR="00000000">
        <w:rPr>
          <w:color w:val="2E5395"/>
          <w:spacing w:val="-10"/>
        </w:rPr>
        <w:t xml:space="preserve"> </w:t>
      </w:r>
      <w:r w:rsidR="00000000">
        <w:rPr>
          <w:color w:val="2E5395"/>
        </w:rPr>
        <w:t>Professional</w:t>
      </w:r>
      <w:r w:rsidR="00000000">
        <w:rPr>
          <w:color w:val="2E5395"/>
          <w:spacing w:val="-10"/>
        </w:rPr>
        <w:t xml:space="preserve"> </w:t>
      </w:r>
      <w:r w:rsidR="00000000">
        <w:rPr>
          <w:color w:val="2E5395"/>
        </w:rPr>
        <w:t>Integrity</w:t>
      </w:r>
      <w:r w:rsidR="00000000">
        <w:rPr>
          <w:color w:val="2E5395"/>
          <w:spacing w:val="-10"/>
        </w:rPr>
        <w:t xml:space="preserve"> </w:t>
      </w:r>
      <w:r w:rsidR="00000000">
        <w:rPr>
          <w:color w:val="2E5395"/>
        </w:rPr>
        <w:t>Policy</w:t>
      </w:r>
      <w:r w:rsidR="00000000">
        <w:rPr>
          <w:color w:val="2E5395"/>
          <w:spacing w:val="-9"/>
        </w:rPr>
        <w:t xml:space="preserve"> </w:t>
      </w:r>
      <w:r w:rsidR="00000000">
        <w:rPr>
          <w:color w:val="2E5395"/>
          <w:spacing w:val="-2"/>
        </w:rPr>
        <w:t>Infractions</w:t>
      </w:r>
    </w:p>
    <w:p w14:paraId="7D6FB90E" w14:textId="77777777" w:rsidR="0069170D" w:rsidRDefault="00000000">
      <w:pPr>
        <w:pStyle w:val="BodyText"/>
        <w:spacing w:before="60"/>
        <w:ind w:right="362"/>
      </w:pPr>
      <w:r>
        <w:t>It</w:t>
      </w:r>
      <w:r>
        <w:rPr>
          <w:spacing w:val="-3"/>
        </w:rPr>
        <w:t xml:space="preserve"> </w:t>
      </w:r>
      <w:r>
        <w:t>is</w:t>
      </w:r>
      <w:r>
        <w:rPr>
          <w:spacing w:val="-3"/>
        </w:rPr>
        <w:t xml:space="preserve"> </w:t>
      </w:r>
      <w:r>
        <w:t>expected</w:t>
      </w:r>
      <w:r>
        <w:rPr>
          <w:spacing w:val="-3"/>
        </w:rPr>
        <w:t xml:space="preserve"> </w:t>
      </w:r>
      <w:r>
        <w:t>that</w:t>
      </w:r>
      <w:r>
        <w:rPr>
          <w:spacing w:val="-3"/>
        </w:rPr>
        <w:t xml:space="preserve"> </w:t>
      </w:r>
      <w:r>
        <w:t>students</w:t>
      </w:r>
      <w:r>
        <w:rPr>
          <w:spacing w:val="-3"/>
        </w:rPr>
        <w:t xml:space="preserve"> </w:t>
      </w:r>
      <w:r>
        <w:t>will</w:t>
      </w:r>
      <w:r>
        <w:rPr>
          <w:spacing w:val="-3"/>
        </w:rPr>
        <w:t xml:space="preserve"> </w:t>
      </w:r>
      <w:r>
        <w:t>observe</w:t>
      </w:r>
      <w:r>
        <w:rPr>
          <w:spacing w:val="-3"/>
        </w:rPr>
        <w:t xml:space="preserve"> </w:t>
      </w:r>
      <w:r>
        <w:t>the</w:t>
      </w:r>
      <w:r>
        <w:rPr>
          <w:spacing w:val="-3"/>
        </w:rPr>
        <w:t xml:space="preserve"> </w:t>
      </w:r>
      <w:r>
        <w:t>policies</w:t>
      </w:r>
      <w:r>
        <w:rPr>
          <w:spacing w:val="-3"/>
        </w:rPr>
        <w:t xml:space="preserve"> </w:t>
      </w:r>
      <w:r>
        <w:t>listed</w:t>
      </w:r>
      <w:r>
        <w:rPr>
          <w:spacing w:val="-3"/>
        </w:rPr>
        <w:t xml:space="preserve"> </w:t>
      </w:r>
      <w:r>
        <w:t>above.</w:t>
      </w:r>
      <w:r>
        <w:rPr>
          <w:spacing w:val="-3"/>
        </w:rPr>
        <w:t xml:space="preserve"> </w:t>
      </w:r>
      <w:r>
        <w:t>If</w:t>
      </w:r>
      <w:r>
        <w:rPr>
          <w:spacing w:val="-3"/>
        </w:rPr>
        <w:t xml:space="preserve"> </w:t>
      </w:r>
      <w:r>
        <w:t>a</w:t>
      </w:r>
      <w:r>
        <w:rPr>
          <w:spacing w:val="-3"/>
        </w:rPr>
        <w:t xml:space="preserve"> </w:t>
      </w:r>
      <w:r>
        <w:t>student</w:t>
      </w:r>
      <w:r>
        <w:rPr>
          <w:spacing w:val="-3"/>
        </w:rPr>
        <w:t xml:space="preserve"> </w:t>
      </w:r>
      <w:r>
        <w:t>is</w:t>
      </w:r>
      <w:r>
        <w:rPr>
          <w:spacing w:val="-3"/>
        </w:rPr>
        <w:t xml:space="preserve"> </w:t>
      </w:r>
      <w:r>
        <w:t>not</w:t>
      </w:r>
      <w:r>
        <w:rPr>
          <w:spacing w:val="-3"/>
        </w:rPr>
        <w:t xml:space="preserve"> </w:t>
      </w:r>
      <w:r>
        <w:t>adhering</w:t>
      </w:r>
      <w:r>
        <w:rPr>
          <w:spacing w:val="-4"/>
        </w:rPr>
        <w:t xml:space="preserve"> </w:t>
      </w:r>
      <w:r>
        <w:t>to</w:t>
      </w:r>
      <w:r>
        <w:rPr>
          <w:spacing w:val="-3"/>
        </w:rPr>
        <w:t xml:space="preserve"> </w:t>
      </w:r>
      <w:r>
        <w:t>these policies, the infraction(s) will be reported to the Program Director. The student will meet with the Program Director to gain an understanding of the issue and develop a resolution. If the student and the Program Director cannot reach an agreement, the issue will be forwarded to the Dean of the Graduate School or the Office of Equity, depending on the specific case.</w:t>
      </w:r>
    </w:p>
    <w:p w14:paraId="421B4B24" w14:textId="77777777" w:rsidR="0069170D" w:rsidRDefault="0069170D">
      <w:pPr>
        <w:pStyle w:val="BodyText"/>
        <w:ind w:left="0"/>
      </w:pPr>
    </w:p>
    <w:p w14:paraId="2C1E8410" w14:textId="77777777" w:rsidR="0069170D" w:rsidRDefault="0069170D">
      <w:pPr>
        <w:pStyle w:val="BodyText"/>
        <w:ind w:left="0"/>
      </w:pPr>
    </w:p>
    <w:p w14:paraId="29BD2771" w14:textId="37A82D83" w:rsidR="0069170D" w:rsidRDefault="00330CE4">
      <w:pPr>
        <w:pStyle w:val="Heading1"/>
        <w:spacing w:before="1"/>
      </w:pPr>
      <w:bookmarkStart w:id="59" w:name="_bookmark59"/>
      <w:bookmarkStart w:id="60" w:name="_bookmark60"/>
      <w:bookmarkEnd w:id="59"/>
      <w:bookmarkEnd w:id="60"/>
      <w:r>
        <w:t>MASTER’S THESIS GRADUATION</w:t>
      </w:r>
      <w:r>
        <w:rPr>
          <w:spacing w:val="-5"/>
        </w:rPr>
        <w:t xml:space="preserve"> </w:t>
      </w:r>
      <w:r>
        <w:rPr>
          <w:spacing w:val="-2"/>
        </w:rPr>
        <w:t>REQUIREMENT</w:t>
      </w:r>
    </w:p>
    <w:p w14:paraId="6047F9D1" w14:textId="4AE076F8" w:rsidR="0069170D" w:rsidRDefault="005526F2" w:rsidP="00FC1EFA">
      <w:pPr>
        <w:pStyle w:val="BodyText"/>
        <w:spacing w:before="60"/>
        <w:ind w:right="362"/>
      </w:pPr>
      <w:r>
        <w:t xml:space="preserve">To graduate MIMS students must write and then defend a Master’s Theis based on </w:t>
      </w:r>
      <w:r w:rsidR="00FC1EFA">
        <w:t>laboratory</w:t>
      </w:r>
      <w:r>
        <w:t xml:space="preserve"> research with the guidance of a faculty mentor. </w:t>
      </w:r>
      <w:r>
        <w:rPr>
          <w:color w:val="000000"/>
          <w:shd w:val="clear" w:color="auto" w:fill="FFFFFF"/>
        </w:rPr>
        <w:t xml:space="preserve">Students will perform 5-week rotations </w:t>
      </w:r>
      <w:r>
        <w:rPr>
          <w:color w:val="000000"/>
          <w:shd w:val="clear" w:color="auto" w:fill="FFFFFF"/>
        </w:rPr>
        <w:t>in the labs of</w:t>
      </w:r>
      <w:r>
        <w:rPr>
          <w:color w:val="000000"/>
          <w:shd w:val="clear" w:color="auto" w:fill="FFFFFF"/>
        </w:rPr>
        <w:t xml:space="preserve"> </w:t>
      </w:r>
      <w:r>
        <w:rPr>
          <w:color w:val="000000"/>
          <w:shd w:val="clear" w:color="auto" w:fill="FFFFFF"/>
        </w:rPr>
        <w:t>2-</w:t>
      </w:r>
      <w:r>
        <w:rPr>
          <w:color w:val="000000"/>
          <w:shd w:val="clear" w:color="auto" w:fill="FFFFFF"/>
        </w:rPr>
        <w:t xml:space="preserve">3 </w:t>
      </w:r>
      <w:r>
        <w:rPr>
          <w:color w:val="000000"/>
          <w:shd w:val="clear" w:color="auto" w:fill="FFFFFF"/>
        </w:rPr>
        <w:t>faculty mentors</w:t>
      </w:r>
      <w:r>
        <w:rPr>
          <w:color w:val="000000"/>
          <w:shd w:val="clear" w:color="auto" w:fill="FFFFFF"/>
        </w:rPr>
        <w:t xml:space="preserve"> over the course of </w:t>
      </w:r>
      <w:r>
        <w:rPr>
          <w:color w:val="000000"/>
          <w:shd w:val="clear" w:color="auto" w:fill="FFFFFF"/>
        </w:rPr>
        <w:t>2</w:t>
      </w:r>
      <w:r>
        <w:rPr>
          <w:color w:val="000000"/>
          <w:shd w:val="clear" w:color="auto" w:fill="FFFFFF"/>
        </w:rPr>
        <w:t xml:space="preserve"> semester</w:t>
      </w:r>
      <w:r>
        <w:rPr>
          <w:color w:val="000000"/>
          <w:shd w:val="clear" w:color="auto" w:fill="FFFFFF"/>
        </w:rPr>
        <w:t>s</w:t>
      </w:r>
      <w:r>
        <w:rPr>
          <w:color w:val="000000"/>
          <w:shd w:val="clear" w:color="auto" w:fill="FFFFFF"/>
        </w:rPr>
        <w:t>, spending a minimum of 10</w:t>
      </w:r>
      <w:r>
        <w:rPr>
          <w:color w:val="000000"/>
          <w:shd w:val="clear" w:color="auto" w:fill="FFFFFF"/>
        </w:rPr>
        <w:t>-15</w:t>
      </w:r>
      <w:r>
        <w:rPr>
          <w:color w:val="000000"/>
          <w:shd w:val="clear" w:color="auto" w:fill="FFFFFF"/>
        </w:rPr>
        <w:t xml:space="preserve"> hours per week in the lab</w:t>
      </w:r>
      <w:r>
        <w:rPr>
          <w:color w:val="000000"/>
          <w:shd w:val="clear" w:color="auto" w:fill="FFFFFF"/>
        </w:rPr>
        <w:t xml:space="preserve"> (MIMS 6070)</w:t>
      </w:r>
      <w:r>
        <w:rPr>
          <w:color w:val="000000"/>
          <w:shd w:val="clear" w:color="auto" w:fill="FFFFFF"/>
        </w:rPr>
        <w:t xml:space="preserve">. Following the rotations, the student will choose </w:t>
      </w:r>
      <w:r>
        <w:rPr>
          <w:color w:val="000000"/>
          <w:shd w:val="clear" w:color="auto" w:fill="FFFFFF"/>
        </w:rPr>
        <w:t>a lab and mentor</w:t>
      </w:r>
      <w:r>
        <w:rPr>
          <w:color w:val="000000"/>
          <w:shd w:val="clear" w:color="auto" w:fill="FFFFFF"/>
        </w:rPr>
        <w:t xml:space="preserve"> to complete their thesis work</w:t>
      </w:r>
      <w:r w:rsidR="00FC1EFA">
        <w:rPr>
          <w:color w:val="000000"/>
          <w:shd w:val="clear" w:color="auto" w:fill="FFFFFF"/>
        </w:rPr>
        <w:t xml:space="preserve"> with</w:t>
      </w:r>
      <w:r>
        <w:rPr>
          <w:color w:val="000000"/>
          <w:shd w:val="clear" w:color="auto" w:fill="FFFFFF"/>
        </w:rPr>
        <w:t xml:space="preserve"> for the remaining time in the program</w:t>
      </w:r>
      <w:r>
        <w:rPr>
          <w:color w:val="000000"/>
          <w:shd w:val="clear" w:color="auto" w:fill="FFFFFF"/>
        </w:rPr>
        <w:t xml:space="preserve"> (MIMS 6950)</w:t>
      </w:r>
      <w:r>
        <w:rPr>
          <w:color w:val="000000"/>
          <w:shd w:val="clear" w:color="auto" w:fill="FFFFFF"/>
        </w:rPr>
        <w:t>. Students will spend at least 20 hours/week working in the lab on a research thesis project.</w:t>
      </w:r>
      <w:r w:rsidR="00FC1EFA">
        <w:rPr>
          <w:color w:val="000000"/>
          <w:shd w:val="clear" w:color="auto" w:fill="FFFFFF"/>
        </w:rPr>
        <w:t xml:space="preserve"> Faculty mentors should be selected from the Department of Immunology and Microbiology. A faculty mentor from outside the department but with research projects related to immunology and microbiology may be approved with permission from the Program Director. </w:t>
      </w:r>
      <w:r w:rsidR="00FC1EFA" w:rsidRPr="00FC1EFA">
        <w:rPr>
          <w:color w:val="000000"/>
          <w:shd w:val="clear" w:color="auto" w:fill="FFFFFF"/>
        </w:rPr>
        <w:t>Please see the </w:t>
      </w:r>
      <w:hyperlink r:id="rId30" w:history="1">
        <w:r w:rsidR="00FC1EFA" w:rsidRPr="00FC1EFA">
          <w:rPr>
            <w:rStyle w:val="Hyperlink"/>
            <w:shd w:val="clear" w:color="auto" w:fill="FFFFFF"/>
          </w:rPr>
          <w:t>Department of Immunology and Microbiology website</w:t>
        </w:r>
      </w:hyperlink>
      <w:r w:rsidR="00FC1EFA" w:rsidRPr="00FC1EFA">
        <w:rPr>
          <w:color w:val="000000"/>
          <w:shd w:val="clear" w:color="auto" w:fill="FFFFFF"/>
        </w:rPr>
        <w:t> to learn about specific research areas and laboratories</w:t>
      </w:r>
      <w:r w:rsidR="00FC1EFA">
        <w:rPr>
          <w:color w:val="000000"/>
          <w:shd w:val="clear" w:color="auto" w:fill="FFFFFF"/>
        </w:rPr>
        <w:t>.</w:t>
      </w:r>
      <w:r w:rsidR="00FC1EFA">
        <w:t xml:space="preserve"> </w:t>
      </w:r>
      <w:r w:rsidR="00000000">
        <w:t>For</w:t>
      </w:r>
      <w:r w:rsidR="00000000">
        <w:rPr>
          <w:spacing w:val="-3"/>
        </w:rPr>
        <w:t xml:space="preserve"> </w:t>
      </w:r>
      <w:r w:rsidR="00000000">
        <w:t>students</w:t>
      </w:r>
      <w:r w:rsidR="00000000">
        <w:rPr>
          <w:spacing w:val="-3"/>
        </w:rPr>
        <w:t xml:space="preserve"> </w:t>
      </w:r>
      <w:r w:rsidR="00000000">
        <w:t>currently</w:t>
      </w:r>
      <w:r w:rsidR="00000000">
        <w:rPr>
          <w:spacing w:val="-5"/>
        </w:rPr>
        <w:t xml:space="preserve"> </w:t>
      </w:r>
      <w:r w:rsidR="00000000">
        <w:t>working</w:t>
      </w:r>
      <w:r w:rsidR="00000000">
        <w:rPr>
          <w:spacing w:val="-3"/>
        </w:rPr>
        <w:t xml:space="preserve"> </w:t>
      </w:r>
      <w:r w:rsidR="00000000">
        <w:t>in</w:t>
      </w:r>
      <w:r w:rsidR="00000000">
        <w:rPr>
          <w:spacing w:val="-3"/>
        </w:rPr>
        <w:t xml:space="preserve"> </w:t>
      </w:r>
      <w:r w:rsidR="00000000">
        <w:t>a</w:t>
      </w:r>
      <w:r w:rsidR="00000000">
        <w:rPr>
          <w:spacing w:val="-3"/>
        </w:rPr>
        <w:t xml:space="preserve"> </w:t>
      </w:r>
      <w:r w:rsidR="00000000">
        <w:t>research</w:t>
      </w:r>
      <w:r w:rsidR="00000000">
        <w:rPr>
          <w:spacing w:val="-5"/>
        </w:rPr>
        <w:t xml:space="preserve"> </w:t>
      </w:r>
      <w:r w:rsidR="00000000">
        <w:t>setting,</w:t>
      </w:r>
      <w:r w:rsidR="00000000">
        <w:rPr>
          <w:spacing w:val="-3"/>
        </w:rPr>
        <w:t xml:space="preserve"> </w:t>
      </w:r>
      <w:r w:rsidR="00000000">
        <w:t>it</w:t>
      </w:r>
      <w:r w:rsidR="00000000">
        <w:rPr>
          <w:spacing w:val="-3"/>
        </w:rPr>
        <w:t xml:space="preserve"> </w:t>
      </w:r>
      <w:r w:rsidR="00000000">
        <w:t>is</w:t>
      </w:r>
      <w:r w:rsidR="00FC1EFA">
        <w:t xml:space="preserve"> strongly</w:t>
      </w:r>
      <w:r w:rsidR="00000000">
        <w:rPr>
          <w:spacing w:val="-5"/>
        </w:rPr>
        <w:t xml:space="preserve"> </w:t>
      </w:r>
      <w:r w:rsidR="00000000">
        <w:t>recommended</w:t>
      </w:r>
      <w:r w:rsidR="00000000">
        <w:rPr>
          <w:spacing w:val="-4"/>
        </w:rPr>
        <w:t xml:space="preserve"> </w:t>
      </w:r>
      <w:r w:rsidR="00000000">
        <w:t>that</w:t>
      </w:r>
      <w:r w:rsidR="00000000">
        <w:rPr>
          <w:spacing w:val="-3"/>
        </w:rPr>
        <w:t xml:space="preserve"> </w:t>
      </w:r>
      <w:r w:rsidR="00000000">
        <w:t>you</w:t>
      </w:r>
      <w:r w:rsidR="00000000">
        <w:rPr>
          <w:spacing w:val="-3"/>
        </w:rPr>
        <w:t xml:space="preserve"> </w:t>
      </w:r>
      <w:r w:rsidR="00000000">
        <w:t>select</w:t>
      </w:r>
      <w:r w:rsidR="00000000">
        <w:rPr>
          <w:spacing w:val="-3"/>
        </w:rPr>
        <w:t xml:space="preserve"> </w:t>
      </w:r>
      <w:r w:rsidR="00000000">
        <w:t>an</w:t>
      </w:r>
      <w:r w:rsidR="00000000">
        <w:rPr>
          <w:spacing w:val="-3"/>
        </w:rPr>
        <w:t xml:space="preserve"> </w:t>
      </w:r>
      <w:r w:rsidR="00000000">
        <w:t>internship site different from your</w:t>
      </w:r>
      <w:r w:rsidR="00FC1EFA">
        <w:t xml:space="preserve"> current</w:t>
      </w:r>
      <w:r w:rsidR="00000000">
        <w:t xml:space="preserve"> lab and preferentially in a new study field. Exceptions may be granted after discussion and approval by the </w:t>
      </w:r>
      <w:r w:rsidR="00FC1EFA">
        <w:t xml:space="preserve">Curriculum </w:t>
      </w:r>
      <w:r w:rsidR="00000000">
        <w:t>and Program Director</w:t>
      </w:r>
      <w:r>
        <w:t>.</w:t>
      </w:r>
      <w:r w:rsidR="00FC1EFA">
        <w:t xml:space="preserve"> </w:t>
      </w:r>
    </w:p>
    <w:p w14:paraId="4447A4D0" w14:textId="77777777" w:rsidR="0069170D" w:rsidRDefault="0069170D">
      <w:pPr>
        <w:pStyle w:val="BodyText"/>
        <w:ind w:left="0"/>
      </w:pPr>
    </w:p>
    <w:p w14:paraId="2DC8A103" w14:textId="77777777" w:rsidR="0069170D" w:rsidRDefault="0069170D">
      <w:pPr>
        <w:pStyle w:val="BodyText"/>
        <w:sectPr w:rsidR="0069170D">
          <w:pgSz w:w="12240" w:h="15840"/>
          <w:pgMar w:top="640" w:right="360" w:bottom="640" w:left="360" w:header="0" w:footer="454" w:gutter="0"/>
          <w:cols w:space="720"/>
        </w:sectPr>
      </w:pPr>
    </w:p>
    <w:p w14:paraId="04D5B04F" w14:textId="78716E22" w:rsidR="0069170D" w:rsidRDefault="00FC1EFA">
      <w:pPr>
        <w:pStyle w:val="Heading1"/>
        <w:spacing w:before="80"/>
      </w:pPr>
      <w:bookmarkStart w:id="61" w:name="_bookmark63"/>
      <w:bookmarkEnd w:id="61"/>
      <w:r>
        <w:lastRenderedPageBreak/>
        <w:t xml:space="preserve">MIMS </w:t>
      </w:r>
      <w:r w:rsidR="00000000">
        <w:rPr>
          <w:spacing w:val="-2"/>
        </w:rPr>
        <w:t>CURRICULUM</w:t>
      </w:r>
    </w:p>
    <w:p w14:paraId="657D9867" w14:textId="77777777" w:rsidR="00FC1EFA" w:rsidRDefault="00FC1EFA" w:rsidP="00FC1EFA"/>
    <w:p w14:paraId="1E4C8515" w14:textId="77777777" w:rsidR="00FC1EFA" w:rsidRDefault="00FC1EFA" w:rsidP="00FC1EFA"/>
    <w:tbl>
      <w:tblPr>
        <w:tblStyle w:val="TableGrid"/>
        <w:tblW w:w="9625" w:type="dxa"/>
        <w:tblInd w:w="468" w:type="dxa"/>
        <w:tblLook w:val="04A0" w:firstRow="1" w:lastRow="0" w:firstColumn="1" w:lastColumn="0" w:noHBand="0" w:noVBand="1"/>
      </w:tblPr>
      <w:tblGrid>
        <w:gridCol w:w="3116"/>
        <w:gridCol w:w="3117"/>
        <w:gridCol w:w="3392"/>
      </w:tblGrid>
      <w:tr w:rsidR="00FC1EFA" w14:paraId="70164B66" w14:textId="77777777" w:rsidTr="007A4DF4">
        <w:trPr>
          <w:trHeight w:val="323"/>
        </w:trPr>
        <w:tc>
          <w:tcPr>
            <w:tcW w:w="3116" w:type="dxa"/>
          </w:tcPr>
          <w:p w14:paraId="789A2C0D" w14:textId="77777777" w:rsidR="00FC1EFA" w:rsidRDefault="00FC1EFA" w:rsidP="00D0454D">
            <w:r>
              <w:t>BSBT 6072-6075</w:t>
            </w:r>
          </w:p>
        </w:tc>
        <w:tc>
          <w:tcPr>
            <w:tcW w:w="3117" w:type="dxa"/>
          </w:tcPr>
          <w:p w14:paraId="4D98DC1E" w14:textId="77777777" w:rsidR="00FC1EFA" w:rsidRDefault="00FC1EFA" w:rsidP="00D0454D">
            <w:r>
              <w:t>Foundations Courses</w:t>
            </w:r>
          </w:p>
        </w:tc>
        <w:tc>
          <w:tcPr>
            <w:tcW w:w="3392" w:type="dxa"/>
          </w:tcPr>
          <w:p w14:paraId="7C414C3A" w14:textId="77777777" w:rsidR="00FC1EFA" w:rsidRDefault="00FC1EFA" w:rsidP="00D0454D">
            <w:r>
              <w:t>6 credits (Fall I)</w:t>
            </w:r>
          </w:p>
        </w:tc>
      </w:tr>
      <w:tr w:rsidR="00FC1EFA" w14:paraId="468A90EB" w14:textId="77777777" w:rsidTr="007A4DF4">
        <w:tc>
          <w:tcPr>
            <w:tcW w:w="3116" w:type="dxa"/>
          </w:tcPr>
          <w:p w14:paraId="22576B7D" w14:textId="77777777" w:rsidR="00FC1EFA" w:rsidRDefault="00FC1EFA" w:rsidP="00D0454D">
            <w:r>
              <w:t>IMMU 7530</w:t>
            </w:r>
          </w:p>
        </w:tc>
        <w:tc>
          <w:tcPr>
            <w:tcW w:w="3117" w:type="dxa"/>
          </w:tcPr>
          <w:p w14:paraId="0EC34F63" w14:textId="77777777" w:rsidR="00FC1EFA" w:rsidRDefault="00FC1EFA" w:rsidP="00D0454D">
            <w:r>
              <w:t>Introduction to Immunology</w:t>
            </w:r>
          </w:p>
        </w:tc>
        <w:tc>
          <w:tcPr>
            <w:tcW w:w="3392" w:type="dxa"/>
          </w:tcPr>
          <w:p w14:paraId="75C94C8C" w14:textId="77777777" w:rsidR="00FC1EFA" w:rsidRDefault="00FC1EFA" w:rsidP="00D0454D">
            <w:r>
              <w:t>2 credits (Fall I)</w:t>
            </w:r>
          </w:p>
        </w:tc>
      </w:tr>
      <w:tr w:rsidR="00FC1EFA" w14:paraId="480866B5" w14:textId="77777777" w:rsidTr="007A4DF4">
        <w:tc>
          <w:tcPr>
            <w:tcW w:w="3116" w:type="dxa"/>
          </w:tcPr>
          <w:p w14:paraId="4CE65D2A" w14:textId="77777777" w:rsidR="00FC1EFA" w:rsidRDefault="00FC1EFA" w:rsidP="00D0454D">
            <w:r>
              <w:t>BMSC 7810-002</w:t>
            </w:r>
          </w:p>
        </w:tc>
        <w:tc>
          <w:tcPr>
            <w:tcW w:w="3117" w:type="dxa"/>
          </w:tcPr>
          <w:p w14:paraId="3C90ED46" w14:textId="77777777" w:rsidR="00FC1EFA" w:rsidRDefault="00FC1EFA" w:rsidP="00D0454D">
            <w:r>
              <w:t>Microbiology in Biomedical Research</w:t>
            </w:r>
          </w:p>
        </w:tc>
        <w:tc>
          <w:tcPr>
            <w:tcW w:w="3392" w:type="dxa"/>
          </w:tcPr>
          <w:p w14:paraId="1EEB682E" w14:textId="77777777" w:rsidR="00FC1EFA" w:rsidRDefault="00FC1EFA" w:rsidP="00D0454D">
            <w:r>
              <w:t>2 credits (Fall I)</w:t>
            </w:r>
          </w:p>
        </w:tc>
      </w:tr>
      <w:tr w:rsidR="00FC1EFA" w14:paraId="2C8756FD" w14:textId="77777777" w:rsidTr="007A4DF4">
        <w:tc>
          <w:tcPr>
            <w:tcW w:w="3116" w:type="dxa"/>
          </w:tcPr>
          <w:p w14:paraId="0558F7DD" w14:textId="77777777" w:rsidR="00FC1EFA" w:rsidRDefault="00FC1EFA" w:rsidP="00D0454D">
            <w:r>
              <w:t>BSBT 6064</w:t>
            </w:r>
          </w:p>
        </w:tc>
        <w:tc>
          <w:tcPr>
            <w:tcW w:w="3117" w:type="dxa"/>
          </w:tcPr>
          <w:p w14:paraId="41297F0D" w14:textId="77777777" w:rsidR="00FC1EFA" w:rsidRDefault="00FC1EFA" w:rsidP="00D0454D">
            <w:r>
              <w:t xml:space="preserve">Scientific Writing </w:t>
            </w:r>
          </w:p>
        </w:tc>
        <w:tc>
          <w:tcPr>
            <w:tcW w:w="3392" w:type="dxa"/>
          </w:tcPr>
          <w:p w14:paraId="6FFBDE2D" w14:textId="77777777" w:rsidR="00FC1EFA" w:rsidRDefault="00FC1EFA" w:rsidP="00D0454D">
            <w:r>
              <w:t>1 credit (Spring I)</w:t>
            </w:r>
          </w:p>
        </w:tc>
      </w:tr>
      <w:tr w:rsidR="00FC1EFA" w14:paraId="5B527B6D" w14:textId="77777777" w:rsidTr="007A4DF4">
        <w:tc>
          <w:tcPr>
            <w:tcW w:w="3116" w:type="dxa"/>
          </w:tcPr>
          <w:p w14:paraId="5F20FE73" w14:textId="77777777" w:rsidR="00FC1EFA" w:rsidRDefault="00FC1EFA" w:rsidP="00D0454D">
            <w:r>
              <w:t>MIMS 6070</w:t>
            </w:r>
          </w:p>
        </w:tc>
        <w:tc>
          <w:tcPr>
            <w:tcW w:w="3117" w:type="dxa"/>
          </w:tcPr>
          <w:p w14:paraId="0FCE7A1E" w14:textId="77777777" w:rsidR="00FC1EFA" w:rsidRDefault="00FC1EFA" w:rsidP="00D0454D">
            <w:r>
              <w:t xml:space="preserve">Laboratory Research </w:t>
            </w:r>
            <w:proofErr w:type="gramStart"/>
            <w:r>
              <w:t>Mini -rotations</w:t>
            </w:r>
            <w:proofErr w:type="gramEnd"/>
          </w:p>
        </w:tc>
        <w:tc>
          <w:tcPr>
            <w:tcW w:w="3392" w:type="dxa"/>
          </w:tcPr>
          <w:p w14:paraId="7F2F796E" w14:textId="77777777" w:rsidR="00FC1EFA" w:rsidRDefault="00FC1EFA" w:rsidP="00D0454D">
            <w:r>
              <w:t>3 credits (Fall I/Spring I)</w:t>
            </w:r>
          </w:p>
        </w:tc>
      </w:tr>
      <w:tr w:rsidR="00FC1EFA" w14:paraId="33BF0A82" w14:textId="77777777" w:rsidTr="007A4DF4">
        <w:tc>
          <w:tcPr>
            <w:tcW w:w="3116" w:type="dxa"/>
          </w:tcPr>
          <w:p w14:paraId="0655F837" w14:textId="77777777" w:rsidR="00FC1EFA" w:rsidRDefault="00FC1EFA" w:rsidP="00D0454D">
            <w:r>
              <w:t>IMMU 6210, BMSC 7810 (Inflammation)</w:t>
            </w:r>
          </w:p>
          <w:p w14:paraId="2B2013DF" w14:textId="77777777" w:rsidR="00FC1EFA" w:rsidRDefault="00FC1EFA" w:rsidP="00D0454D">
            <w:r>
              <w:t xml:space="preserve"> or</w:t>
            </w:r>
          </w:p>
          <w:p w14:paraId="08A72D34" w14:textId="77777777" w:rsidR="00FC1EFA" w:rsidRDefault="00FC1EFA" w:rsidP="00D0454D">
            <w:r>
              <w:t>MICB 7701, 7703</w:t>
            </w:r>
          </w:p>
        </w:tc>
        <w:tc>
          <w:tcPr>
            <w:tcW w:w="3117" w:type="dxa"/>
          </w:tcPr>
          <w:p w14:paraId="107DD98B" w14:textId="77777777" w:rsidR="00FC1EFA" w:rsidRDefault="00FC1EFA" w:rsidP="00D0454D">
            <w:r>
              <w:t>Immunology or Microbiology courses</w:t>
            </w:r>
          </w:p>
        </w:tc>
        <w:tc>
          <w:tcPr>
            <w:tcW w:w="3392" w:type="dxa"/>
          </w:tcPr>
          <w:p w14:paraId="470F5F12" w14:textId="77777777" w:rsidR="00FC1EFA" w:rsidRDefault="00FC1EFA" w:rsidP="00D0454D">
            <w:r>
              <w:t>5-6 credits (Spring I/Fall II)</w:t>
            </w:r>
          </w:p>
        </w:tc>
      </w:tr>
      <w:tr w:rsidR="00FC1EFA" w14:paraId="444934E8" w14:textId="77777777" w:rsidTr="007A4DF4">
        <w:tc>
          <w:tcPr>
            <w:tcW w:w="3116" w:type="dxa"/>
          </w:tcPr>
          <w:p w14:paraId="4302F651" w14:textId="77777777" w:rsidR="00FC1EFA" w:rsidRDefault="00FC1EFA" w:rsidP="00D0454D">
            <w:r>
              <w:t>IMMU 7607</w:t>
            </w:r>
          </w:p>
        </w:tc>
        <w:tc>
          <w:tcPr>
            <w:tcW w:w="3117" w:type="dxa"/>
          </w:tcPr>
          <w:p w14:paraId="63B05A24" w14:textId="77777777" w:rsidR="00FC1EFA" w:rsidRDefault="00FC1EFA" w:rsidP="00D0454D">
            <w:r>
              <w:t>Science as a Profession (Responsible Conduct of Research required class)</w:t>
            </w:r>
          </w:p>
        </w:tc>
        <w:tc>
          <w:tcPr>
            <w:tcW w:w="3392" w:type="dxa"/>
          </w:tcPr>
          <w:p w14:paraId="7F7EF350" w14:textId="77777777" w:rsidR="00FC1EFA" w:rsidRDefault="00FC1EFA" w:rsidP="00D0454D">
            <w:r>
              <w:t xml:space="preserve">1 </w:t>
            </w:r>
            <w:proofErr w:type="gramStart"/>
            <w:r>
              <w:t>credits</w:t>
            </w:r>
            <w:proofErr w:type="gramEnd"/>
            <w:r>
              <w:t xml:space="preserve"> (Fall II)</w:t>
            </w:r>
          </w:p>
        </w:tc>
      </w:tr>
      <w:tr w:rsidR="00FC1EFA" w14:paraId="1CE8900D" w14:textId="77777777" w:rsidTr="007A4DF4">
        <w:tc>
          <w:tcPr>
            <w:tcW w:w="3116" w:type="dxa"/>
          </w:tcPr>
          <w:p w14:paraId="477F7109" w14:textId="77777777" w:rsidR="00FC1EFA" w:rsidRDefault="00FC1EFA" w:rsidP="00D0454D">
            <w:r>
              <w:t>MIMS 6071</w:t>
            </w:r>
          </w:p>
        </w:tc>
        <w:tc>
          <w:tcPr>
            <w:tcW w:w="3117" w:type="dxa"/>
          </w:tcPr>
          <w:p w14:paraId="7F204E6B" w14:textId="77777777" w:rsidR="00FC1EFA" w:rsidRDefault="00FC1EFA" w:rsidP="00D0454D">
            <w:r>
              <w:t>R Programming</w:t>
            </w:r>
          </w:p>
        </w:tc>
        <w:tc>
          <w:tcPr>
            <w:tcW w:w="3392" w:type="dxa"/>
          </w:tcPr>
          <w:p w14:paraId="156D4B25" w14:textId="77777777" w:rsidR="00FC1EFA" w:rsidRDefault="00FC1EFA" w:rsidP="00D0454D">
            <w:r>
              <w:t>1 credit (Fall II)</w:t>
            </w:r>
          </w:p>
        </w:tc>
      </w:tr>
      <w:tr w:rsidR="00FC1EFA" w14:paraId="43B84000" w14:textId="77777777" w:rsidTr="007A4DF4">
        <w:tc>
          <w:tcPr>
            <w:tcW w:w="3116" w:type="dxa"/>
          </w:tcPr>
          <w:p w14:paraId="20EB12C0" w14:textId="77777777" w:rsidR="00FC1EFA" w:rsidRDefault="00FC1EFA" w:rsidP="00D0454D">
            <w:r>
              <w:t>MIMS 6063</w:t>
            </w:r>
          </w:p>
        </w:tc>
        <w:tc>
          <w:tcPr>
            <w:tcW w:w="3117" w:type="dxa"/>
          </w:tcPr>
          <w:p w14:paraId="753B02EC" w14:textId="77777777" w:rsidR="00FC1EFA" w:rsidRDefault="00FC1EFA" w:rsidP="00D0454D">
            <w:r>
              <w:t>Scientific Literature Analysis</w:t>
            </w:r>
          </w:p>
        </w:tc>
        <w:tc>
          <w:tcPr>
            <w:tcW w:w="3392" w:type="dxa"/>
          </w:tcPr>
          <w:p w14:paraId="73EC1A42" w14:textId="77777777" w:rsidR="00FC1EFA" w:rsidRDefault="00FC1EFA" w:rsidP="00D0454D">
            <w:r>
              <w:t>1 credit (Fall II)</w:t>
            </w:r>
          </w:p>
        </w:tc>
      </w:tr>
      <w:tr w:rsidR="00FC1EFA" w14:paraId="1A92773C" w14:textId="77777777" w:rsidTr="007A4DF4">
        <w:tc>
          <w:tcPr>
            <w:tcW w:w="3116" w:type="dxa"/>
          </w:tcPr>
          <w:p w14:paraId="0E7C1ABE" w14:textId="77777777" w:rsidR="00FC1EFA" w:rsidRDefault="00FC1EFA" w:rsidP="00D0454D">
            <w:r>
              <w:t>MIMS 6062</w:t>
            </w:r>
          </w:p>
        </w:tc>
        <w:tc>
          <w:tcPr>
            <w:tcW w:w="3117" w:type="dxa"/>
          </w:tcPr>
          <w:p w14:paraId="4A1A9D3A" w14:textId="77777777" w:rsidR="00FC1EFA" w:rsidRDefault="00FC1EFA" w:rsidP="00D0454D">
            <w:r>
              <w:rPr>
                <w:color w:val="231F20"/>
              </w:rPr>
              <w:t>Introduction</w:t>
            </w:r>
            <w:r>
              <w:rPr>
                <w:color w:val="231F20"/>
                <w:spacing w:val="8"/>
              </w:rPr>
              <w:t xml:space="preserve"> </w:t>
            </w:r>
            <w:r>
              <w:rPr>
                <w:color w:val="231F20"/>
              </w:rPr>
              <w:t>to</w:t>
            </w:r>
            <w:r>
              <w:rPr>
                <w:color w:val="231F20"/>
                <w:spacing w:val="8"/>
              </w:rPr>
              <w:t xml:space="preserve"> </w:t>
            </w:r>
            <w:r>
              <w:rPr>
                <w:color w:val="231F20"/>
              </w:rPr>
              <w:t>Science</w:t>
            </w:r>
            <w:r>
              <w:rPr>
                <w:color w:val="231F20"/>
                <w:spacing w:val="8"/>
              </w:rPr>
              <w:t xml:space="preserve"> </w:t>
            </w:r>
            <w:r>
              <w:rPr>
                <w:color w:val="231F20"/>
                <w:spacing w:val="-2"/>
              </w:rPr>
              <w:t>Communication</w:t>
            </w:r>
          </w:p>
        </w:tc>
        <w:tc>
          <w:tcPr>
            <w:tcW w:w="3392" w:type="dxa"/>
          </w:tcPr>
          <w:p w14:paraId="7A0E885E" w14:textId="77777777" w:rsidR="00FC1EFA" w:rsidRDefault="00FC1EFA" w:rsidP="00D0454D">
            <w:r>
              <w:t>1 credit (Spring I/II)</w:t>
            </w:r>
          </w:p>
        </w:tc>
      </w:tr>
      <w:tr w:rsidR="00FC1EFA" w14:paraId="35597FF0" w14:textId="77777777" w:rsidTr="007A4DF4">
        <w:tc>
          <w:tcPr>
            <w:tcW w:w="3116" w:type="dxa"/>
          </w:tcPr>
          <w:p w14:paraId="7FF500A6" w14:textId="77777777" w:rsidR="00FC1EFA" w:rsidRDefault="00FC1EFA" w:rsidP="00D0454D">
            <w:r>
              <w:t>BSBT 6067</w:t>
            </w:r>
          </w:p>
        </w:tc>
        <w:tc>
          <w:tcPr>
            <w:tcW w:w="3117" w:type="dxa"/>
          </w:tcPr>
          <w:p w14:paraId="7526E7EC" w14:textId="77777777" w:rsidR="00FC1EFA" w:rsidRDefault="00FC1EFA" w:rsidP="00D0454D">
            <w:r>
              <w:t>Statistics for Biomedical Sciences</w:t>
            </w:r>
          </w:p>
        </w:tc>
        <w:tc>
          <w:tcPr>
            <w:tcW w:w="3392" w:type="dxa"/>
          </w:tcPr>
          <w:p w14:paraId="709C403E" w14:textId="77777777" w:rsidR="00FC1EFA" w:rsidRDefault="00FC1EFA" w:rsidP="00D0454D">
            <w:r>
              <w:t>2 credits (Spring II)</w:t>
            </w:r>
          </w:p>
        </w:tc>
      </w:tr>
      <w:tr w:rsidR="00FC1EFA" w14:paraId="67EE2AD5" w14:textId="77777777" w:rsidTr="007A4DF4">
        <w:tc>
          <w:tcPr>
            <w:tcW w:w="3116" w:type="dxa"/>
          </w:tcPr>
          <w:p w14:paraId="458DE5F1" w14:textId="77777777" w:rsidR="00FC1EFA" w:rsidRDefault="00FC1EFA" w:rsidP="00D0454D">
            <w:r>
              <w:t>MIMS 6950</w:t>
            </w:r>
          </w:p>
        </w:tc>
        <w:tc>
          <w:tcPr>
            <w:tcW w:w="3117" w:type="dxa"/>
          </w:tcPr>
          <w:p w14:paraId="6FBB1A87" w14:textId="77777777" w:rsidR="00FC1EFA" w:rsidRDefault="00FC1EFA" w:rsidP="00D0454D">
            <w:r>
              <w:t xml:space="preserve">Laboratory Thesis Research </w:t>
            </w:r>
          </w:p>
          <w:p w14:paraId="77F58DEC" w14:textId="77777777" w:rsidR="00FC1EFA" w:rsidRDefault="00FC1EFA" w:rsidP="00D0454D"/>
        </w:tc>
        <w:tc>
          <w:tcPr>
            <w:tcW w:w="3392" w:type="dxa"/>
          </w:tcPr>
          <w:p w14:paraId="225291B2" w14:textId="77777777" w:rsidR="00FC1EFA" w:rsidRDefault="00FC1EFA" w:rsidP="00D0454D">
            <w:r>
              <w:t xml:space="preserve">8 credits </w:t>
            </w:r>
          </w:p>
          <w:p w14:paraId="54AC0FFC" w14:textId="77777777" w:rsidR="00FC1EFA" w:rsidRDefault="00FC1EFA" w:rsidP="00D0454D">
            <w:r>
              <w:t>(Spring I, Sum I, Fall II, Spring II)</w:t>
            </w:r>
          </w:p>
        </w:tc>
      </w:tr>
      <w:tr w:rsidR="00FC1EFA" w14:paraId="6BF07DC6" w14:textId="77777777" w:rsidTr="007A4DF4">
        <w:tc>
          <w:tcPr>
            <w:tcW w:w="3116" w:type="dxa"/>
          </w:tcPr>
          <w:p w14:paraId="36EE29FC" w14:textId="77777777" w:rsidR="00FC1EFA" w:rsidRDefault="00FC1EFA" w:rsidP="00D0454D">
            <w:r>
              <w:t>Electives*</w:t>
            </w:r>
          </w:p>
        </w:tc>
        <w:tc>
          <w:tcPr>
            <w:tcW w:w="3117" w:type="dxa"/>
          </w:tcPr>
          <w:p w14:paraId="69CD8502" w14:textId="77777777" w:rsidR="00FC1EFA" w:rsidRDefault="00FC1EFA" w:rsidP="00D0454D">
            <w:r>
              <w:t>Electives*</w:t>
            </w:r>
          </w:p>
        </w:tc>
        <w:tc>
          <w:tcPr>
            <w:tcW w:w="3392" w:type="dxa"/>
          </w:tcPr>
          <w:p w14:paraId="0C747D1D" w14:textId="77777777" w:rsidR="00FC1EFA" w:rsidRDefault="00FC1EFA" w:rsidP="00D0454D">
            <w:r>
              <w:t>4-5 credits (anytime)</w:t>
            </w:r>
          </w:p>
        </w:tc>
      </w:tr>
    </w:tbl>
    <w:p w14:paraId="041616A2" w14:textId="77777777" w:rsidR="00FC1EFA" w:rsidRPr="00077932" w:rsidRDefault="00FC1EFA" w:rsidP="00FC1EFA">
      <w:pPr>
        <w:ind w:left="7200"/>
        <w:rPr>
          <w:b/>
        </w:rPr>
      </w:pPr>
      <w:r w:rsidRPr="00077932">
        <w:rPr>
          <w:b/>
        </w:rPr>
        <w:t>Total: 38 credits</w:t>
      </w:r>
    </w:p>
    <w:p w14:paraId="5E6F0883" w14:textId="57FB2B28" w:rsidR="00FC1EFA" w:rsidRDefault="00FC1EFA" w:rsidP="00FC1EFA">
      <w:pPr>
        <w:ind w:left="450"/>
      </w:pPr>
      <w:r>
        <w:t>*Can be any combination of the following</w:t>
      </w:r>
      <w:r>
        <w:t>:</w:t>
      </w:r>
    </w:p>
    <w:p w14:paraId="5E60E335" w14:textId="6628B5BB" w:rsidR="00FC1EFA" w:rsidRDefault="00FC1EFA" w:rsidP="007A4DF4">
      <w:pPr>
        <w:ind w:firstLine="720"/>
      </w:pPr>
      <w:r>
        <w:t>MIMS 6950 credits taken in addition to the 8 required</w:t>
      </w:r>
    </w:p>
    <w:p w14:paraId="64251FE7" w14:textId="77777777" w:rsidR="007A4DF4" w:rsidRDefault="007A4DF4" w:rsidP="007A4DF4">
      <w:pPr>
        <w:ind w:firstLine="720"/>
      </w:pPr>
    </w:p>
    <w:p w14:paraId="0B0C8EFC" w14:textId="3852C59E" w:rsidR="00FC1EFA" w:rsidRDefault="00FC1EFA" w:rsidP="007A4DF4">
      <w:pPr>
        <w:ind w:left="720"/>
      </w:pPr>
      <w:r>
        <w:t>IMMU 6110 Introduction to Bioinformatics – requires</w:t>
      </w:r>
      <w:r w:rsidR="007A4DF4">
        <w:t xml:space="preserve"> </w:t>
      </w:r>
      <w:r>
        <w:t>MIMS6071 or other R programming and instructor consent</w:t>
      </w:r>
    </w:p>
    <w:p w14:paraId="323A54B0" w14:textId="77777777" w:rsidR="00F86FB1" w:rsidRDefault="00F86FB1" w:rsidP="007A4DF4">
      <w:pPr>
        <w:ind w:left="720"/>
      </w:pPr>
    </w:p>
    <w:p w14:paraId="7BD5FE8F" w14:textId="77777777" w:rsidR="00FC1EFA" w:rsidRDefault="00FC1EFA" w:rsidP="00FC1EFA">
      <w:pPr>
        <w:ind w:left="720"/>
      </w:pPr>
      <w:r>
        <w:t>Any BSBT didactic course not previously taken</w:t>
      </w:r>
    </w:p>
    <w:p w14:paraId="5B93A9CF" w14:textId="77777777" w:rsidR="00FC1EFA" w:rsidRDefault="00FC1EFA" w:rsidP="00FC1EFA"/>
    <w:p w14:paraId="4AE65FC3" w14:textId="77777777" w:rsidR="00FC1EFA" w:rsidRDefault="00FC1EFA" w:rsidP="00FC1EFA">
      <w:r>
        <w:tab/>
      </w:r>
    </w:p>
    <w:p w14:paraId="02F49575" w14:textId="77777777" w:rsidR="00FC1EFA" w:rsidRDefault="00FC1EFA" w:rsidP="00FC1EFA"/>
    <w:p w14:paraId="7C166644" w14:textId="77777777" w:rsidR="00FC1EFA" w:rsidRDefault="00FC1EFA" w:rsidP="00FC1EFA">
      <w:r>
        <w:br w:type="page"/>
      </w:r>
    </w:p>
    <w:p w14:paraId="54F9C659" w14:textId="6C297825" w:rsidR="007A4DF4" w:rsidRPr="007A4DF4" w:rsidRDefault="007A4DF4" w:rsidP="007A4DF4">
      <w:pPr>
        <w:pStyle w:val="Heading1"/>
        <w:spacing w:before="80"/>
      </w:pPr>
      <w:r>
        <w:lastRenderedPageBreak/>
        <w:t>SUGGESTED COURSE of STUDY</w:t>
      </w:r>
    </w:p>
    <w:p w14:paraId="025E4AD3" w14:textId="51AF8122" w:rsidR="00FC1EFA" w:rsidRPr="00885CA1" w:rsidRDefault="00FC1EFA" w:rsidP="007A4DF4">
      <w:pPr>
        <w:spacing w:before="100" w:beforeAutospacing="1" w:after="100" w:afterAutospacing="1"/>
        <w:ind w:left="360"/>
      </w:pPr>
      <w:r w:rsidRPr="00885CA1">
        <w:rPr>
          <w:rFonts w:ascii="TimesNewRomanPS" w:hAnsi="TimesNewRomanPS"/>
          <w:b/>
          <w:bCs/>
        </w:rPr>
        <w:t xml:space="preserve">Fall I </w:t>
      </w:r>
    </w:p>
    <w:p w14:paraId="76693E77" w14:textId="77777777" w:rsidR="00FC1EFA" w:rsidRPr="00885CA1" w:rsidRDefault="00FC1EFA" w:rsidP="00FC1EFA">
      <w:pPr>
        <w:rPr>
          <w:rFonts w:eastAsia="Times New Roman"/>
          <w:vanish/>
        </w:rPr>
      </w:pPr>
    </w:p>
    <w:tbl>
      <w:tblPr>
        <w:tblW w:w="9303" w:type="dxa"/>
        <w:tblInd w:w="375" w:type="dxa"/>
        <w:tblCellMar>
          <w:top w:w="15" w:type="dxa"/>
          <w:left w:w="15" w:type="dxa"/>
          <w:bottom w:w="15" w:type="dxa"/>
          <w:right w:w="15" w:type="dxa"/>
        </w:tblCellMar>
        <w:tblLook w:val="04A0" w:firstRow="1" w:lastRow="0" w:firstColumn="1" w:lastColumn="0" w:noHBand="0" w:noVBand="1"/>
      </w:tblPr>
      <w:tblGrid>
        <w:gridCol w:w="2160"/>
        <w:gridCol w:w="5485"/>
        <w:gridCol w:w="1658"/>
      </w:tblGrid>
      <w:tr w:rsidR="00FC1EFA" w:rsidRPr="00F86FB1" w14:paraId="0C3CA40A" w14:textId="77777777" w:rsidTr="00F86FB1">
        <w:trPr>
          <w:trHeight w:val="1140"/>
        </w:trPr>
        <w:tc>
          <w:tcPr>
            <w:tcW w:w="2160" w:type="dxa"/>
            <w:tcBorders>
              <w:top w:val="single" w:sz="4" w:space="0" w:color="000000"/>
              <w:left w:val="single" w:sz="4" w:space="0" w:color="000000"/>
              <w:bottom w:val="single" w:sz="4" w:space="0" w:color="000000"/>
              <w:right w:val="single" w:sz="4" w:space="0" w:color="000000"/>
            </w:tcBorders>
            <w:vAlign w:val="center"/>
            <w:hideMark/>
          </w:tcPr>
          <w:p w14:paraId="3E8E55D1" w14:textId="40590811" w:rsidR="00FC1EFA" w:rsidRPr="00F86FB1" w:rsidRDefault="00FC1EFA" w:rsidP="00D0454D">
            <w:pPr>
              <w:spacing w:before="100" w:beforeAutospacing="1" w:after="100" w:afterAutospacing="1"/>
            </w:pPr>
            <w:r w:rsidRPr="00F86FB1">
              <w:t>BSBT</w:t>
            </w:r>
            <w:r w:rsidR="00F86FB1" w:rsidRPr="00F86FB1">
              <w:t xml:space="preserve"> </w:t>
            </w:r>
            <w:r w:rsidRPr="00F86FB1">
              <w:t>6072 – 6075</w:t>
            </w:r>
            <w:r w:rsidRPr="00F86FB1">
              <w:rPr>
                <w:b/>
                <w:bCs/>
              </w:rPr>
              <w:t xml:space="preserve"> </w:t>
            </w:r>
          </w:p>
        </w:tc>
        <w:tc>
          <w:tcPr>
            <w:tcW w:w="5485" w:type="dxa"/>
            <w:tcBorders>
              <w:top w:val="single" w:sz="4" w:space="0" w:color="000000"/>
              <w:left w:val="single" w:sz="4" w:space="0" w:color="000000"/>
              <w:bottom w:val="single" w:sz="4" w:space="0" w:color="000000"/>
              <w:right w:val="single" w:sz="4" w:space="0" w:color="000000"/>
            </w:tcBorders>
            <w:vAlign w:val="center"/>
            <w:hideMark/>
          </w:tcPr>
          <w:p w14:paraId="757F03C5" w14:textId="77777777" w:rsidR="00FC1EFA" w:rsidRPr="00F86FB1" w:rsidRDefault="00FC1EFA" w:rsidP="00D0454D">
            <w:pPr>
              <w:spacing w:before="100" w:beforeAutospacing="1" w:after="100" w:afterAutospacing="1"/>
            </w:pPr>
            <w:r w:rsidRPr="00F86FB1">
              <w:t>BSBT 6072: Foundations in Biochemistry</w:t>
            </w:r>
            <w:r w:rsidRPr="00F86FB1">
              <w:br/>
              <w:t>BSBT 6073: Foundations in Molecular Biology</w:t>
            </w:r>
            <w:r w:rsidRPr="00F86FB1">
              <w:br/>
              <w:t>BSBT 6074: Foundations in Cell Biology</w:t>
            </w:r>
            <w:r w:rsidRPr="00F86FB1">
              <w:br/>
              <w:t>BSBT 6075: Foundations in Genetics</w:t>
            </w:r>
            <w:r w:rsidRPr="00F86FB1">
              <w:br/>
            </w:r>
          </w:p>
        </w:tc>
        <w:tc>
          <w:tcPr>
            <w:tcW w:w="1658" w:type="dxa"/>
            <w:tcBorders>
              <w:top w:val="single" w:sz="4" w:space="0" w:color="000000"/>
              <w:left w:val="single" w:sz="4" w:space="0" w:color="000000"/>
              <w:bottom w:val="single" w:sz="4" w:space="0" w:color="000000"/>
              <w:right w:val="single" w:sz="4" w:space="0" w:color="000000"/>
            </w:tcBorders>
            <w:vAlign w:val="center"/>
            <w:hideMark/>
          </w:tcPr>
          <w:p w14:paraId="24C09C65" w14:textId="77777777" w:rsidR="00FC1EFA" w:rsidRPr="00F86FB1" w:rsidRDefault="00FC1EFA" w:rsidP="00D0454D">
            <w:pPr>
              <w:spacing w:before="100" w:beforeAutospacing="1" w:after="100" w:afterAutospacing="1"/>
            </w:pPr>
            <w:r w:rsidRPr="00F86FB1">
              <w:t xml:space="preserve">1.5 cr./each Fall </w:t>
            </w:r>
          </w:p>
        </w:tc>
      </w:tr>
      <w:tr w:rsidR="00FC1EFA" w:rsidRPr="00F86FB1" w14:paraId="0CF62398" w14:textId="77777777" w:rsidTr="00F86FB1">
        <w:trPr>
          <w:trHeight w:val="281"/>
        </w:trPr>
        <w:tc>
          <w:tcPr>
            <w:tcW w:w="2160" w:type="dxa"/>
            <w:tcBorders>
              <w:top w:val="single" w:sz="4" w:space="0" w:color="000000"/>
              <w:left w:val="single" w:sz="4" w:space="0" w:color="000000"/>
              <w:bottom w:val="single" w:sz="4" w:space="0" w:color="000000"/>
              <w:right w:val="single" w:sz="4" w:space="0" w:color="000000"/>
            </w:tcBorders>
            <w:vAlign w:val="center"/>
            <w:hideMark/>
          </w:tcPr>
          <w:p w14:paraId="0D6DC2D7" w14:textId="77777777" w:rsidR="00FC1EFA" w:rsidRPr="00F86FB1" w:rsidRDefault="00FC1EFA" w:rsidP="00D0454D">
            <w:pPr>
              <w:spacing w:before="100" w:beforeAutospacing="1" w:after="100" w:afterAutospacing="1"/>
            </w:pPr>
            <w:r w:rsidRPr="00F86FB1">
              <w:t xml:space="preserve">BMSC 7810-002 </w:t>
            </w:r>
          </w:p>
        </w:tc>
        <w:tc>
          <w:tcPr>
            <w:tcW w:w="5485" w:type="dxa"/>
            <w:tcBorders>
              <w:top w:val="single" w:sz="4" w:space="0" w:color="000000"/>
              <w:left w:val="single" w:sz="4" w:space="0" w:color="000000"/>
              <w:bottom w:val="single" w:sz="4" w:space="0" w:color="000000"/>
              <w:right w:val="single" w:sz="4" w:space="0" w:color="000000"/>
            </w:tcBorders>
            <w:vAlign w:val="center"/>
            <w:hideMark/>
          </w:tcPr>
          <w:p w14:paraId="46D87637" w14:textId="77777777" w:rsidR="00FC1EFA" w:rsidRPr="00F86FB1" w:rsidRDefault="00FC1EFA" w:rsidP="00D0454D">
            <w:pPr>
              <w:spacing w:before="100" w:beforeAutospacing="1" w:after="100" w:afterAutospacing="1"/>
            </w:pPr>
            <w:r w:rsidRPr="00F86FB1">
              <w:t xml:space="preserve">Microbiology in Biomedical Research </w:t>
            </w:r>
          </w:p>
        </w:tc>
        <w:tc>
          <w:tcPr>
            <w:tcW w:w="1658" w:type="dxa"/>
            <w:tcBorders>
              <w:top w:val="single" w:sz="4" w:space="0" w:color="000000"/>
              <w:left w:val="single" w:sz="4" w:space="0" w:color="000000"/>
              <w:bottom w:val="single" w:sz="4" w:space="0" w:color="000000"/>
              <w:right w:val="single" w:sz="4" w:space="0" w:color="000000"/>
            </w:tcBorders>
            <w:vAlign w:val="center"/>
            <w:hideMark/>
          </w:tcPr>
          <w:p w14:paraId="793BFA16" w14:textId="77777777" w:rsidR="00FC1EFA" w:rsidRPr="00F86FB1" w:rsidRDefault="00FC1EFA" w:rsidP="00D0454D">
            <w:pPr>
              <w:spacing w:before="100" w:beforeAutospacing="1" w:after="100" w:afterAutospacing="1"/>
            </w:pPr>
            <w:r w:rsidRPr="00F86FB1">
              <w:t xml:space="preserve">2 cr./ Fall </w:t>
            </w:r>
          </w:p>
        </w:tc>
      </w:tr>
      <w:tr w:rsidR="00FC1EFA" w:rsidRPr="00F86FB1" w14:paraId="2B31F64A" w14:textId="77777777" w:rsidTr="00F86FB1">
        <w:trPr>
          <w:trHeight w:val="295"/>
        </w:trPr>
        <w:tc>
          <w:tcPr>
            <w:tcW w:w="2160" w:type="dxa"/>
            <w:tcBorders>
              <w:top w:val="single" w:sz="4" w:space="0" w:color="000000"/>
              <w:left w:val="single" w:sz="4" w:space="0" w:color="000000"/>
              <w:bottom w:val="single" w:sz="4" w:space="0" w:color="000000"/>
              <w:right w:val="single" w:sz="4" w:space="0" w:color="000000"/>
            </w:tcBorders>
            <w:vAlign w:val="center"/>
            <w:hideMark/>
          </w:tcPr>
          <w:p w14:paraId="59C02C99" w14:textId="77777777" w:rsidR="00FC1EFA" w:rsidRPr="00F86FB1" w:rsidRDefault="00FC1EFA" w:rsidP="00D0454D">
            <w:pPr>
              <w:spacing w:before="100" w:beforeAutospacing="1" w:after="100" w:afterAutospacing="1"/>
            </w:pPr>
            <w:r w:rsidRPr="00F86FB1">
              <w:t xml:space="preserve">IMMU 7630 </w:t>
            </w:r>
          </w:p>
        </w:tc>
        <w:tc>
          <w:tcPr>
            <w:tcW w:w="5485" w:type="dxa"/>
            <w:tcBorders>
              <w:top w:val="single" w:sz="4" w:space="0" w:color="000000"/>
              <w:left w:val="single" w:sz="4" w:space="0" w:color="000000"/>
              <w:bottom w:val="single" w:sz="4" w:space="0" w:color="000000"/>
              <w:right w:val="single" w:sz="4" w:space="0" w:color="000000"/>
            </w:tcBorders>
            <w:vAlign w:val="center"/>
            <w:hideMark/>
          </w:tcPr>
          <w:p w14:paraId="3C7BD421" w14:textId="77777777" w:rsidR="00FC1EFA" w:rsidRPr="00F86FB1" w:rsidRDefault="00FC1EFA" w:rsidP="00D0454D">
            <w:pPr>
              <w:spacing w:before="100" w:beforeAutospacing="1" w:after="100" w:afterAutospacing="1"/>
            </w:pPr>
            <w:r w:rsidRPr="00F86FB1">
              <w:t xml:space="preserve">Overview in Immunology </w:t>
            </w:r>
          </w:p>
        </w:tc>
        <w:tc>
          <w:tcPr>
            <w:tcW w:w="1658" w:type="dxa"/>
            <w:tcBorders>
              <w:top w:val="single" w:sz="4" w:space="0" w:color="000000"/>
              <w:left w:val="single" w:sz="4" w:space="0" w:color="000000"/>
              <w:bottom w:val="single" w:sz="4" w:space="0" w:color="000000"/>
              <w:right w:val="single" w:sz="4" w:space="0" w:color="000000"/>
            </w:tcBorders>
            <w:vAlign w:val="center"/>
            <w:hideMark/>
          </w:tcPr>
          <w:p w14:paraId="7585DB10" w14:textId="77777777" w:rsidR="00FC1EFA" w:rsidRPr="00F86FB1" w:rsidRDefault="00FC1EFA" w:rsidP="00D0454D">
            <w:pPr>
              <w:spacing w:before="100" w:beforeAutospacing="1" w:after="100" w:afterAutospacing="1"/>
            </w:pPr>
            <w:r w:rsidRPr="00F86FB1">
              <w:t xml:space="preserve">2 cr./ Fall </w:t>
            </w:r>
          </w:p>
        </w:tc>
      </w:tr>
      <w:tr w:rsidR="00FC1EFA" w:rsidRPr="00F86FB1" w14:paraId="70E0403C" w14:textId="77777777" w:rsidTr="00F86FB1">
        <w:trPr>
          <w:trHeight w:val="440"/>
        </w:trPr>
        <w:tc>
          <w:tcPr>
            <w:tcW w:w="2160" w:type="dxa"/>
            <w:tcBorders>
              <w:top w:val="single" w:sz="4" w:space="0" w:color="000000"/>
              <w:left w:val="single" w:sz="4" w:space="0" w:color="000000"/>
              <w:bottom w:val="single" w:sz="4" w:space="0" w:color="000000"/>
              <w:right w:val="single" w:sz="4" w:space="0" w:color="000000"/>
            </w:tcBorders>
            <w:vAlign w:val="center"/>
            <w:hideMark/>
          </w:tcPr>
          <w:p w14:paraId="36C249ED" w14:textId="77777777" w:rsidR="00FC1EFA" w:rsidRPr="00F86FB1" w:rsidRDefault="00FC1EFA" w:rsidP="00D0454D">
            <w:pPr>
              <w:spacing w:before="100" w:beforeAutospacing="1" w:after="100" w:afterAutospacing="1"/>
            </w:pPr>
            <w:r w:rsidRPr="00F86FB1">
              <w:t xml:space="preserve">MIMS 6070 </w:t>
            </w:r>
          </w:p>
        </w:tc>
        <w:tc>
          <w:tcPr>
            <w:tcW w:w="5485" w:type="dxa"/>
            <w:tcBorders>
              <w:top w:val="single" w:sz="4" w:space="0" w:color="000000"/>
              <w:left w:val="single" w:sz="4" w:space="0" w:color="000000"/>
              <w:bottom w:val="single" w:sz="4" w:space="0" w:color="000000"/>
              <w:right w:val="single" w:sz="4" w:space="0" w:color="000000"/>
            </w:tcBorders>
            <w:vAlign w:val="center"/>
            <w:hideMark/>
          </w:tcPr>
          <w:p w14:paraId="569AE928" w14:textId="77777777" w:rsidR="00FC1EFA" w:rsidRPr="00F86FB1" w:rsidRDefault="00FC1EFA" w:rsidP="00D0454D">
            <w:pPr>
              <w:spacing w:before="100" w:beforeAutospacing="1" w:after="100" w:afterAutospacing="1"/>
            </w:pPr>
            <w:r w:rsidRPr="00F86FB1">
              <w:t xml:space="preserve">Laboratory Research Mini- Rotations </w:t>
            </w:r>
          </w:p>
        </w:tc>
        <w:tc>
          <w:tcPr>
            <w:tcW w:w="1658" w:type="dxa"/>
            <w:tcBorders>
              <w:top w:val="single" w:sz="4" w:space="0" w:color="000000"/>
              <w:left w:val="single" w:sz="4" w:space="0" w:color="000000"/>
              <w:bottom w:val="single" w:sz="4" w:space="0" w:color="000000"/>
              <w:right w:val="single" w:sz="4" w:space="0" w:color="000000"/>
            </w:tcBorders>
            <w:vAlign w:val="center"/>
            <w:hideMark/>
          </w:tcPr>
          <w:p w14:paraId="0FEF7821" w14:textId="77777777" w:rsidR="00FC1EFA" w:rsidRPr="00F86FB1" w:rsidRDefault="00FC1EFA" w:rsidP="00D0454D">
            <w:pPr>
              <w:spacing w:before="100" w:beforeAutospacing="1" w:after="100" w:afterAutospacing="1"/>
            </w:pPr>
            <w:r w:rsidRPr="00F86FB1">
              <w:t>2 cr./Fall</w:t>
            </w:r>
          </w:p>
        </w:tc>
      </w:tr>
    </w:tbl>
    <w:p w14:paraId="660D2B1E" w14:textId="77777777" w:rsidR="00FC1EFA" w:rsidRPr="00F86FB1" w:rsidRDefault="00FC1EFA" w:rsidP="007A4DF4">
      <w:pPr>
        <w:spacing w:before="100" w:beforeAutospacing="1" w:after="100" w:afterAutospacing="1"/>
        <w:ind w:left="360"/>
        <w:rPr>
          <w:b/>
          <w:bCs/>
        </w:rPr>
      </w:pPr>
      <w:r w:rsidRPr="00F86FB1">
        <w:rPr>
          <w:b/>
          <w:bCs/>
        </w:rPr>
        <w:t xml:space="preserve">Spring I </w:t>
      </w:r>
    </w:p>
    <w:tbl>
      <w:tblPr>
        <w:tblW w:w="9355" w:type="dxa"/>
        <w:tblInd w:w="375" w:type="dxa"/>
        <w:tblCellMar>
          <w:top w:w="15" w:type="dxa"/>
          <w:left w:w="15" w:type="dxa"/>
          <w:bottom w:w="15" w:type="dxa"/>
          <w:right w:w="15" w:type="dxa"/>
        </w:tblCellMar>
        <w:tblLook w:val="04A0" w:firstRow="1" w:lastRow="0" w:firstColumn="1" w:lastColumn="0" w:noHBand="0" w:noVBand="1"/>
      </w:tblPr>
      <w:tblGrid>
        <w:gridCol w:w="2160"/>
        <w:gridCol w:w="5485"/>
        <w:gridCol w:w="1710"/>
      </w:tblGrid>
      <w:tr w:rsidR="00FC1EFA" w:rsidRPr="00F86FB1" w14:paraId="62876947" w14:textId="77777777" w:rsidTr="00F86FB1">
        <w:trPr>
          <w:trHeight w:val="839"/>
        </w:trPr>
        <w:tc>
          <w:tcPr>
            <w:tcW w:w="2160" w:type="dxa"/>
            <w:tcBorders>
              <w:top w:val="single" w:sz="4" w:space="0" w:color="000000"/>
              <w:left w:val="single" w:sz="4" w:space="0" w:color="000000"/>
              <w:bottom w:val="single" w:sz="4" w:space="0" w:color="000000"/>
              <w:right w:val="single" w:sz="4" w:space="0" w:color="000000"/>
            </w:tcBorders>
            <w:vAlign w:val="center"/>
            <w:hideMark/>
          </w:tcPr>
          <w:p w14:paraId="62354C56" w14:textId="77777777" w:rsidR="00F86FB1" w:rsidRDefault="00FC1EFA" w:rsidP="00D0454D">
            <w:r w:rsidRPr="00F86FB1">
              <w:t xml:space="preserve">MICB 7703 </w:t>
            </w:r>
          </w:p>
          <w:p w14:paraId="3048DC8E" w14:textId="639EE7F3" w:rsidR="00F86FB1" w:rsidRDefault="00FC1EFA" w:rsidP="00D0454D">
            <w:r w:rsidRPr="00F86FB1">
              <w:t xml:space="preserve">MICB 7701 </w:t>
            </w:r>
          </w:p>
          <w:p w14:paraId="223BF857" w14:textId="342FFEA5" w:rsidR="00FC1EFA" w:rsidRPr="00F86FB1" w:rsidRDefault="00FC1EFA" w:rsidP="00D0454D">
            <w:pPr>
              <w:rPr>
                <w:i/>
                <w:iCs/>
                <w:color w:val="BF0000"/>
              </w:rPr>
            </w:pPr>
            <w:r w:rsidRPr="00F86FB1">
              <w:rPr>
                <w:b/>
                <w:bCs/>
                <w:i/>
                <w:iCs/>
                <w:color w:val="BF0000"/>
              </w:rPr>
              <w:t xml:space="preserve">OR </w:t>
            </w:r>
          </w:p>
          <w:p w14:paraId="71B2DE4B" w14:textId="77777777" w:rsidR="00FC1EFA" w:rsidRPr="00F86FB1" w:rsidRDefault="00FC1EFA" w:rsidP="00D0454D">
            <w:r w:rsidRPr="00F86FB1">
              <w:t>IMMU 6210</w:t>
            </w:r>
          </w:p>
        </w:tc>
        <w:tc>
          <w:tcPr>
            <w:tcW w:w="5485" w:type="dxa"/>
            <w:tcBorders>
              <w:top w:val="single" w:sz="4" w:space="0" w:color="000000"/>
              <w:left w:val="single" w:sz="4" w:space="0" w:color="000000"/>
              <w:bottom w:val="single" w:sz="4" w:space="0" w:color="000000"/>
              <w:right w:val="single" w:sz="4" w:space="0" w:color="000000"/>
            </w:tcBorders>
            <w:vAlign w:val="center"/>
            <w:hideMark/>
          </w:tcPr>
          <w:p w14:paraId="7606E864" w14:textId="77777777" w:rsidR="00FC1EFA" w:rsidRPr="00F86FB1" w:rsidRDefault="00FC1EFA" w:rsidP="00D0454D">
            <w:r w:rsidRPr="00F86FB1">
              <w:t xml:space="preserve">Molecular Mechanisms of Bacterial Disease               Molecular Virology and Pathogenesis </w:t>
            </w:r>
          </w:p>
          <w:p w14:paraId="020E3BFE" w14:textId="77777777" w:rsidR="00FC1EFA" w:rsidRPr="00F86FB1" w:rsidRDefault="00FC1EFA" w:rsidP="00D0454D">
            <w:r w:rsidRPr="00F86FB1">
              <w:rPr>
                <w:b/>
                <w:bCs/>
                <w:i/>
                <w:iCs/>
                <w:color w:val="BF0000"/>
              </w:rPr>
              <w:t xml:space="preserve">OR </w:t>
            </w:r>
          </w:p>
          <w:p w14:paraId="772035E5" w14:textId="77777777" w:rsidR="00FC1EFA" w:rsidRPr="00F86FB1" w:rsidRDefault="00FC1EFA" w:rsidP="00D0454D">
            <w:r w:rsidRPr="00F86FB1">
              <w:t>Immunology Current Methods/Literature</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29C07BFF" w14:textId="77777777" w:rsidR="00FC1EFA" w:rsidRPr="00F86FB1" w:rsidRDefault="00FC1EFA" w:rsidP="00D0454D">
            <w:r w:rsidRPr="00F86FB1">
              <w:t xml:space="preserve">3 cr. Spr. </w:t>
            </w:r>
          </w:p>
          <w:p w14:paraId="58619C1C" w14:textId="77777777" w:rsidR="00FC1EFA" w:rsidRPr="00F86FB1" w:rsidRDefault="00FC1EFA" w:rsidP="00D0454D">
            <w:r w:rsidRPr="00F86FB1">
              <w:t xml:space="preserve">3 cr. Spr. </w:t>
            </w:r>
          </w:p>
          <w:p w14:paraId="33AEBA09" w14:textId="77777777" w:rsidR="00FC1EFA" w:rsidRPr="00F86FB1" w:rsidRDefault="00FC1EFA" w:rsidP="00D0454D"/>
          <w:p w14:paraId="5123B945" w14:textId="77777777" w:rsidR="00FC1EFA" w:rsidRPr="00F86FB1" w:rsidRDefault="00FC1EFA" w:rsidP="00D0454D">
            <w:r w:rsidRPr="00F86FB1">
              <w:t xml:space="preserve">3 cr. Spr. </w:t>
            </w:r>
          </w:p>
        </w:tc>
      </w:tr>
      <w:tr w:rsidR="00FC1EFA" w:rsidRPr="00F86FB1" w14:paraId="262A7474" w14:textId="77777777" w:rsidTr="00F86FB1">
        <w:tc>
          <w:tcPr>
            <w:tcW w:w="2160" w:type="dxa"/>
            <w:tcBorders>
              <w:top w:val="single" w:sz="4" w:space="0" w:color="000000"/>
              <w:left w:val="single" w:sz="4" w:space="0" w:color="000000"/>
              <w:bottom w:val="single" w:sz="4" w:space="0" w:color="000000"/>
              <w:right w:val="single" w:sz="4" w:space="0" w:color="000000"/>
            </w:tcBorders>
            <w:vAlign w:val="center"/>
            <w:hideMark/>
          </w:tcPr>
          <w:p w14:paraId="7FDEA121" w14:textId="77777777" w:rsidR="00FC1EFA" w:rsidRPr="00F86FB1" w:rsidRDefault="00FC1EFA" w:rsidP="00D0454D">
            <w:pPr>
              <w:spacing w:before="100" w:beforeAutospacing="1" w:after="100" w:afterAutospacing="1"/>
            </w:pPr>
            <w:r w:rsidRPr="00F86FB1">
              <w:t xml:space="preserve">BSBT 6067 </w:t>
            </w:r>
          </w:p>
        </w:tc>
        <w:tc>
          <w:tcPr>
            <w:tcW w:w="5485" w:type="dxa"/>
            <w:tcBorders>
              <w:top w:val="single" w:sz="4" w:space="0" w:color="000000"/>
              <w:left w:val="single" w:sz="4" w:space="0" w:color="000000"/>
              <w:bottom w:val="single" w:sz="4" w:space="0" w:color="000000"/>
              <w:right w:val="single" w:sz="4" w:space="0" w:color="000000"/>
            </w:tcBorders>
            <w:vAlign w:val="center"/>
            <w:hideMark/>
          </w:tcPr>
          <w:p w14:paraId="1AD8751D" w14:textId="77777777" w:rsidR="00FC1EFA" w:rsidRPr="00F86FB1" w:rsidRDefault="00FC1EFA" w:rsidP="00D0454D">
            <w:pPr>
              <w:spacing w:before="100" w:beforeAutospacing="1" w:after="100" w:afterAutospacing="1"/>
            </w:pPr>
            <w:r w:rsidRPr="00F86FB1">
              <w:t xml:space="preserve">Statistics for the Biomedical Sciences </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7D119267" w14:textId="77777777" w:rsidR="00FC1EFA" w:rsidRPr="00F86FB1" w:rsidRDefault="00FC1EFA" w:rsidP="00D0454D">
            <w:r w:rsidRPr="00F86FB1">
              <w:t xml:space="preserve">2 cr. </w:t>
            </w:r>
          </w:p>
        </w:tc>
      </w:tr>
      <w:tr w:rsidR="00FC1EFA" w:rsidRPr="00F86FB1" w14:paraId="088F2674" w14:textId="77777777" w:rsidTr="00F86FB1">
        <w:tc>
          <w:tcPr>
            <w:tcW w:w="2160" w:type="dxa"/>
            <w:tcBorders>
              <w:top w:val="single" w:sz="4" w:space="0" w:color="000000"/>
              <w:left w:val="single" w:sz="4" w:space="0" w:color="000000"/>
              <w:bottom w:val="single" w:sz="4" w:space="0" w:color="000000"/>
              <w:right w:val="single" w:sz="4" w:space="0" w:color="000000"/>
            </w:tcBorders>
            <w:vAlign w:val="center"/>
          </w:tcPr>
          <w:p w14:paraId="45C24382" w14:textId="77777777" w:rsidR="00FC1EFA" w:rsidRPr="00F86FB1" w:rsidRDefault="00FC1EFA" w:rsidP="00D0454D">
            <w:pPr>
              <w:spacing w:before="100" w:beforeAutospacing="1" w:after="100" w:afterAutospacing="1"/>
            </w:pPr>
            <w:r w:rsidRPr="00F86FB1">
              <w:t xml:space="preserve">MIMS 6070 </w:t>
            </w:r>
          </w:p>
        </w:tc>
        <w:tc>
          <w:tcPr>
            <w:tcW w:w="5485" w:type="dxa"/>
            <w:tcBorders>
              <w:top w:val="single" w:sz="4" w:space="0" w:color="000000"/>
              <w:left w:val="single" w:sz="4" w:space="0" w:color="000000"/>
              <w:bottom w:val="single" w:sz="4" w:space="0" w:color="000000"/>
              <w:right w:val="single" w:sz="4" w:space="0" w:color="000000"/>
            </w:tcBorders>
            <w:vAlign w:val="center"/>
          </w:tcPr>
          <w:p w14:paraId="48A4A300" w14:textId="77777777" w:rsidR="00FC1EFA" w:rsidRPr="00F86FB1" w:rsidRDefault="00FC1EFA" w:rsidP="00D0454D">
            <w:pPr>
              <w:spacing w:before="100" w:beforeAutospacing="1" w:after="100" w:afterAutospacing="1"/>
            </w:pPr>
            <w:r w:rsidRPr="00F86FB1">
              <w:t>Laboratory Research Mini- Rotations</w:t>
            </w:r>
          </w:p>
        </w:tc>
        <w:tc>
          <w:tcPr>
            <w:tcW w:w="1710" w:type="dxa"/>
            <w:tcBorders>
              <w:top w:val="single" w:sz="4" w:space="0" w:color="000000"/>
              <w:left w:val="single" w:sz="4" w:space="0" w:color="000000"/>
              <w:bottom w:val="single" w:sz="4" w:space="0" w:color="000000"/>
              <w:right w:val="single" w:sz="4" w:space="0" w:color="000000"/>
            </w:tcBorders>
            <w:vAlign w:val="center"/>
          </w:tcPr>
          <w:p w14:paraId="6F0E097E" w14:textId="77777777" w:rsidR="00FC1EFA" w:rsidRPr="00F86FB1" w:rsidRDefault="00FC1EFA" w:rsidP="00D0454D">
            <w:r w:rsidRPr="00F86FB1">
              <w:t>0-1 cr. Spr.</w:t>
            </w:r>
          </w:p>
        </w:tc>
      </w:tr>
      <w:tr w:rsidR="00FC1EFA" w:rsidRPr="00F86FB1" w14:paraId="53C192F5" w14:textId="77777777" w:rsidTr="00F86FB1">
        <w:tc>
          <w:tcPr>
            <w:tcW w:w="2160" w:type="dxa"/>
            <w:tcBorders>
              <w:top w:val="single" w:sz="4" w:space="0" w:color="000000"/>
              <w:left w:val="single" w:sz="4" w:space="0" w:color="000000"/>
              <w:bottom w:val="single" w:sz="4" w:space="0" w:color="000000"/>
              <w:right w:val="single" w:sz="4" w:space="0" w:color="000000"/>
            </w:tcBorders>
            <w:vAlign w:val="center"/>
          </w:tcPr>
          <w:p w14:paraId="76C2F765" w14:textId="77777777" w:rsidR="00FC1EFA" w:rsidRPr="00F86FB1" w:rsidRDefault="00FC1EFA" w:rsidP="00D0454D">
            <w:pPr>
              <w:spacing w:before="100" w:beforeAutospacing="1" w:after="100" w:afterAutospacing="1"/>
            </w:pPr>
            <w:r w:rsidRPr="00F86FB1">
              <w:t>MIMS 6950</w:t>
            </w:r>
          </w:p>
        </w:tc>
        <w:tc>
          <w:tcPr>
            <w:tcW w:w="5485" w:type="dxa"/>
            <w:tcBorders>
              <w:top w:val="single" w:sz="4" w:space="0" w:color="000000"/>
              <w:left w:val="single" w:sz="4" w:space="0" w:color="000000"/>
              <w:bottom w:val="single" w:sz="4" w:space="0" w:color="000000"/>
              <w:right w:val="single" w:sz="4" w:space="0" w:color="000000"/>
            </w:tcBorders>
            <w:vAlign w:val="center"/>
          </w:tcPr>
          <w:p w14:paraId="3099D3EE" w14:textId="77777777" w:rsidR="00FC1EFA" w:rsidRPr="00F86FB1" w:rsidRDefault="00FC1EFA" w:rsidP="00D0454D">
            <w:pPr>
              <w:spacing w:before="100" w:beforeAutospacing="1" w:after="100" w:afterAutospacing="1"/>
            </w:pPr>
            <w:r w:rsidRPr="00F86FB1">
              <w:t xml:space="preserve">Laboratory Thesis Research </w:t>
            </w:r>
          </w:p>
        </w:tc>
        <w:tc>
          <w:tcPr>
            <w:tcW w:w="1710" w:type="dxa"/>
            <w:tcBorders>
              <w:top w:val="single" w:sz="4" w:space="0" w:color="000000"/>
              <w:left w:val="single" w:sz="4" w:space="0" w:color="000000"/>
              <w:bottom w:val="single" w:sz="4" w:space="0" w:color="000000"/>
              <w:right w:val="single" w:sz="4" w:space="0" w:color="000000"/>
            </w:tcBorders>
            <w:vAlign w:val="center"/>
          </w:tcPr>
          <w:p w14:paraId="18641D37" w14:textId="77777777" w:rsidR="00FC1EFA" w:rsidRPr="00F86FB1" w:rsidRDefault="00FC1EFA" w:rsidP="00D0454D">
            <w:r w:rsidRPr="00F86FB1">
              <w:t>1-2 cr. Spr.</w:t>
            </w:r>
          </w:p>
        </w:tc>
      </w:tr>
      <w:tr w:rsidR="00FC1EFA" w:rsidRPr="00F86FB1" w14:paraId="522174F4" w14:textId="77777777" w:rsidTr="00F86FB1">
        <w:tc>
          <w:tcPr>
            <w:tcW w:w="2160" w:type="dxa"/>
            <w:tcBorders>
              <w:top w:val="single" w:sz="4" w:space="0" w:color="000000"/>
              <w:left w:val="single" w:sz="4" w:space="0" w:color="000000"/>
              <w:bottom w:val="single" w:sz="4" w:space="0" w:color="000000"/>
              <w:right w:val="single" w:sz="4" w:space="0" w:color="000000"/>
            </w:tcBorders>
            <w:vAlign w:val="center"/>
          </w:tcPr>
          <w:p w14:paraId="442FA1E3" w14:textId="77777777" w:rsidR="00FC1EFA" w:rsidRPr="00F86FB1" w:rsidRDefault="00FC1EFA" w:rsidP="00D0454D">
            <w:pPr>
              <w:spacing w:before="100" w:beforeAutospacing="1" w:after="100" w:afterAutospacing="1"/>
            </w:pPr>
            <w:r w:rsidRPr="00F86FB1">
              <w:t>MIMS 6062</w:t>
            </w:r>
          </w:p>
        </w:tc>
        <w:tc>
          <w:tcPr>
            <w:tcW w:w="5485" w:type="dxa"/>
            <w:tcBorders>
              <w:top w:val="single" w:sz="4" w:space="0" w:color="000000"/>
              <w:left w:val="single" w:sz="4" w:space="0" w:color="000000"/>
              <w:bottom w:val="single" w:sz="4" w:space="0" w:color="000000"/>
              <w:right w:val="single" w:sz="4" w:space="0" w:color="000000"/>
            </w:tcBorders>
            <w:vAlign w:val="center"/>
          </w:tcPr>
          <w:p w14:paraId="726255FB" w14:textId="77777777" w:rsidR="00FC1EFA" w:rsidRPr="00F86FB1" w:rsidRDefault="00FC1EFA" w:rsidP="00D0454D">
            <w:pPr>
              <w:spacing w:before="100" w:beforeAutospacing="1" w:after="100" w:afterAutospacing="1"/>
            </w:pPr>
            <w:r w:rsidRPr="00F86FB1">
              <w:t>Introduction to Science Communication</w:t>
            </w:r>
          </w:p>
        </w:tc>
        <w:tc>
          <w:tcPr>
            <w:tcW w:w="1710" w:type="dxa"/>
            <w:tcBorders>
              <w:top w:val="single" w:sz="4" w:space="0" w:color="000000"/>
              <w:left w:val="single" w:sz="4" w:space="0" w:color="000000"/>
              <w:bottom w:val="single" w:sz="4" w:space="0" w:color="000000"/>
              <w:right w:val="single" w:sz="4" w:space="0" w:color="000000"/>
            </w:tcBorders>
            <w:vAlign w:val="center"/>
          </w:tcPr>
          <w:p w14:paraId="41897A31" w14:textId="77777777" w:rsidR="00FC1EFA" w:rsidRPr="00F86FB1" w:rsidRDefault="00FC1EFA" w:rsidP="00D0454D">
            <w:r w:rsidRPr="00F86FB1">
              <w:t>1 cr. Spr.</w:t>
            </w:r>
          </w:p>
        </w:tc>
      </w:tr>
    </w:tbl>
    <w:p w14:paraId="68909598" w14:textId="77777777" w:rsidR="00FC1EFA" w:rsidRPr="00F86FB1" w:rsidRDefault="00FC1EFA" w:rsidP="007A4DF4">
      <w:pPr>
        <w:spacing w:before="100" w:beforeAutospacing="1" w:after="100" w:afterAutospacing="1"/>
        <w:ind w:left="360"/>
        <w:rPr>
          <w:b/>
          <w:bCs/>
        </w:rPr>
      </w:pPr>
      <w:r w:rsidRPr="00F86FB1">
        <w:rPr>
          <w:b/>
          <w:bCs/>
        </w:rPr>
        <w:t>Summer I</w:t>
      </w:r>
    </w:p>
    <w:tbl>
      <w:tblPr>
        <w:tblW w:w="9426" w:type="dxa"/>
        <w:tblInd w:w="375" w:type="dxa"/>
        <w:tblCellMar>
          <w:top w:w="15" w:type="dxa"/>
          <w:left w:w="15" w:type="dxa"/>
          <w:bottom w:w="15" w:type="dxa"/>
          <w:right w:w="15" w:type="dxa"/>
        </w:tblCellMar>
        <w:tblLook w:val="04A0" w:firstRow="1" w:lastRow="0" w:firstColumn="1" w:lastColumn="0" w:noHBand="0" w:noVBand="1"/>
      </w:tblPr>
      <w:tblGrid>
        <w:gridCol w:w="2160"/>
        <w:gridCol w:w="5485"/>
        <w:gridCol w:w="1781"/>
      </w:tblGrid>
      <w:tr w:rsidR="00FC1EFA" w:rsidRPr="00F86FB1" w14:paraId="323C0A2C" w14:textId="77777777" w:rsidTr="00F86FB1">
        <w:trPr>
          <w:trHeight w:val="260"/>
        </w:trPr>
        <w:tc>
          <w:tcPr>
            <w:tcW w:w="2160" w:type="dxa"/>
            <w:tcBorders>
              <w:top w:val="single" w:sz="4" w:space="0" w:color="000000"/>
              <w:left w:val="single" w:sz="4" w:space="0" w:color="000000"/>
              <w:bottom w:val="single" w:sz="4" w:space="0" w:color="000000"/>
              <w:right w:val="single" w:sz="4" w:space="0" w:color="000000"/>
            </w:tcBorders>
            <w:vAlign w:val="center"/>
          </w:tcPr>
          <w:p w14:paraId="0DC7EA13" w14:textId="77777777" w:rsidR="00FC1EFA" w:rsidRPr="00F86FB1" w:rsidRDefault="00FC1EFA" w:rsidP="00D0454D">
            <w:pPr>
              <w:spacing w:before="100" w:beforeAutospacing="1" w:after="100" w:afterAutospacing="1"/>
            </w:pPr>
            <w:r w:rsidRPr="00F86FB1">
              <w:t>MIMS 6950</w:t>
            </w:r>
          </w:p>
        </w:tc>
        <w:tc>
          <w:tcPr>
            <w:tcW w:w="5485" w:type="dxa"/>
            <w:tcBorders>
              <w:top w:val="single" w:sz="4" w:space="0" w:color="000000"/>
              <w:left w:val="single" w:sz="4" w:space="0" w:color="000000"/>
              <w:bottom w:val="single" w:sz="4" w:space="0" w:color="000000"/>
              <w:right w:val="single" w:sz="4" w:space="0" w:color="000000"/>
            </w:tcBorders>
            <w:vAlign w:val="center"/>
          </w:tcPr>
          <w:p w14:paraId="496B8610" w14:textId="77777777" w:rsidR="00FC1EFA" w:rsidRPr="00F86FB1" w:rsidRDefault="00FC1EFA" w:rsidP="00D0454D">
            <w:pPr>
              <w:spacing w:before="100" w:beforeAutospacing="1" w:after="100" w:afterAutospacing="1"/>
            </w:pPr>
            <w:r w:rsidRPr="00F86FB1">
              <w:t>Laboratory Thesis Research</w:t>
            </w:r>
          </w:p>
        </w:tc>
        <w:tc>
          <w:tcPr>
            <w:tcW w:w="1781" w:type="dxa"/>
            <w:tcBorders>
              <w:top w:val="single" w:sz="4" w:space="0" w:color="000000"/>
              <w:left w:val="single" w:sz="4" w:space="0" w:color="000000"/>
              <w:bottom w:val="single" w:sz="4" w:space="0" w:color="000000"/>
              <w:right w:val="single" w:sz="4" w:space="0" w:color="000000"/>
            </w:tcBorders>
            <w:vAlign w:val="center"/>
          </w:tcPr>
          <w:p w14:paraId="3D02DF44" w14:textId="77777777" w:rsidR="00FC1EFA" w:rsidRPr="00F86FB1" w:rsidRDefault="00FC1EFA" w:rsidP="00D0454D">
            <w:r w:rsidRPr="00F86FB1">
              <w:t xml:space="preserve">1- 2 cr. </w:t>
            </w:r>
          </w:p>
        </w:tc>
      </w:tr>
    </w:tbl>
    <w:p w14:paraId="445F04FD" w14:textId="77777777" w:rsidR="00FC1EFA" w:rsidRPr="00F86FB1" w:rsidRDefault="00FC1EFA" w:rsidP="007A4DF4">
      <w:pPr>
        <w:spacing w:before="100" w:beforeAutospacing="1" w:after="100" w:afterAutospacing="1"/>
        <w:ind w:left="360"/>
        <w:rPr>
          <w:b/>
          <w:bCs/>
        </w:rPr>
      </w:pPr>
      <w:r w:rsidRPr="00F86FB1">
        <w:rPr>
          <w:b/>
          <w:bCs/>
        </w:rPr>
        <w:t>Fall II</w:t>
      </w:r>
    </w:p>
    <w:tbl>
      <w:tblPr>
        <w:tblW w:w="0" w:type="auto"/>
        <w:tblInd w:w="375" w:type="dxa"/>
        <w:tblCellMar>
          <w:top w:w="15" w:type="dxa"/>
          <w:left w:w="15" w:type="dxa"/>
          <w:bottom w:w="15" w:type="dxa"/>
          <w:right w:w="15" w:type="dxa"/>
        </w:tblCellMar>
        <w:tblLook w:val="04A0" w:firstRow="1" w:lastRow="0" w:firstColumn="1" w:lastColumn="0" w:noHBand="0" w:noVBand="1"/>
      </w:tblPr>
      <w:tblGrid>
        <w:gridCol w:w="2160"/>
        <w:gridCol w:w="5575"/>
        <w:gridCol w:w="1615"/>
      </w:tblGrid>
      <w:tr w:rsidR="00FC1EFA" w:rsidRPr="00F86FB1" w14:paraId="3E66CFE6" w14:textId="77777777" w:rsidTr="00F86FB1">
        <w:trPr>
          <w:trHeight w:val="263"/>
        </w:trPr>
        <w:tc>
          <w:tcPr>
            <w:tcW w:w="2160" w:type="dxa"/>
            <w:tcBorders>
              <w:top w:val="single" w:sz="4" w:space="0" w:color="000000"/>
              <w:left w:val="single" w:sz="4" w:space="0" w:color="000000"/>
              <w:bottom w:val="single" w:sz="4" w:space="0" w:color="000000"/>
              <w:right w:val="single" w:sz="4" w:space="0" w:color="000000"/>
            </w:tcBorders>
            <w:vAlign w:val="center"/>
            <w:hideMark/>
          </w:tcPr>
          <w:p w14:paraId="0C4F30EF"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 xml:space="preserve">MIMS 6071 </w:t>
            </w:r>
          </w:p>
        </w:tc>
        <w:tc>
          <w:tcPr>
            <w:tcW w:w="5575" w:type="dxa"/>
            <w:tcBorders>
              <w:top w:val="single" w:sz="4" w:space="0" w:color="000000"/>
              <w:left w:val="single" w:sz="4" w:space="0" w:color="000000"/>
              <w:bottom w:val="single" w:sz="4" w:space="0" w:color="000000"/>
              <w:right w:val="single" w:sz="4" w:space="0" w:color="000000"/>
            </w:tcBorders>
            <w:vAlign w:val="center"/>
            <w:hideMark/>
          </w:tcPr>
          <w:p w14:paraId="5514FE31"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Introduction to R Programming</w:t>
            </w:r>
          </w:p>
        </w:tc>
        <w:tc>
          <w:tcPr>
            <w:tcW w:w="1615" w:type="dxa"/>
            <w:tcBorders>
              <w:top w:val="single" w:sz="4" w:space="0" w:color="000000"/>
              <w:left w:val="single" w:sz="4" w:space="0" w:color="000000"/>
              <w:bottom w:val="single" w:sz="4" w:space="0" w:color="000000"/>
              <w:right w:val="single" w:sz="4" w:space="0" w:color="000000"/>
            </w:tcBorders>
            <w:vAlign w:val="center"/>
            <w:hideMark/>
          </w:tcPr>
          <w:p w14:paraId="21686E93"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1 cr. Fall</w:t>
            </w:r>
          </w:p>
        </w:tc>
      </w:tr>
      <w:tr w:rsidR="00FC1EFA" w:rsidRPr="00F86FB1" w14:paraId="40118827" w14:textId="77777777" w:rsidTr="00F86FB1">
        <w:trPr>
          <w:trHeight w:val="263"/>
        </w:trPr>
        <w:tc>
          <w:tcPr>
            <w:tcW w:w="2160" w:type="dxa"/>
            <w:tcBorders>
              <w:top w:val="single" w:sz="4" w:space="0" w:color="000000"/>
              <w:left w:val="single" w:sz="4" w:space="0" w:color="000000"/>
              <w:bottom w:val="single" w:sz="4" w:space="0" w:color="000000"/>
              <w:right w:val="single" w:sz="4" w:space="0" w:color="000000"/>
            </w:tcBorders>
            <w:vAlign w:val="center"/>
          </w:tcPr>
          <w:p w14:paraId="094283DF"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MIMS 6063</w:t>
            </w:r>
          </w:p>
        </w:tc>
        <w:tc>
          <w:tcPr>
            <w:tcW w:w="5575" w:type="dxa"/>
            <w:tcBorders>
              <w:top w:val="single" w:sz="4" w:space="0" w:color="000000"/>
              <w:left w:val="single" w:sz="4" w:space="0" w:color="000000"/>
              <w:bottom w:val="single" w:sz="4" w:space="0" w:color="000000"/>
              <w:right w:val="single" w:sz="4" w:space="0" w:color="000000"/>
            </w:tcBorders>
            <w:vAlign w:val="center"/>
          </w:tcPr>
          <w:p w14:paraId="57C9C944"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Scientific Literature Analysis</w:t>
            </w:r>
          </w:p>
        </w:tc>
        <w:tc>
          <w:tcPr>
            <w:tcW w:w="1615" w:type="dxa"/>
            <w:tcBorders>
              <w:top w:val="single" w:sz="4" w:space="0" w:color="000000"/>
              <w:left w:val="single" w:sz="4" w:space="0" w:color="000000"/>
              <w:bottom w:val="single" w:sz="4" w:space="0" w:color="000000"/>
              <w:right w:val="single" w:sz="4" w:space="0" w:color="000000"/>
            </w:tcBorders>
            <w:vAlign w:val="center"/>
          </w:tcPr>
          <w:p w14:paraId="733B2BF0"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1 cr. Fall</w:t>
            </w:r>
          </w:p>
        </w:tc>
      </w:tr>
      <w:tr w:rsidR="00FC1EFA" w:rsidRPr="00F86FB1" w14:paraId="789ECA81" w14:textId="77777777" w:rsidTr="00F86FB1">
        <w:trPr>
          <w:trHeight w:val="263"/>
        </w:trPr>
        <w:tc>
          <w:tcPr>
            <w:tcW w:w="2160" w:type="dxa"/>
            <w:tcBorders>
              <w:top w:val="single" w:sz="4" w:space="0" w:color="000000"/>
              <w:left w:val="single" w:sz="4" w:space="0" w:color="000000"/>
              <w:bottom w:val="single" w:sz="4" w:space="0" w:color="000000"/>
              <w:right w:val="single" w:sz="4" w:space="0" w:color="000000"/>
            </w:tcBorders>
          </w:tcPr>
          <w:p w14:paraId="7BA124A5"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IMMU 7607</w:t>
            </w:r>
          </w:p>
        </w:tc>
        <w:tc>
          <w:tcPr>
            <w:tcW w:w="5575" w:type="dxa"/>
            <w:tcBorders>
              <w:top w:val="single" w:sz="4" w:space="0" w:color="000000"/>
              <w:left w:val="single" w:sz="4" w:space="0" w:color="000000"/>
              <w:bottom w:val="single" w:sz="4" w:space="0" w:color="000000"/>
              <w:right w:val="single" w:sz="4" w:space="0" w:color="000000"/>
            </w:tcBorders>
            <w:vAlign w:val="center"/>
          </w:tcPr>
          <w:p w14:paraId="7007BE08"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Science as a Profession</w:t>
            </w:r>
          </w:p>
        </w:tc>
        <w:tc>
          <w:tcPr>
            <w:tcW w:w="1615" w:type="dxa"/>
            <w:tcBorders>
              <w:top w:val="single" w:sz="4" w:space="0" w:color="000000"/>
              <w:left w:val="single" w:sz="4" w:space="0" w:color="000000"/>
              <w:bottom w:val="single" w:sz="4" w:space="0" w:color="000000"/>
              <w:right w:val="single" w:sz="4" w:space="0" w:color="000000"/>
            </w:tcBorders>
            <w:vAlign w:val="center"/>
          </w:tcPr>
          <w:p w14:paraId="74122EEA"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1 cr. Fall</w:t>
            </w:r>
          </w:p>
        </w:tc>
      </w:tr>
      <w:tr w:rsidR="00FC1EFA" w:rsidRPr="00F86FB1" w14:paraId="231649FC" w14:textId="77777777" w:rsidTr="00F86FB1">
        <w:tc>
          <w:tcPr>
            <w:tcW w:w="2160" w:type="dxa"/>
            <w:tcBorders>
              <w:top w:val="single" w:sz="4" w:space="0" w:color="000000"/>
              <w:left w:val="single" w:sz="4" w:space="0" w:color="000000"/>
              <w:bottom w:val="single" w:sz="4" w:space="0" w:color="000000"/>
              <w:right w:val="single" w:sz="4" w:space="0" w:color="000000"/>
            </w:tcBorders>
            <w:vAlign w:val="center"/>
            <w:hideMark/>
          </w:tcPr>
          <w:p w14:paraId="7ECBAEAC"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MIMS 6950</w:t>
            </w:r>
          </w:p>
        </w:tc>
        <w:tc>
          <w:tcPr>
            <w:tcW w:w="5575" w:type="dxa"/>
            <w:tcBorders>
              <w:top w:val="single" w:sz="4" w:space="0" w:color="000000"/>
              <w:left w:val="single" w:sz="4" w:space="0" w:color="000000"/>
              <w:bottom w:val="single" w:sz="4" w:space="0" w:color="000000"/>
              <w:right w:val="single" w:sz="4" w:space="0" w:color="000000"/>
            </w:tcBorders>
            <w:vAlign w:val="center"/>
            <w:hideMark/>
          </w:tcPr>
          <w:p w14:paraId="66F8E768"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Laboratory Thesis Research</w:t>
            </w:r>
          </w:p>
        </w:tc>
        <w:tc>
          <w:tcPr>
            <w:tcW w:w="1615" w:type="dxa"/>
            <w:tcBorders>
              <w:top w:val="single" w:sz="4" w:space="0" w:color="000000"/>
              <w:left w:val="single" w:sz="4" w:space="0" w:color="000000"/>
              <w:bottom w:val="single" w:sz="4" w:space="0" w:color="000000"/>
              <w:right w:val="single" w:sz="4" w:space="0" w:color="000000"/>
            </w:tcBorders>
            <w:vAlign w:val="center"/>
            <w:hideMark/>
          </w:tcPr>
          <w:p w14:paraId="75D26269"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 xml:space="preserve">3+ cr. </w:t>
            </w:r>
          </w:p>
        </w:tc>
      </w:tr>
      <w:tr w:rsidR="00FC1EFA" w:rsidRPr="00F86FB1" w14:paraId="52DC6CF4" w14:textId="77777777" w:rsidTr="00F86FB1">
        <w:tc>
          <w:tcPr>
            <w:tcW w:w="2160" w:type="dxa"/>
            <w:tcBorders>
              <w:top w:val="single" w:sz="4" w:space="0" w:color="000000"/>
              <w:left w:val="single" w:sz="4" w:space="0" w:color="000000"/>
              <w:bottom w:val="single" w:sz="4" w:space="0" w:color="000000"/>
              <w:right w:val="single" w:sz="4" w:space="0" w:color="000000"/>
            </w:tcBorders>
            <w:vAlign w:val="center"/>
          </w:tcPr>
          <w:p w14:paraId="29211B7F"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IDPT 7810</w:t>
            </w:r>
          </w:p>
        </w:tc>
        <w:tc>
          <w:tcPr>
            <w:tcW w:w="5575" w:type="dxa"/>
            <w:tcBorders>
              <w:top w:val="single" w:sz="4" w:space="0" w:color="000000"/>
              <w:left w:val="single" w:sz="4" w:space="0" w:color="000000"/>
              <w:bottom w:val="single" w:sz="4" w:space="0" w:color="000000"/>
              <w:right w:val="single" w:sz="4" w:space="0" w:color="000000"/>
            </w:tcBorders>
            <w:vAlign w:val="center"/>
          </w:tcPr>
          <w:p w14:paraId="76288D88"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Inflammation (for Immunology students)</w:t>
            </w:r>
          </w:p>
        </w:tc>
        <w:tc>
          <w:tcPr>
            <w:tcW w:w="1615" w:type="dxa"/>
            <w:tcBorders>
              <w:top w:val="single" w:sz="4" w:space="0" w:color="000000"/>
              <w:left w:val="single" w:sz="4" w:space="0" w:color="000000"/>
              <w:bottom w:val="single" w:sz="4" w:space="0" w:color="000000"/>
              <w:right w:val="single" w:sz="4" w:space="0" w:color="000000"/>
            </w:tcBorders>
            <w:vAlign w:val="center"/>
          </w:tcPr>
          <w:p w14:paraId="0CCA95AB"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2 cr. Fall</w:t>
            </w:r>
          </w:p>
        </w:tc>
      </w:tr>
      <w:tr w:rsidR="00FC1EFA" w:rsidRPr="00F86FB1" w14:paraId="0CC61ED8" w14:textId="77777777" w:rsidTr="00F86FB1">
        <w:tc>
          <w:tcPr>
            <w:tcW w:w="2160" w:type="dxa"/>
            <w:tcBorders>
              <w:top w:val="single" w:sz="4" w:space="0" w:color="000000"/>
              <w:left w:val="single" w:sz="4" w:space="0" w:color="000000"/>
              <w:bottom w:val="single" w:sz="4" w:space="0" w:color="000000"/>
              <w:right w:val="single" w:sz="4" w:space="0" w:color="000000"/>
            </w:tcBorders>
            <w:vAlign w:val="center"/>
            <w:hideMark/>
          </w:tcPr>
          <w:p w14:paraId="6D4CB071"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 xml:space="preserve">Elective </w:t>
            </w:r>
          </w:p>
        </w:tc>
        <w:tc>
          <w:tcPr>
            <w:tcW w:w="5575" w:type="dxa"/>
            <w:tcBorders>
              <w:top w:val="single" w:sz="4" w:space="0" w:color="000000"/>
              <w:left w:val="single" w:sz="4" w:space="0" w:color="000000"/>
              <w:bottom w:val="single" w:sz="4" w:space="0" w:color="000000"/>
              <w:right w:val="single" w:sz="4" w:space="0" w:color="000000"/>
            </w:tcBorders>
            <w:vAlign w:val="center"/>
            <w:hideMark/>
          </w:tcPr>
          <w:p w14:paraId="3219DD28" w14:textId="77777777" w:rsidR="00FC1EFA" w:rsidRPr="00F86FB1" w:rsidRDefault="00FC1EFA" w:rsidP="00D0454D"/>
        </w:tc>
        <w:tc>
          <w:tcPr>
            <w:tcW w:w="1615" w:type="dxa"/>
            <w:tcBorders>
              <w:top w:val="single" w:sz="4" w:space="0" w:color="000000"/>
              <w:left w:val="single" w:sz="4" w:space="0" w:color="000000"/>
              <w:bottom w:val="single" w:sz="4" w:space="0" w:color="000000"/>
              <w:right w:val="single" w:sz="4" w:space="0" w:color="000000"/>
            </w:tcBorders>
            <w:vAlign w:val="center"/>
            <w:hideMark/>
          </w:tcPr>
          <w:p w14:paraId="254615FC"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 xml:space="preserve">2-4 cr. </w:t>
            </w:r>
          </w:p>
        </w:tc>
      </w:tr>
    </w:tbl>
    <w:p w14:paraId="279A0416" w14:textId="77777777" w:rsidR="00FC1EFA" w:rsidRPr="00F86FB1" w:rsidRDefault="00FC1EFA" w:rsidP="007A4DF4">
      <w:pPr>
        <w:spacing w:before="100" w:beforeAutospacing="1" w:after="100" w:afterAutospacing="1"/>
        <w:ind w:left="360"/>
        <w:rPr>
          <w:b/>
          <w:bCs/>
        </w:rPr>
      </w:pPr>
      <w:r w:rsidRPr="00F86FB1">
        <w:rPr>
          <w:b/>
          <w:bCs/>
        </w:rPr>
        <w:t>Spring II</w:t>
      </w:r>
    </w:p>
    <w:tbl>
      <w:tblPr>
        <w:tblW w:w="0" w:type="auto"/>
        <w:tblInd w:w="375" w:type="dxa"/>
        <w:tblCellMar>
          <w:top w:w="15" w:type="dxa"/>
          <w:left w:w="15" w:type="dxa"/>
          <w:bottom w:w="15" w:type="dxa"/>
          <w:right w:w="15" w:type="dxa"/>
        </w:tblCellMar>
        <w:tblLook w:val="04A0" w:firstRow="1" w:lastRow="0" w:firstColumn="1" w:lastColumn="0" w:noHBand="0" w:noVBand="1"/>
      </w:tblPr>
      <w:tblGrid>
        <w:gridCol w:w="1345"/>
        <w:gridCol w:w="6930"/>
        <w:gridCol w:w="1075"/>
      </w:tblGrid>
      <w:tr w:rsidR="00FC1EFA" w:rsidRPr="00F86FB1" w14:paraId="40D2630C" w14:textId="77777777" w:rsidTr="007A4DF4">
        <w:tc>
          <w:tcPr>
            <w:tcW w:w="1345" w:type="dxa"/>
            <w:tcBorders>
              <w:top w:val="single" w:sz="4" w:space="0" w:color="000000"/>
              <w:left w:val="single" w:sz="4" w:space="0" w:color="000000"/>
              <w:bottom w:val="single" w:sz="4" w:space="0" w:color="000000"/>
              <w:right w:val="single" w:sz="4" w:space="0" w:color="000000"/>
            </w:tcBorders>
            <w:vAlign w:val="center"/>
            <w:hideMark/>
          </w:tcPr>
          <w:p w14:paraId="5A9B7BA2" w14:textId="77777777" w:rsidR="00FC1EFA" w:rsidRPr="00F86FB1" w:rsidRDefault="00FC1EFA" w:rsidP="00D0454D">
            <w:pPr>
              <w:pStyle w:val="NormalWeb"/>
              <w:rPr>
                <w:rFonts w:ascii="Arial" w:hAnsi="Arial" w:cs="Arial"/>
                <w:color w:val="000000" w:themeColor="text1"/>
                <w:sz w:val="22"/>
                <w:szCs w:val="22"/>
              </w:rPr>
            </w:pPr>
            <w:r w:rsidRPr="00F86FB1">
              <w:rPr>
                <w:rFonts w:ascii="Arial" w:hAnsi="Arial" w:cs="Arial"/>
                <w:iCs/>
                <w:color w:val="000000" w:themeColor="text1"/>
                <w:sz w:val="22"/>
                <w:szCs w:val="22"/>
              </w:rPr>
              <w:t xml:space="preserve">Elective </w:t>
            </w:r>
          </w:p>
        </w:tc>
        <w:tc>
          <w:tcPr>
            <w:tcW w:w="6930" w:type="dxa"/>
            <w:tcBorders>
              <w:top w:val="single" w:sz="4" w:space="0" w:color="000000"/>
              <w:left w:val="single" w:sz="4" w:space="0" w:color="000000"/>
              <w:bottom w:val="single" w:sz="4" w:space="0" w:color="000000"/>
              <w:right w:val="single" w:sz="4" w:space="0" w:color="000000"/>
            </w:tcBorders>
            <w:vAlign w:val="center"/>
            <w:hideMark/>
          </w:tcPr>
          <w:p w14:paraId="19E2E62C" w14:textId="77777777" w:rsidR="00FC1EFA" w:rsidRPr="00F86FB1" w:rsidRDefault="00FC1EFA" w:rsidP="00D0454D">
            <w:pPr>
              <w:pStyle w:val="NormalWeb"/>
              <w:rPr>
                <w:rFonts w:ascii="Arial" w:hAnsi="Arial" w:cs="Arial"/>
                <w:i/>
                <w:color w:val="000000" w:themeColor="text1"/>
                <w:sz w:val="22"/>
                <w:szCs w:val="22"/>
              </w:rPr>
            </w:pPr>
            <w:r w:rsidRPr="00F86FB1">
              <w:rPr>
                <w:rFonts w:ascii="Arial" w:hAnsi="Arial" w:cs="Arial"/>
                <w:i/>
                <w:iCs/>
                <w:color w:val="000000" w:themeColor="text1"/>
                <w:sz w:val="22"/>
                <w:szCs w:val="22"/>
              </w:rPr>
              <w:t>If needed</w:t>
            </w:r>
          </w:p>
        </w:tc>
        <w:tc>
          <w:tcPr>
            <w:tcW w:w="1075" w:type="dxa"/>
            <w:tcBorders>
              <w:top w:val="single" w:sz="4" w:space="0" w:color="000000"/>
              <w:left w:val="single" w:sz="4" w:space="0" w:color="000000"/>
              <w:bottom w:val="single" w:sz="4" w:space="0" w:color="000000"/>
              <w:right w:val="single" w:sz="4" w:space="0" w:color="000000"/>
            </w:tcBorders>
            <w:vAlign w:val="center"/>
            <w:hideMark/>
          </w:tcPr>
          <w:p w14:paraId="30A4E42D"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 xml:space="preserve">2-4 </w:t>
            </w:r>
            <w:proofErr w:type="gramStart"/>
            <w:r w:rsidRPr="00F86FB1">
              <w:rPr>
                <w:rFonts w:ascii="Arial" w:hAnsi="Arial" w:cs="Arial"/>
                <w:sz w:val="22"/>
                <w:szCs w:val="22"/>
              </w:rPr>
              <w:t>cr.</w:t>
            </w:r>
            <w:r w:rsidRPr="00F86FB1">
              <w:rPr>
                <w:rFonts w:ascii="Arial" w:hAnsi="Arial" w:cs="Arial"/>
                <w:i/>
                <w:iCs/>
                <w:color w:val="BCBCBC"/>
                <w:sz w:val="22"/>
                <w:szCs w:val="22"/>
              </w:rPr>
              <w:t>.</w:t>
            </w:r>
            <w:proofErr w:type="gramEnd"/>
            <w:r w:rsidRPr="00F86FB1">
              <w:rPr>
                <w:rFonts w:ascii="Arial" w:hAnsi="Arial" w:cs="Arial"/>
                <w:i/>
                <w:iCs/>
                <w:color w:val="BCBCBC"/>
                <w:sz w:val="22"/>
                <w:szCs w:val="22"/>
              </w:rPr>
              <w:t xml:space="preserve"> </w:t>
            </w:r>
          </w:p>
        </w:tc>
      </w:tr>
      <w:tr w:rsidR="00FC1EFA" w:rsidRPr="00F86FB1" w14:paraId="2AFF4EDF" w14:textId="77777777" w:rsidTr="007A4DF4">
        <w:tc>
          <w:tcPr>
            <w:tcW w:w="1345" w:type="dxa"/>
            <w:tcBorders>
              <w:top w:val="single" w:sz="4" w:space="0" w:color="000000"/>
              <w:left w:val="single" w:sz="4" w:space="0" w:color="000000"/>
              <w:bottom w:val="single" w:sz="4" w:space="0" w:color="000000"/>
              <w:right w:val="single" w:sz="4" w:space="0" w:color="000000"/>
            </w:tcBorders>
            <w:vAlign w:val="center"/>
            <w:hideMark/>
          </w:tcPr>
          <w:p w14:paraId="622E8EE3"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MIMS 6062</w:t>
            </w:r>
          </w:p>
        </w:tc>
        <w:tc>
          <w:tcPr>
            <w:tcW w:w="6930" w:type="dxa"/>
            <w:tcBorders>
              <w:top w:val="single" w:sz="4" w:space="0" w:color="000000"/>
              <w:left w:val="single" w:sz="4" w:space="0" w:color="000000"/>
              <w:bottom w:val="single" w:sz="4" w:space="0" w:color="000000"/>
              <w:right w:val="single" w:sz="4" w:space="0" w:color="000000"/>
            </w:tcBorders>
            <w:vAlign w:val="center"/>
            <w:hideMark/>
          </w:tcPr>
          <w:p w14:paraId="2F2C77E7"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 xml:space="preserve"> Introduction to Science Communication (</w:t>
            </w:r>
            <w:r w:rsidRPr="00F86FB1">
              <w:rPr>
                <w:rFonts w:ascii="Arial" w:hAnsi="Arial" w:cs="Arial"/>
                <w:i/>
                <w:iCs/>
                <w:color w:val="000000" w:themeColor="text1"/>
                <w:sz w:val="22"/>
                <w:szCs w:val="22"/>
              </w:rPr>
              <w:t>If needed)</w:t>
            </w:r>
          </w:p>
        </w:tc>
        <w:tc>
          <w:tcPr>
            <w:tcW w:w="1075" w:type="dxa"/>
            <w:tcBorders>
              <w:top w:val="single" w:sz="4" w:space="0" w:color="000000"/>
              <w:left w:val="single" w:sz="4" w:space="0" w:color="000000"/>
              <w:bottom w:val="single" w:sz="4" w:space="0" w:color="000000"/>
              <w:right w:val="single" w:sz="4" w:space="0" w:color="000000"/>
            </w:tcBorders>
            <w:vAlign w:val="center"/>
            <w:hideMark/>
          </w:tcPr>
          <w:p w14:paraId="58009FCD"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 xml:space="preserve">1 cr. </w:t>
            </w:r>
          </w:p>
        </w:tc>
      </w:tr>
      <w:tr w:rsidR="00FC1EFA" w:rsidRPr="00F86FB1" w14:paraId="0E13CB48" w14:textId="77777777" w:rsidTr="007A4DF4">
        <w:tc>
          <w:tcPr>
            <w:tcW w:w="1345" w:type="dxa"/>
            <w:tcBorders>
              <w:top w:val="single" w:sz="4" w:space="0" w:color="000000"/>
              <w:left w:val="single" w:sz="4" w:space="0" w:color="000000"/>
              <w:bottom w:val="single" w:sz="4" w:space="0" w:color="000000"/>
              <w:right w:val="single" w:sz="4" w:space="0" w:color="000000"/>
            </w:tcBorders>
            <w:vAlign w:val="center"/>
            <w:hideMark/>
          </w:tcPr>
          <w:p w14:paraId="1F817ADC"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 xml:space="preserve">BSBT 6067 </w:t>
            </w:r>
          </w:p>
        </w:tc>
        <w:tc>
          <w:tcPr>
            <w:tcW w:w="6930" w:type="dxa"/>
            <w:tcBorders>
              <w:top w:val="single" w:sz="4" w:space="0" w:color="000000"/>
              <w:left w:val="single" w:sz="4" w:space="0" w:color="000000"/>
              <w:bottom w:val="single" w:sz="4" w:space="0" w:color="000000"/>
              <w:right w:val="single" w:sz="4" w:space="0" w:color="000000"/>
            </w:tcBorders>
            <w:vAlign w:val="center"/>
            <w:hideMark/>
          </w:tcPr>
          <w:p w14:paraId="45530617"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Statistics for the Biomedical Sciences (</w:t>
            </w:r>
            <w:r w:rsidRPr="00F86FB1">
              <w:rPr>
                <w:rFonts w:ascii="Arial" w:hAnsi="Arial" w:cs="Arial"/>
                <w:i/>
                <w:iCs/>
                <w:color w:val="000000" w:themeColor="text1"/>
                <w:sz w:val="22"/>
                <w:szCs w:val="22"/>
              </w:rPr>
              <w:t>If needed)</w:t>
            </w:r>
          </w:p>
        </w:tc>
        <w:tc>
          <w:tcPr>
            <w:tcW w:w="1075" w:type="dxa"/>
            <w:tcBorders>
              <w:top w:val="single" w:sz="4" w:space="0" w:color="000000"/>
              <w:left w:val="single" w:sz="4" w:space="0" w:color="000000"/>
              <w:bottom w:val="single" w:sz="4" w:space="0" w:color="000000"/>
              <w:right w:val="single" w:sz="4" w:space="0" w:color="000000"/>
            </w:tcBorders>
            <w:vAlign w:val="center"/>
            <w:hideMark/>
          </w:tcPr>
          <w:p w14:paraId="1D1D74BA"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 xml:space="preserve">2 cr. </w:t>
            </w:r>
          </w:p>
        </w:tc>
      </w:tr>
      <w:tr w:rsidR="00FC1EFA" w:rsidRPr="00F86FB1" w14:paraId="1235B920" w14:textId="77777777" w:rsidTr="007A4DF4">
        <w:tc>
          <w:tcPr>
            <w:tcW w:w="1345" w:type="dxa"/>
            <w:tcBorders>
              <w:top w:val="single" w:sz="4" w:space="0" w:color="000000"/>
              <w:left w:val="single" w:sz="4" w:space="0" w:color="000000"/>
              <w:bottom w:val="single" w:sz="4" w:space="0" w:color="000000"/>
              <w:right w:val="single" w:sz="4" w:space="0" w:color="000000"/>
            </w:tcBorders>
            <w:vAlign w:val="center"/>
          </w:tcPr>
          <w:p w14:paraId="286A361D"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 xml:space="preserve">BSBT 6064 </w:t>
            </w:r>
          </w:p>
        </w:tc>
        <w:tc>
          <w:tcPr>
            <w:tcW w:w="6930" w:type="dxa"/>
            <w:tcBorders>
              <w:top w:val="single" w:sz="4" w:space="0" w:color="000000"/>
              <w:left w:val="single" w:sz="4" w:space="0" w:color="000000"/>
              <w:bottom w:val="single" w:sz="4" w:space="0" w:color="000000"/>
              <w:right w:val="single" w:sz="4" w:space="0" w:color="000000"/>
            </w:tcBorders>
            <w:vAlign w:val="center"/>
          </w:tcPr>
          <w:p w14:paraId="0DAACFC7"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 xml:space="preserve">Scientific Writing </w:t>
            </w:r>
          </w:p>
        </w:tc>
        <w:tc>
          <w:tcPr>
            <w:tcW w:w="1075" w:type="dxa"/>
            <w:tcBorders>
              <w:top w:val="single" w:sz="4" w:space="0" w:color="000000"/>
              <w:left w:val="single" w:sz="4" w:space="0" w:color="000000"/>
              <w:bottom w:val="single" w:sz="4" w:space="0" w:color="000000"/>
              <w:right w:val="single" w:sz="4" w:space="0" w:color="000000"/>
            </w:tcBorders>
            <w:vAlign w:val="center"/>
          </w:tcPr>
          <w:p w14:paraId="6CF1C594"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 xml:space="preserve">1cr / Spr. </w:t>
            </w:r>
          </w:p>
        </w:tc>
      </w:tr>
      <w:tr w:rsidR="00FC1EFA" w:rsidRPr="00F86FB1" w14:paraId="3755B097" w14:textId="77777777" w:rsidTr="007A4DF4">
        <w:tc>
          <w:tcPr>
            <w:tcW w:w="1345" w:type="dxa"/>
            <w:tcBorders>
              <w:top w:val="single" w:sz="4" w:space="0" w:color="000000"/>
              <w:left w:val="single" w:sz="4" w:space="0" w:color="000000"/>
              <w:bottom w:val="single" w:sz="4" w:space="0" w:color="000000"/>
              <w:right w:val="single" w:sz="4" w:space="0" w:color="000000"/>
            </w:tcBorders>
            <w:vAlign w:val="center"/>
            <w:hideMark/>
          </w:tcPr>
          <w:p w14:paraId="320BCBEE" w14:textId="21932AEB" w:rsidR="00FC1EFA" w:rsidRPr="00F86FB1" w:rsidRDefault="00F86FB1" w:rsidP="00D0454D">
            <w:pPr>
              <w:pStyle w:val="NormalWeb"/>
              <w:rPr>
                <w:rFonts w:ascii="Arial" w:hAnsi="Arial" w:cs="Arial"/>
                <w:sz w:val="22"/>
                <w:szCs w:val="22"/>
              </w:rPr>
            </w:pPr>
            <w:r w:rsidRPr="00F86FB1">
              <w:rPr>
                <w:rFonts w:ascii="Arial" w:hAnsi="Arial" w:cs="Arial"/>
                <w:sz w:val="22"/>
                <w:szCs w:val="22"/>
              </w:rPr>
              <w:t>MIMS</w:t>
            </w:r>
            <w:r w:rsidR="00FC1EFA" w:rsidRPr="00F86FB1">
              <w:rPr>
                <w:rFonts w:ascii="Arial" w:hAnsi="Arial" w:cs="Arial"/>
                <w:sz w:val="22"/>
                <w:szCs w:val="22"/>
              </w:rPr>
              <w:t xml:space="preserve"> 6950 </w:t>
            </w:r>
          </w:p>
        </w:tc>
        <w:tc>
          <w:tcPr>
            <w:tcW w:w="6930" w:type="dxa"/>
            <w:tcBorders>
              <w:top w:val="single" w:sz="4" w:space="0" w:color="000000"/>
              <w:left w:val="single" w:sz="4" w:space="0" w:color="000000"/>
              <w:bottom w:val="single" w:sz="4" w:space="0" w:color="000000"/>
              <w:right w:val="single" w:sz="4" w:space="0" w:color="000000"/>
            </w:tcBorders>
            <w:vAlign w:val="center"/>
            <w:hideMark/>
          </w:tcPr>
          <w:p w14:paraId="099B31FF"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Laboratory Thesis Research Microbiology or Immunology</w:t>
            </w:r>
          </w:p>
        </w:tc>
        <w:tc>
          <w:tcPr>
            <w:tcW w:w="1075" w:type="dxa"/>
            <w:tcBorders>
              <w:top w:val="single" w:sz="4" w:space="0" w:color="000000"/>
              <w:left w:val="single" w:sz="4" w:space="0" w:color="000000"/>
              <w:bottom w:val="single" w:sz="4" w:space="0" w:color="000000"/>
              <w:right w:val="single" w:sz="4" w:space="0" w:color="000000"/>
            </w:tcBorders>
            <w:vAlign w:val="center"/>
            <w:hideMark/>
          </w:tcPr>
          <w:p w14:paraId="21D9B085" w14:textId="77777777" w:rsidR="00FC1EFA" w:rsidRPr="00F86FB1" w:rsidRDefault="00FC1EFA" w:rsidP="00D0454D">
            <w:pPr>
              <w:pStyle w:val="NormalWeb"/>
              <w:rPr>
                <w:rFonts w:ascii="Arial" w:hAnsi="Arial" w:cs="Arial"/>
                <w:sz w:val="22"/>
                <w:szCs w:val="22"/>
              </w:rPr>
            </w:pPr>
            <w:r w:rsidRPr="00F86FB1">
              <w:rPr>
                <w:rFonts w:ascii="Arial" w:hAnsi="Arial" w:cs="Arial"/>
                <w:sz w:val="22"/>
                <w:szCs w:val="22"/>
              </w:rPr>
              <w:t xml:space="preserve">3+ cr. </w:t>
            </w:r>
          </w:p>
        </w:tc>
      </w:tr>
    </w:tbl>
    <w:p w14:paraId="3C4332B5" w14:textId="6C8E0B31" w:rsidR="0069170D" w:rsidRPr="00F86FB1" w:rsidRDefault="0069170D" w:rsidP="00FC1EFA">
      <w:pPr>
        <w:pStyle w:val="Heading2"/>
        <w:spacing w:before="80"/>
        <w:ind w:left="0"/>
        <w:rPr>
          <w:sz w:val="22"/>
          <w:szCs w:val="22"/>
        </w:rPr>
      </w:pPr>
    </w:p>
    <w:sectPr w:rsidR="0069170D" w:rsidRPr="00F86FB1" w:rsidSect="00FC1EFA">
      <w:pgSz w:w="12240" w:h="15840"/>
      <w:pgMar w:top="880" w:right="360" w:bottom="640" w:left="360"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C529F" w14:textId="77777777" w:rsidR="008053C6" w:rsidRDefault="008053C6">
      <w:r>
        <w:separator/>
      </w:r>
    </w:p>
  </w:endnote>
  <w:endnote w:type="continuationSeparator" w:id="0">
    <w:p w14:paraId="3D1B8831" w14:textId="77777777" w:rsidR="008053C6" w:rsidRDefault="0080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BE6F" w14:textId="4C48FC0A" w:rsidR="0069170D" w:rsidRDefault="00000000">
    <w:pPr>
      <w:pStyle w:val="BodyText"/>
      <w:spacing w:line="14" w:lineRule="auto"/>
      <w:ind w:left="0"/>
      <w:rPr>
        <w:sz w:val="20"/>
      </w:rPr>
    </w:pPr>
    <w:r>
      <w:rPr>
        <w:noProof/>
        <w:sz w:val="20"/>
      </w:rPr>
      <mc:AlternateContent>
        <mc:Choice Requires="wps">
          <w:drawing>
            <wp:anchor distT="0" distB="0" distL="0" distR="0" simplePos="0" relativeHeight="487016960" behindDoc="1" locked="0" layoutInCell="1" allowOverlap="1" wp14:anchorId="12F2CD8E" wp14:editId="26F9E5B3">
              <wp:simplePos x="0" y="0"/>
              <wp:positionH relativeFrom="page">
                <wp:posOffset>7162292</wp:posOffset>
              </wp:positionH>
              <wp:positionV relativeFrom="page">
                <wp:posOffset>9630272</wp:posOffset>
              </wp:positionV>
              <wp:extent cx="205740"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7640"/>
                      </a:xfrm>
                      <a:prstGeom prst="rect">
                        <a:avLst/>
                      </a:prstGeom>
                    </wps:spPr>
                    <wps:txbx>
                      <w:txbxContent>
                        <w:p w14:paraId="6C7A5F94" w14:textId="77777777" w:rsidR="0069170D" w:rsidRDefault="00000000">
                          <w:pPr>
                            <w:spacing w:before="14"/>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12F2CD8E" id="_x0000_t202" coordsize="21600,21600" o:spt="202" path="m,l,21600r21600,l21600,xe">
              <v:stroke joinstyle="miter"/>
              <v:path gradientshapeok="t" o:connecttype="rect"/>
            </v:shapetype>
            <v:shape id="Textbox 2" o:spid="_x0000_s1026" type="#_x0000_t202" style="position:absolute;margin-left:563.95pt;margin-top:758.3pt;width:16.2pt;height:13.2pt;z-index:-1629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" filled="f" stroked="f">
              <v:textbox inset="0,0,0,0">
                <w:txbxContent>
                  <w:p w14:paraId="6C7A5F94" w14:textId="77777777" w:rsidR="0069170D" w:rsidRDefault="00000000">
                    <w:pPr>
                      <w:spacing w:before="14"/>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D237C" w14:textId="77777777" w:rsidR="008053C6" w:rsidRDefault="008053C6">
      <w:r>
        <w:separator/>
      </w:r>
    </w:p>
  </w:footnote>
  <w:footnote w:type="continuationSeparator" w:id="0">
    <w:p w14:paraId="1A861A8A" w14:textId="77777777" w:rsidR="008053C6" w:rsidRDefault="00805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82F54"/>
    <w:multiLevelType w:val="hybridMultilevel"/>
    <w:tmpl w:val="B70CEB9C"/>
    <w:lvl w:ilvl="0" w:tplc="6F663754">
      <w:start w:val="1"/>
      <w:numFmt w:val="decimal"/>
      <w:lvlText w:val="%1."/>
      <w:lvlJc w:val="left"/>
      <w:pPr>
        <w:ind w:left="1080" w:hanging="360"/>
      </w:pPr>
      <w:rPr>
        <w:rFonts w:ascii="Arial" w:eastAsia="Arial" w:hAnsi="Arial" w:cs="Arial" w:hint="default"/>
        <w:b w:val="0"/>
        <w:bCs w:val="0"/>
        <w:i w:val="0"/>
        <w:iCs w:val="0"/>
        <w:spacing w:val="-1"/>
        <w:w w:val="100"/>
        <w:sz w:val="24"/>
        <w:szCs w:val="24"/>
        <w:lang w:val="en-US" w:eastAsia="en-US" w:bidi="ar-SA"/>
      </w:rPr>
    </w:lvl>
    <w:lvl w:ilvl="1" w:tplc="0DF49DC0">
      <w:numFmt w:val="bullet"/>
      <w:lvlText w:val="•"/>
      <w:lvlJc w:val="left"/>
      <w:pPr>
        <w:ind w:left="2124" w:hanging="360"/>
      </w:pPr>
      <w:rPr>
        <w:rFonts w:hint="default"/>
        <w:lang w:val="en-US" w:eastAsia="en-US" w:bidi="ar-SA"/>
      </w:rPr>
    </w:lvl>
    <w:lvl w:ilvl="2" w:tplc="725004EA">
      <w:numFmt w:val="bullet"/>
      <w:lvlText w:val="•"/>
      <w:lvlJc w:val="left"/>
      <w:pPr>
        <w:ind w:left="3168" w:hanging="360"/>
      </w:pPr>
      <w:rPr>
        <w:rFonts w:hint="default"/>
        <w:lang w:val="en-US" w:eastAsia="en-US" w:bidi="ar-SA"/>
      </w:rPr>
    </w:lvl>
    <w:lvl w:ilvl="3" w:tplc="F3605CF6">
      <w:numFmt w:val="bullet"/>
      <w:lvlText w:val="•"/>
      <w:lvlJc w:val="left"/>
      <w:pPr>
        <w:ind w:left="4212" w:hanging="360"/>
      </w:pPr>
      <w:rPr>
        <w:rFonts w:hint="default"/>
        <w:lang w:val="en-US" w:eastAsia="en-US" w:bidi="ar-SA"/>
      </w:rPr>
    </w:lvl>
    <w:lvl w:ilvl="4" w:tplc="E3CEE9B8">
      <w:numFmt w:val="bullet"/>
      <w:lvlText w:val="•"/>
      <w:lvlJc w:val="left"/>
      <w:pPr>
        <w:ind w:left="5256" w:hanging="360"/>
      </w:pPr>
      <w:rPr>
        <w:rFonts w:hint="default"/>
        <w:lang w:val="en-US" w:eastAsia="en-US" w:bidi="ar-SA"/>
      </w:rPr>
    </w:lvl>
    <w:lvl w:ilvl="5" w:tplc="BE22A7D2">
      <w:numFmt w:val="bullet"/>
      <w:lvlText w:val="•"/>
      <w:lvlJc w:val="left"/>
      <w:pPr>
        <w:ind w:left="6300" w:hanging="360"/>
      </w:pPr>
      <w:rPr>
        <w:rFonts w:hint="default"/>
        <w:lang w:val="en-US" w:eastAsia="en-US" w:bidi="ar-SA"/>
      </w:rPr>
    </w:lvl>
    <w:lvl w:ilvl="6" w:tplc="AF723170">
      <w:numFmt w:val="bullet"/>
      <w:lvlText w:val="•"/>
      <w:lvlJc w:val="left"/>
      <w:pPr>
        <w:ind w:left="7344" w:hanging="360"/>
      </w:pPr>
      <w:rPr>
        <w:rFonts w:hint="default"/>
        <w:lang w:val="en-US" w:eastAsia="en-US" w:bidi="ar-SA"/>
      </w:rPr>
    </w:lvl>
    <w:lvl w:ilvl="7" w:tplc="1B1E9FEC">
      <w:numFmt w:val="bullet"/>
      <w:lvlText w:val="•"/>
      <w:lvlJc w:val="left"/>
      <w:pPr>
        <w:ind w:left="8388" w:hanging="360"/>
      </w:pPr>
      <w:rPr>
        <w:rFonts w:hint="default"/>
        <w:lang w:val="en-US" w:eastAsia="en-US" w:bidi="ar-SA"/>
      </w:rPr>
    </w:lvl>
    <w:lvl w:ilvl="8" w:tplc="AB789D8A">
      <w:numFmt w:val="bullet"/>
      <w:lvlText w:val="•"/>
      <w:lvlJc w:val="left"/>
      <w:pPr>
        <w:ind w:left="9432" w:hanging="360"/>
      </w:pPr>
      <w:rPr>
        <w:rFonts w:hint="default"/>
        <w:lang w:val="en-US" w:eastAsia="en-US" w:bidi="ar-SA"/>
      </w:rPr>
    </w:lvl>
  </w:abstractNum>
  <w:abstractNum w:abstractNumId="1" w15:restartNumberingAfterBreak="0">
    <w:nsid w:val="2DE86828"/>
    <w:multiLevelType w:val="hybridMultilevel"/>
    <w:tmpl w:val="1102E970"/>
    <w:lvl w:ilvl="0" w:tplc="0D3C268A">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C044927C">
      <w:numFmt w:val="bullet"/>
      <w:lvlText w:val="•"/>
      <w:lvlJc w:val="left"/>
      <w:pPr>
        <w:ind w:left="2124" w:hanging="360"/>
      </w:pPr>
      <w:rPr>
        <w:rFonts w:hint="default"/>
        <w:lang w:val="en-US" w:eastAsia="en-US" w:bidi="ar-SA"/>
      </w:rPr>
    </w:lvl>
    <w:lvl w:ilvl="2" w:tplc="42B0DD26">
      <w:numFmt w:val="bullet"/>
      <w:lvlText w:val="•"/>
      <w:lvlJc w:val="left"/>
      <w:pPr>
        <w:ind w:left="3168" w:hanging="360"/>
      </w:pPr>
      <w:rPr>
        <w:rFonts w:hint="default"/>
        <w:lang w:val="en-US" w:eastAsia="en-US" w:bidi="ar-SA"/>
      </w:rPr>
    </w:lvl>
    <w:lvl w:ilvl="3" w:tplc="A990950C">
      <w:numFmt w:val="bullet"/>
      <w:lvlText w:val="•"/>
      <w:lvlJc w:val="left"/>
      <w:pPr>
        <w:ind w:left="4212" w:hanging="360"/>
      </w:pPr>
      <w:rPr>
        <w:rFonts w:hint="default"/>
        <w:lang w:val="en-US" w:eastAsia="en-US" w:bidi="ar-SA"/>
      </w:rPr>
    </w:lvl>
    <w:lvl w:ilvl="4" w:tplc="57AA6E90">
      <w:numFmt w:val="bullet"/>
      <w:lvlText w:val="•"/>
      <w:lvlJc w:val="left"/>
      <w:pPr>
        <w:ind w:left="5256" w:hanging="360"/>
      </w:pPr>
      <w:rPr>
        <w:rFonts w:hint="default"/>
        <w:lang w:val="en-US" w:eastAsia="en-US" w:bidi="ar-SA"/>
      </w:rPr>
    </w:lvl>
    <w:lvl w:ilvl="5" w:tplc="00646260">
      <w:numFmt w:val="bullet"/>
      <w:lvlText w:val="•"/>
      <w:lvlJc w:val="left"/>
      <w:pPr>
        <w:ind w:left="6300" w:hanging="360"/>
      </w:pPr>
      <w:rPr>
        <w:rFonts w:hint="default"/>
        <w:lang w:val="en-US" w:eastAsia="en-US" w:bidi="ar-SA"/>
      </w:rPr>
    </w:lvl>
    <w:lvl w:ilvl="6" w:tplc="919C9460">
      <w:numFmt w:val="bullet"/>
      <w:lvlText w:val="•"/>
      <w:lvlJc w:val="left"/>
      <w:pPr>
        <w:ind w:left="7344" w:hanging="360"/>
      </w:pPr>
      <w:rPr>
        <w:rFonts w:hint="default"/>
        <w:lang w:val="en-US" w:eastAsia="en-US" w:bidi="ar-SA"/>
      </w:rPr>
    </w:lvl>
    <w:lvl w:ilvl="7" w:tplc="D00293D0">
      <w:numFmt w:val="bullet"/>
      <w:lvlText w:val="•"/>
      <w:lvlJc w:val="left"/>
      <w:pPr>
        <w:ind w:left="8388" w:hanging="360"/>
      </w:pPr>
      <w:rPr>
        <w:rFonts w:hint="default"/>
        <w:lang w:val="en-US" w:eastAsia="en-US" w:bidi="ar-SA"/>
      </w:rPr>
    </w:lvl>
    <w:lvl w:ilvl="8" w:tplc="3E22EA84">
      <w:numFmt w:val="bullet"/>
      <w:lvlText w:val="•"/>
      <w:lvlJc w:val="left"/>
      <w:pPr>
        <w:ind w:left="9432" w:hanging="360"/>
      </w:pPr>
      <w:rPr>
        <w:rFonts w:hint="default"/>
        <w:lang w:val="en-US" w:eastAsia="en-US" w:bidi="ar-SA"/>
      </w:rPr>
    </w:lvl>
  </w:abstractNum>
  <w:abstractNum w:abstractNumId="2" w15:restartNumberingAfterBreak="0">
    <w:nsid w:val="42E47892"/>
    <w:multiLevelType w:val="hybridMultilevel"/>
    <w:tmpl w:val="94C0F3AA"/>
    <w:lvl w:ilvl="0" w:tplc="59DE22F6">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869E0258">
      <w:numFmt w:val="bullet"/>
      <w:lvlText w:val="•"/>
      <w:lvlJc w:val="left"/>
      <w:pPr>
        <w:ind w:left="2124" w:hanging="360"/>
      </w:pPr>
      <w:rPr>
        <w:rFonts w:hint="default"/>
        <w:lang w:val="en-US" w:eastAsia="en-US" w:bidi="ar-SA"/>
      </w:rPr>
    </w:lvl>
    <w:lvl w:ilvl="2" w:tplc="5756F506">
      <w:numFmt w:val="bullet"/>
      <w:lvlText w:val="•"/>
      <w:lvlJc w:val="left"/>
      <w:pPr>
        <w:ind w:left="3168" w:hanging="360"/>
      </w:pPr>
      <w:rPr>
        <w:rFonts w:hint="default"/>
        <w:lang w:val="en-US" w:eastAsia="en-US" w:bidi="ar-SA"/>
      </w:rPr>
    </w:lvl>
    <w:lvl w:ilvl="3" w:tplc="AA94962C">
      <w:numFmt w:val="bullet"/>
      <w:lvlText w:val="•"/>
      <w:lvlJc w:val="left"/>
      <w:pPr>
        <w:ind w:left="4212" w:hanging="360"/>
      </w:pPr>
      <w:rPr>
        <w:rFonts w:hint="default"/>
        <w:lang w:val="en-US" w:eastAsia="en-US" w:bidi="ar-SA"/>
      </w:rPr>
    </w:lvl>
    <w:lvl w:ilvl="4" w:tplc="A60EF5E2">
      <w:numFmt w:val="bullet"/>
      <w:lvlText w:val="•"/>
      <w:lvlJc w:val="left"/>
      <w:pPr>
        <w:ind w:left="5256" w:hanging="360"/>
      </w:pPr>
      <w:rPr>
        <w:rFonts w:hint="default"/>
        <w:lang w:val="en-US" w:eastAsia="en-US" w:bidi="ar-SA"/>
      </w:rPr>
    </w:lvl>
    <w:lvl w:ilvl="5" w:tplc="82F0D42E">
      <w:numFmt w:val="bullet"/>
      <w:lvlText w:val="•"/>
      <w:lvlJc w:val="left"/>
      <w:pPr>
        <w:ind w:left="6300" w:hanging="360"/>
      </w:pPr>
      <w:rPr>
        <w:rFonts w:hint="default"/>
        <w:lang w:val="en-US" w:eastAsia="en-US" w:bidi="ar-SA"/>
      </w:rPr>
    </w:lvl>
    <w:lvl w:ilvl="6" w:tplc="685ACA40">
      <w:numFmt w:val="bullet"/>
      <w:lvlText w:val="•"/>
      <w:lvlJc w:val="left"/>
      <w:pPr>
        <w:ind w:left="7344" w:hanging="360"/>
      </w:pPr>
      <w:rPr>
        <w:rFonts w:hint="default"/>
        <w:lang w:val="en-US" w:eastAsia="en-US" w:bidi="ar-SA"/>
      </w:rPr>
    </w:lvl>
    <w:lvl w:ilvl="7" w:tplc="AE6E3EE2">
      <w:numFmt w:val="bullet"/>
      <w:lvlText w:val="•"/>
      <w:lvlJc w:val="left"/>
      <w:pPr>
        <w:ind w:left="8388" w:hanging="360"/>
      </w:pPr>
      <w:rPr>
        <w:rFonts w:hint="default"/>
        <w:lang w:val="en-US" w:eastAsia="en-US" w:bidi="ar-SA"/>
      </w:rPr>
    </w:lvl>
    <w:lvl w:ilvl="8" w:tplc="E68644F2">
      <w:numFmt w:val="bullet"/>
      <w:lvlText w:val="•"/>
      <w:lvlJc w:val="left"/>
      <w:pPr>
        <w:ind w:left="9432" w:hanging="360"/>
      </w:pPr>
      <w:rPr>
        <w:rFonts w:hint="default"/>
        <w:lang w:val="en-US" w:eastAsia="en-US" w:bidi="ar-SA"/>
      </w:rPr>
    </w:lvl>
  </w:abstractNum>
  <w:abstractNum w:abstractNumId="3" w15:restartNumberingAfterBreak="0">
    <w:nsid w:val="532C15B6"/>
    <w:multiLevelType w:val="hybridMultilevel"/>
    <w:tmpl w:val="5CEC669A"/>
    <w:lvl w:ilvl="0" w:tplc="873CA34E">
      <w:numFmt w:val="bullet"/>
      <w:lvlText w:val="•"/>
      <w:lvlJc w:val="left"/>
      <w:pPr>
        <w:ind w:left="1080" w:hanging="338"/>
      </w:pPr>
      <w:rPr>
        <w:rFonts w:ascii="Arial" w:eastAsia="Arial" w:hAnsi="Arial" w:cs="Arial" w:hint="default"/>
        <w:b w:val="0"/>
        <w:bCs w:val="0"/>
        <w:i w:val="0"/>
        <w:iCs w:val="0"/>
        <w:spacing w:val="0"/>
        <w:w w:val="131"/>
        <w:sz w:val="24"/>
        <w:szCs w:val="24"/>
        <w:lang w:val="en-US" w:eastAsia="en-US" w:bidi="ar-SA"/>
      </w:rPr>
    </w:lvl>
    <w:lvl w:ilvl="1" w:tplc="8E02592A">
      <w:numFmt w:val="bullet"/>
      <w:lvlText w:val="•"/>
      <w:lvlJc w:val="left"/>
      <w:pPr>
        <w:ind w:left="2124" w:hanging="338"/>
      </w:pPr>
      <w:rPr>
        <w:rFonts w:hint="default"/>
        <w:lang w:val="en-US" w:eastAsia="en-US" w:bidi="ar-SA"/>
      </w:rPr>
    </w:lvl>
    <w:lvl w:ilvl="2" w:tplc="306C233C">
      <w:numFmt w:val="bullet"/>
      <w:lvlText w:val="•"/>
      <w:lvlJc w:val="left"/>
      <w:pPr>
        <w:ind w:left="3168" w:hanging="338"/>
      </w:pPr>
      <w:rPr>
        <w:rFonts w:hint="default"/>
        <w:lang w:val="en-US" w:eastAsia="en-US" w:bidi="ar-SA"/>
      </w:rPr>
    </w:lvl>
    <w:lvl w:ilvl="3" w:tplc="FB1E3848">
      <w:numFmt w:val="bullet"/>
      <w:lvlText w:val="•"/>
      <w:lvlJc w:val="left"/>
      <w:pPr>
        <w:ind w:left="4212" w:hanging="338"/>
      </w:pPr>
      <w:rPr>
        <w:rFonts w:hint="default"/>
        <w:lang w:val="en-US" w:eastAsia="en-US" w:bidi="ar-SA"/>
      </w:rPr>
    </w:lvl>
    <w:lvl w:ilvl="4" w:tplc="9F424E7E">
      <w:numFmt w:val="bullet"/>
      <w:lvlText w:val="•"/>
      <w:lvlJc w:val="left"/>
      <w:pPr>
        <w:ind w:left="5256" w:hanging="338"/>
      </w:pPr>
      <w:rPr>
        <w:rFonts w:hint="default"/>
        <w:lang w:val="en-US" w:eastAsia="en-US" w:bidi="ar-SA"/>
      </w:rPr>
    </w:lvl>
    <w:lvl w:ilvl="5" w:tplc="CB2A82BC">
      <w:numFmt w:val="bullet"/>
      <w:lvlText w:val="•"/>
      <w:lvlJc w:val="left"/>
      <w:pPr>
        <w:ind w:left="6300" w:hanging="338"/>
      </w:pPr>
      <w:rPr>
        <w:rFonts w:hint="default"/>
        <w:lang w:val="en-US" w:eastAsia="en-US" w:bidi="ar-SA"/>
      </w:rPr>
    </w:lvl>
    <w:lvl w:ilvl="6" w:tplc="D6AAEA32">
      <w:numFmt w:val="bullet"/>
      <w:lvlText w:val="•"/>
      <w:lvlJc w:val="left"/>
      <w:pPr>
        <w:ind w:left="7344" w:hanging="338"/>
      </w:pPr>
      <w:rPr>
        <w:rFonts w:hint="default"/>
        <w:lang w:val="en-US" w:eastAsia="en-US" w:bidi="ar-SA"/>
      </w:rPr>
    </w:lvl>
    <w:lvl w:ilvl="7" w:tplc="43A2EE40">
      <w:numFmt w:val="bullet"/>
      <w:lvlText w:val="•"/>
      <w:lvlJc w:val="left"/>
      <w:pPr>
        <w:ind w:left="8388" w:hanging="338"/>
      </w:pPr>
      <w:rPr>
        <w:rFonts w:hint="default"/>
        <w:lang w:val="en-US" w:eastAsia="en-US" w:bidi="ar-SA"/>
      </w:rPr>
    </w:lvl>
    <w:lvl w:ilvl="8" w:tplc="9A845F6C">
      <w:numFmt w:val="bullet"/>
      <w:lvlText w:val="•"/>
      <w:lvlJc w:val="left"/>
      <w:pPr>
        <w:ind w:left="9432" w:hanging="338"/>
      </w:pPr>
      <w:rPr>
        <w:rFonts w:hint="default"/>
        <w:lang w:val="en-US" w:eastAsia="en-US" w:bidi="ar-SA"/>
      </w:rPr>
    </w:lvl>
  </w:abstractNum>
  <w:abstractNum w:abstractNumId="4" w15:restartNumberingAfterBreak="0">
    <w:nsid w:val="57AE0354"/>
    <w:multiLevelType w:val="hybridMultilevel"/>
    <w:tmpl w:val="DD3E1E6C"/>
    <w:lvl w:ilvl="0" w:tplc="6308B3C2">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B2281FE0">
      <w:numFmt w:val="bullet"/>
      <w:lvlText w:val="•"/>
      <w:lvlJc w:val="left"/>
      <w:pPr>
        <w:ind w:left="2124" w:hanging="360"/>
      </w:pPr>
      <w:rPr>
        <w:rFonts w:hint="default"/>
        <w:lang w:val="en-US" w:eastAsia="en-US" w:bidi="ar-SA"/>
      </w:rPr>
    </w:lvl>
    <w:lvl w:ilvl="2" w:tplc="46CC509A">
      <w:numFmt w:val="bullet"/>
      <w:lvlText w:val="•"/>
      <w:lvlJc w:val="left"/>
      <w:pPr>
        <w:ind w:left="3168" w:hanging="360"/>
      </w:pPr>
      <w:rPr>
        <w:rFonts w:hint="default"/>
        <w:lang w:val="en-US" w:eastAsia="en-US" w:bidi="ar-SA"/>
      </w:rPr>
    </w:lvl>
    <w:lvl w:ilvl="3" w:tplc="88CA1EE0">
      <w:numFmt w:val="bullet"/>
      <w:lvlText w:val="•"/>
      <w:lvlJc w:val="left"/>
      <w:pPr>
        <w:ind w:left="4212" w:hanging="360"/>
      </w:pPr>
      <w:rPr>
        <w:rFonts w:hint="default"/>
        <w:lang w:val="en-US" w:eastAsia="en-US" w:bidi="ar-SA"/>
      </w:rPr>
    </w:lvl>
    <w:lvl w:ilvl="4" w:tplc="CBEA68D2">
      <w:numFmt w:val="bullet"/>
      <w:lvlText w:val="•"/>
      <w:lvlJc w:val="left"/>
      <w:pPr>
        <w:ind w:left="5256" w:hanging="360"/>
      </w:pPr>
      <w:rPr>
        <w:rFonts w:hint="default"/>
        <w:lang w:val="en-US" w:eastAsia="en-US" w:bidi="ar-SA"/>
      </w:rPr>
    </w:lvl>
    <w:lvl w:ilvl="5" w:tplc="963037C0">
      <w:numFmt w:val="bullet"/>
      <w:lvlText w:val="•"/>
      <w:lvlJc w:val="left"/>
      <w:pPr>
        <w:ind w:left="6300" w:hanging="360"/>
      </w:pPr>
      <w:rPr>
        <w:rFonts w:hint="default"/>
        <w:lang w:val="en-US" w:eastAsia="en-US" w:bidi="ar-SA"/>
      </w:rPr>
    </w:lvl>
    <w:lvl w:ilvl="6" w:tplc="53DEDB06">
      <w:numFmt w:val="bullet"/>
      <w:lvlText w:val="•"/>
      <w:lvlJc w:val="left"/>
      <w:pPr>
        <w:ind w:left="7344" w:hanging="360"/>
      </w:pPr>
      <w:rPr>
        <w:rFonts w:hint="default"/>
        <w:lang w:val="en-US" w:eastAsia="en-US" w:bidi="ar-SA"/>
      </w:rPr>
    </w:lvl>
    <w:lvl w:ilvl="7" w:tplc="27E24BB8">
      <w:numFmt w:val="bullet"/>
      <w:lvlText w:val="•"/>
      <w:lvlJc w:val="left"/>
      <w:pPr>
        <w:ind w:left="8388" w:hanging="360"/>
      </w:pPr>
      <w:rPr>
        <w:rFonts w:hint="default"/>
        <w:lang w:val="en-US" w:eastAsia="en-US" w:bidi="ar-SA"/>
      </w:rPr>
    </w:lvl>
    <w:lvl w:ilvl="8" w:tplc="62A49F5E">
      <w:numFmt w:val="bullet"/>
      <w:lvlText w:val="•"/>
      <w:lvlJc w:val="left"/>
      <w:pPr>
        <w:ind w:left="9432" w:hanging="360"/>
      </w:pPr>
      <w:rPr>
        <w:rFonts w:hint="default"/>
        <w:lang w:val="en-US" w:eastAsia="en-US" w:bidi="ar-SA"/>
      </w:rPr>
    </w:lvl>
  </w:abstractNum>
  <w:num w:numId="1" w16cid:durableId="935673486">
    <w:abstractNumId w:val="2"/>
  </w:num>
  <w:num w:numId="2" w16cid:durableId="1612737955">
    <w:abstractNumId w:val="4"/>
  </w:num>
  <w:num w:numId="3" w16cid:durableId="1483080863">
    <w:abstractNumId w:val="0"/>
  </w:num>
  <w:num w:numId="4" w16cid:durableId="813914821">
    <w:abstractNumId w:val="1"/>
  </w:num>
  <w:num w:numId="5" w16cid:durableId="1546673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0D"/>
    <w:rsid w:val="002324AB"/>
    <w:rsid w:val="00330CE4"/>
    <w:rsid w:val="003D1E44"/>
    <w:rsid w:val="00401BED"/>
    <w:rsid w:val="005526F2"/>
    <w:rsid w:val="0069170D"/>
    <w:rsid w:val="007540D1"/>
    <w:rsid w:val="00760FA7"/>
    <w:rsid w:val="007A4DF4"/>
    <w:rsid w:val="0080386C"/>
    <w:rsid w:val="008053C6"/>
    <w:rsid w:val="008C7B77"/>
    <w:rsid w:val="00A21B72"/>
    <w:rsid w:val="00BE061C"/>
    <w:rsid w:val="00CA4D40"/>
    <w:rsid w:val="00F86FB1"/>
    <w:rsid w:val="00FC1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5F2677"/>
  <w15:docId w15:val="{3869ABC7-DD3C-DD4B-8A37-7A0D4798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spacing w:before="240"/>
      <w:ind w:left="360"/>
      <w:outlineLvl w:val="1"/>
    </w:pPr>
    <w:rPr>
      <w:b/>
      <w:bCs/>
      <w:sz w:val="24"/>
      <w:szCs w:val="24"/>
    </w:rPr>
  </w:style>
  <w:style w:type="paragraph" w:styleId="Heading3">
    <w:name w:val="heading 3"/>
    <w:basedOn w:val="Normal"/>
    <w:uiPriority w:val="9"/>
    <w:unhideWhenUsed/>
    <w:qFormat/>
    <w:pPr>
      <w:spacing w:before="240"/>
      <w:ind w:left="360"/>
      <w:outlineLvl w:val="2"/>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360"/>
    </w:pPr>
    <w:rPr>
      <w:sz w:val="24"/>
      <w:szCs w:val="24"/>
    </w:rPr>
  </w:style>
  <w:style w:type="paragraph" w:styleId="TOC2">
    <w:name w:val="toc 2"/>
    <w:basedOn w:val="Normal"/>
    <w:uiPriority w:val="1"/>
    <w:qFormat/>
    <w:pPr>
      <w:ind w:left="600"/>
    </w:pPr>
    <w:rPr>
      <w:sz w:val="24"/>
      <w:szCs w:val="24"/>
    </w:rPr>
  </w:style>
  <w:style w:type="paragraph" w:styleId="TOC3">
    <w:name w:val="toc 3"/>
    <w:basedOn w:val="Normal"/>
    <w:uiPriority w:val="1"/>
    <w:qFormat/>
    <w:pPr>
      <w:ind w:left="600"/>
    </w:pPr>
    <w:rPr>
      <w:sz w:val="24"/>
      <w:szCs w:val="24"/>
    </w:rPr>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spacing w:before="16"/>
      <w:ind w:left="1080" w:hanging="360"/>
    </w:pPr>
  </w:style>
  <w:style w:type="paragraph" w:customStyle="1" w:styleId="TableParagraph">
    <w:name w:val="Table Paragraph"/>
    <w:basedOn w:val="Normal"/>
    <w:uiPriority w:val="1"/>
    <w:qFormat/>
    <w:pPr>
      <w:spacing w:line="220" w:lineRule="exact"/>
      <w:ind w:left="107"/>
    </w:pPr>
  </w:style>
  <w:style w:type="character" w:styleId="Hyperlink">
    <w:name w:val="Hyperlink"/>
    <w:basedOn w:val="DefaultParagraphFont"/>
    <w:uiPriority w:val="99"/>
    <w:unhideWhenUsed/>
    <w:rsid w:val="002324AB"/>
    <w:rPr>
      <w:color w:val="0000FF"/>
      <w:u w:val="single"/>
    </w:rPr>
  </w:style>
  <w:style w:type="character" w:styleId="UnresolvedMention">
    <w:name w:val="Unresolved Mention"/>
    <w:basedOn w:val="DefaultParagraphFont"/>
    <w:uiPriority w:val="99"/>
    <w:semiHidden/>
    <w:unhideWhenUsed/>
    <w:rsid w:val="002324AB"/>
    <w:rPr>
      <w:color w:val="605E5C"/>
      <w:shd w:val="clear" w:color="auto" w:fill="E1DFDD"/>
    </w:rPr>
  </w:style>
  <w:style w:type="character" w:styleId="FollowedHyperlink">
    <w:name w:val="FollowedHyperlink"/>
    <w:basedOn w:val="DefaultParagraphFont"/>
    <w:uiPriority w:val="99"/>
    <w:semiHidden/>
    <w:unhideWhenUsed/>
    <w:rsid w:val="00CA4D40"/>
    <w:rPr>
      <w:color w:val="800080" w:themeColor="followedHyperlink"/>
      <w:u w:val="single"/>
    </w:rPr>
  </w:style>
  <w:style w:type="paragraph" w:styleId="Header">
    <w:name w:val="header"/>
    <w:basedOn w:val="Normal"/>
    <w:link w:val="HeaderChar"/>
    <w:uiPriority w:val="99"/>
    <w:unhideWhenUsed/>
    <w:rsid w:val="007540D1"/>
    <w:pPr>
      <w:tabs>
        <w:tab w:val="center" w:pos="4680"/>
        <w:tab w:val="right" w:pos="9360"/>
      </w:tabs>
    </w:pPr>
  </w:style>
  <w:style w:type="character" w:customStyle="1" w:styleId="HeaderChar">
    <w:name w:val="Header Char"/>
    <w:basedOn w:val="DefaultParagraphFont"/>
    <w:link w:val="Header"/>
    <w:uiPriority w:val="99"/>
    <w:rsid w:val="007540D1"/>
    <w:rPr>
      <w:rFonts w:ascii="Arial" w:eastAsia="Arial" w:hAnsi="Arial" w:cs="Arial"/>
    </w:rPr>
  </w:style>
  <w:style w:type="paragraph" w:styleId="Footer">
    <w:name w:val="footer"/>
    <w:basedOn w:val="Normal"/>
    <w:link w:val="FooterChar"/>
    <w:uiPriority w:val="99"/>
    <w:unhideWhenUsed/>
    <w:rsid w:val="007540D1"/>
    <w:pPr>
      <w:tabs>
        <w:tab w:val="center" w:pos="4680"/>
        <w:tab w:val="right" w:pos="9360"/>
      </w:tabs>
    </w:pPr>
  </w:style>
  <w:style w:type="character" w:customStyle="1" w:styleId="FooterChar">
    <w:name w:val="Footer Char"/>
    <w:basedOn w:val="DefaultParagraphFont"/>
    <w:link w:val="Footer"/>
    <w:uiPriority w:val="99"/>
    <w:rsid w:val="007540D1"/>
    <w:rPr>
      <w:rFonts w:ascii="Arial" w:eastAsia="Arial" w:hAnsi="Arial" w:cs="Arial"/>
    </w:rPr>
  </w:style>
  <w:style w:type="table" w:styleId="TableGrid">
    <w:name w:val="Table Grid"/>
    <w:basedOn w:val="TableNormal"/>
    <w:uiPriority w:val="39"/>
    <w:rsid w:val="00FC1EFA"/>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C1EFA"/>
    <w:pPr>
      <w:widowControl/>
      <w:autoSpaceDE/>
      <w:autoSpaceDN/>
      <w:spacing w:before="100" w:beforeAutospacing="1" w:after="100" w:afterAutospacing="1"/>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613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cdenver.edu/docs/librariesprovider138/denver-anschutz-graduate-school/resources/request-for-transfer-of-credit.pdf?sfvrsn=604228b9_6" TargetMode="External"/><Relationship Id="rId18" Type="http://schemas.openxmlformats.org/officeDocument/2006/relationships/hyperlink" Target="https://www.cuanschutz.edu/offices/facilities-management/transportation-parking-maps" TargetMode="External"/><Relationship Id="rId26" Type="http://schemas.openxmlformats.org/officeDocument/2006/relationships/hyperlink" Target="https://login.ucdenver.edu/signin.html" TargetMode="External"/><Relationship Id="rId3" Type="http://schemas.openxmlformats.org/officeDocument/2006/relationships/styles" Target="styles.xml"/><Relationship Id="rId21" Type="http://schemas.openxmlformats.org/officeDocument/2006/relationships/hyperlink" Target="https://www.cuanschutz.edu/student/resources/commuting-to-campu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ucdenver.edu/docs/librariesprovider138/denver-anschutz-graduate-school/resources/student-email-policy.pdf" TargetMode="External"/><Relationship Id="rId25" Type="http://schemas.openxmlformats.org/officeDocument/2006/relationships/hyperlink" Target="https://graduateschool.cuanschutz.edu/forms-resources/resources" TargetMode="External"/><Relationship Id="rId2" Type="http://schemas.openxmlformats.org/officeDocument/2006/relationships/numbering" Target="numbering.xml"/><Relationship Id="rId16" Type="http://schemas.openxmlformats.org/officeDocument/2006/relationships/hyperlink" Target="https://graduateschool.cuanschutz.edu/forms-resources/resources" TargetMode="External"/><Relationship Id="rId20" Type="http://schemas.openxmlformats.org/officeDocument/2006/relationships/hyperlink" Target="https://dm-unityform.prod.cu.edu/UnityForms/UnityForm.aspx?key=UFKey" TargetMode="External"/><Relationship Id="rId29" Type="http://schemas.openxmlformats.org/officeDocument/2006/relationships/hyperlink" Target="http://www.cu.edu/ope/aps/5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e.B.Ellis@cuanschutz.edu" TargetMode="External"/><Relationship Id="rId24" Type="http://schemas.openxmlformats.org/officeDocument/2006/relationships/hyperlink" Target="https://www.cuanschutz.edu/registra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werforms.docusign.net/ca5a67aa-ba91-4b9f-8c29-c762a5a481cb?env=na3&amp;acct=8aeefa9c-3db6-4b89-8514-9d1c1d018f4d&amp;accountId=8aeefa9c-3db6-4b89-8514-9d1c1d018f4d" TargetMode="External"/><Relationship Id="rId23" Type="http://schemas.openxmlformats.org/officeDocument/2006/relationships/hyperlink" Target="https://www.cuanschutz.edu/registrar" TargetMode="External"/><Relationship Id="rId28" Type="http://schemas.openxmlformats.org/officeDocument/2006/relationships/hyperlink" Target="https://www.cuanschutz.edu/registrar/student-resources/forms" TargetMode="External"/><Relationship Id="rId10" Type="http://schemas.openxmlformats.org/officeDocument/2006/relationships/hyperlink" Target="mailto:Scott.B.Thompson@cuanschutz.edu" TargetMode="External"/><Relationship Id="rId19" Type="http://schemas.openxmlformats.org/officeDocument/2006/relationships/hyperlink" Target="https://www.cuanschutz.edu/offices/facilities-management/transportation-parking-map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lly.Doran@cuanschutz.edu" TargetMode="External"/><Relationship Id="rId14" Type="http://schemas.openxmlformats.org/officeDocument/2006/relationships/hyperlink" Target="https://powerforms.docusign.net/d3aa152e-40a9-4141-b324-d96ab45da886?env=na3&amp;acct=8aeefa9c-3db6-4b89-8514-9d1c1d018f4d&amp;accountId=8aeefa9c-3db6-4b89-8514-9d1c1d018f4d" TargetMode="External"/><Relationship Id="rId22" Type="http://schemas.openxmlformats.org/officeDocument/2006/relationships/hyperlink" Target="https://www.cuanschutz.edu/police/electronic-security-division/security-badging-office" TargetMode="External"/><Relationship Id="rId27" Type="http://schemas.openxmlformats.org/officeDocument/2006/relationships/hyperlink" Target="https://www.cuanschutz.edu/registrar/student-resources/forms" TargetMode="External"/><Relationship Id="rId30" Type="http://schemas.openxmlformats.org/officeDocument/2006/relationships/hyperlink" Target="https://medschool.cuanschutz.edu/immunology-and-microbiology/dept-immu-mi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A64CC-AE87-0340-9F35-D58297F24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6017</Words>
  <Characters>34300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Goggans, Patricia</dc:creator>
  <cp:lastModifiedBy>Thompson, Scott</cp:lastModifiedBy>
  <cp:revision>2</cp:revision>
  <dcterms:created xsi:type="dcterms:W3CDTF">2025-06-10T19:44:00Z</dcterms:created>
  <dcterms:modified xsi:type="dcterms:W3CDTF">2025-06-10T19:44:00Z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Microsoft® Word for Microsoft 365</vt:lpwstr>
  </property>
  <property fmtid="{D5CDD505-2E9C-101B-9397-08002B2CF9AE}" pid="4" name="LastSaved">
    <vt:filetime>2025-05-27T00:00:00Z</vt:filetime>
  </property>
  <property fmtid="{D5CDD505-2E9C-101B-9397-08002B2CF9AE}" pid="5" name="Producer">
    <vt:lpwstr>Microsoft® Word for Microsoft 365</vt:lpwstr>
  </property>
</Properties>
</file>