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3C92" w14:textId="12337DEE" w:rsidR="00310364" w:rsidRDefault="00310364" w:rsidP="00310364">
      <w:pPr>
        <w:rPr>
          <w:rFonts w:asciiTheme="minorHAnsi" w:hAnsiTheme="minorHAnsi" w:cs="Arial"/>
          <w:b/>
          <w:sz w:val="28"/>
          <w:szCs w:val="20"/>
        </w:rPr>
      </w:pPr>
      <w:r w:rsidRPr="003230B3">
        <w:rPr>
          <w:rFonts w:asciiTheme="minorHAnsi" w:hAnsiTheme="minorHAnsi" w:cs="Arial"/>
          <w:b/>
          <w:sz w:val="28"/>
          <w:szCs w:val="20"/>
        </w:rPr>
        <w:t xml:space="preserve">University of Colorado (CU) </w:t>
      </w:r>
      <w:r w:rsidR="00DF0581">
        <w:rPr>
          <w:rFonts w:asciiTheme="minorHAnsi" w:hAnsiTheme="minorHAnsi" w:cs="Arial"/>
          <w:b/>
          <w:sz w:val="28"/>
          <w:szCs w:val="20"/>
        </w:rPr>
        <w:t xml:space="preserve">Diabetes </w:t>
      </w:r>
      <w:r w:rsidRPr="003230B3">
        <w:rPr>
          <w:rFonts w:asciiTheme="minorHAnsi" w:hAnsiTheme="minorHAnsi" w:cs="Arial"/>
          <w:b/>
          <w:sz w:val="28"/>
          <w:szCs w:val="20"/>
        </w:rPr>
        <w:t>Fellowship</w:t>
      </w:r>
    </w:p>
    <w:p w14:paraId="5C72CE5A" w14:textId="74EA37FC" w:rsidR="002F4F0B" w:rsidRPr="00FA28D8" w:rsidRDefault="002F4F0B" w:rsidP="00310364">
      <w:pPr>
        <w:rPr>
          <w:rFonts w:asciiTheme="minorHAnsi" w:hAnsiTheme="minorHAnsi" w:cs="Arial"/>
          <w:bCs/>
          <w:sz w:val="28"/>
          <w:szCs w:val="20"/>
        </w:rPr>
      </w:pPr>
      <w:r w:rsidRPr="00FA28D8">
        <w:rPr>
          <w:rFonts w:asciiTheme="minorHAnsi" w:hAnsiTheme="minorHAnsi" w:cs="Arial"/>
          <w:bCs/>
          <w:sz w:val="28"/>
          <w:szCs w:val="20"/>
        </w:rPr>
        <w:t>Division of Endocrinology, Diabetes and Metabolism, Department of Medicine</w:t>
      </w:r>
    </w:p>
    <w:p w14:paraId="4680F790" w14:textId="77777777" w:rsidR="003230B3" w:rsidRPr="00FA28D8" w:rsidRDefault="003230B3" w:rsidP="00310364">
      <w:pPr>
        <w:rPr>
          <w:rFonts w:asciiTheme="minorHAnsi" w:hAnsiTheme="minorHAnsi" w:cs="Arial"/>
          <w:bCs/>
          <w:sz w:val="28"/>
          <w:szCs w:val="20"/>
        </w:rPr>
      </w:pPr>
    </w:p>
    <w:p w14:paraId="5910FAE9" w14:textId="1C88186A" w:rsidR="00310364" w:rsidRPr="00356CC8" w:rsidRDefault="003230B3" w:rsidP="00310364">
      <w:pPr>
        <w:rPr>
          <w:rFonts w:asciiTheme="minorHAnsi" w:hAnsiTheme="minorHAnsi" w:cs="Arial"/>
          <w:bCs/>
          <w:szCs w:val="18"/>
        </w:rPr>
      </w:pPr>
      <w:r>
        <w:rPr>
          <w:rFonts w:asciiTheme="minorHAnsi" w:hAnsiTheme="minorHAnsi" w:cs="Arial"/>
          <w:b/>
          <w:szCs w:val="18"/>
        </w:rPr>
        <w:t>L</w:t>
      </w:r>
      <w:r w:rsidR="00310364">
        <w:rPr>
          <w:rFonts w:asciiTheme="minorHAnsi" w:hAnsiTheme="minorHAnsi" w:cs="Arial"/>
          <w:b/>
          <w:szCs w:val="18"/>
        </w:rPr>
        <w:t xml:space="preserve">ocation: </w:t>
      </w:r>
      <w:r w:rsidR="00310364">
        <w:rPr>
          <w:rFonts w:asciiTheme="minorHAnsi" w:hAnsiTheme="minorHAnsi" w:cs="Arial"/>
          <w:bCs/>
          <w:szCs w:val="18"/>
        </w:rPr>
        <w:t>Aurora, Colorado</w:t>
      </w:r>
      <w:r w:rsidR="00865E00">
        <w:rPr>
          <w:rFonts w:asciiTheme="minorHAnsi" w:hAnsiTheme="minorHAnsi" w:cs="Arial"/>
          <w:bCs/>
          <w:szCs w:val="18"/>
        </w:rPr>
        <w:t xml:space="preserve"> -</w:t>
      </w:r>
      <w:r w:rsidR="00310364">
        <w:rPr>
          <w:rFonts w:asciiTheme="minorHAnsi" w:hAnsiTheme="minorHAnsi" w:cs="Arial"/>
          <w:bCs/>
          <w:szCs w:val="18"/>
        </w:rPr>
        <w:t xml:space="preserve"> University of Colorado </w:t>
      </w:r>
      <w:r w:rsidR="00DF0581">
        <w:rPr>
          <w:rFonts w:asciiTheme="minorHAnsi" w:hAnsiTheme="minorHAnsi" w:cs="Arial"/>
          <w:bCs/>
          <w:szCs w:val="18"/>
        </w:rPr>
        <w:t>Anschutz Medical Campus</w:t>
      </w:r>
    </w:p>
    <w:p w14:paraId="7B769D86" w14:textId="021FFC01" w:rsidR="00310364" w:rsidRPr="00B80F9D" w:rsidRDefault="00310364" w:rsidP="00310364">
      <w:pPr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t>Fellowship date</w:t>
      </w:r>
      <w:r w:rsidR="00BA5860">
        <w:rPr>
          <w:rFonts w:asciiTheme="minorHAnsi" w:hAnsiTheme="minorHAnsi" w:cs="Arial"/>
          <w:b/>
          <w:szCs w:val="18"/>
        </w:rPr>
        <w:t>s</w:t>
      </w:r>
      <w:r>
        <w:rPr>
          <w:rFonts w:asciiTheme="minorHAnsi" w:hAnsiTheme="minorHAnsi" w:cs="Arial"/>
          <w:b/>
          <w:szCs w:val="18"/>
        </w:rPr>
        <w:t xml:space="preserve">: </w:t>
      </w:r>
      <w:r w:rsidRPr="00B80F9D">
        <w:rPr>
          <w:rFonts w:asciiTheme="minorHAnsi" w:hAnsiTheme="minorHAnsi" w:cs="Arial"/>
          <w:bCs/>
          <w:szCs w:val="18"/>
        </w:rPr>
        <w:t>July 1, 202</w:t>
      </w:r>
      <w:r w:rsidR="00606A5B">
        <w:rPr>
          <w:rFonts w:asciiTheme="minorHAnsi" w:hAnsiTheme="minorHAnsi" w:cs="Arial"/>
          <w:bCs/>
          <w:szCs w:val="18"/>
        </w:rPr>
        <w:t>2</w:t>
      </w:r>
      <w:r w:rsidR="00BA5860" w:rsidRPr="00B80F9D">
        <w:rPr>
          <w:rFonts w:asciiTheme="minorHAnsi" w:hAnsiTheme="minorHAnsi" w:cs="Arial"/>
          <w:bCs/>
          <w:szCs w:val="18"/>
        </w:rPr>
        <w:t xml:space="preserve"> – June 30, 202</w:t>
      </w:r>
      <w:r w:rsidR="00606A5B">
        <w:rPr>
          <w:rFonts w:asciiTheme="minorHAnsi" w:hAnsiTheme="minorHAnsi" w:cs="Arial"/>
          <w:bCs/>
          <w:szCs w:val="18"/>
        </w:rPr>
        <w:t>3</w:t>
      </w:r>
    </w:p>
    <w:p w14:paraId="10861891" w14:textId="794B8374" w:rsidR="00310364" w:rsidRPr="00B80F9D" w:rsidRDefault="00310364" w:rsidP="00310364">
      <w:pPr>
        <w:rPr>
          <w:rFonts w:asciiTheme="minorHAnsi" w:hAnsiTheme="minorHAnsi" w:cs="Arial"/>
          <w:bCs/>
          <w:szCs w:val="18"/>
        </w:rPr>
      </w:pPr>
      <w:r w:rsidRPr="00B80F9D">
        <w:rPr>
          <w:rFonts w:asciiTheme="minorHAnsi" w:hAnsiTheme="minorHAnsi" w:cs="Arial"/>
          <w:b/>
          <w:szCs w:val="18"/>
        </w:rPr>
        <w:t xml:space="preserve">Deadline for application: </w:t>
      </w:r>
      <w:r w:rsidR="002934A4" w:rsidRPr="00B80F9D">
        <w:rPr>
          <w:rFonts w:asciiTheme="minorHAnsi" w:hAnsiTheme="minorHAnsi" w:cs="Arial"/>
          <w:bCs/>
          <w:szCs w:val="18"/>
        </w:rPr>
        <w:t>none – rolling application process until position is filled</w:t>
      </w:r>
    </w:p>
    <w:p w14:paraId="036921F6" w14:textId="23987662" w:rsidR="00310364" w:rsidRDefault="00310364" w:rsidP="00310364">
      <w:pPr>
        <w:rPr>
          <w:rFonts w:asciiTheme="minorHAnsi" w:hAnsiTheme="minorHAnsi" w:cs="Arial"/>
          <w:bCs/>
          <w:szCs w:val="18"/>
        </w:rPr>
      </w:pPr>
      <w:r w:rsidRPr="00B80F9D">
        <w:rPr>
          <w:rFonts w:asciiTheme="minorHAnsi" w:hAnsiTheme="minorHAnsi" w:cs="Arial"/>
          <w:b/>
          <w:szCs w:val="18"/>
        </w:rPr>
        <w:t xml:space="preserve">Notification date: </w:t>
      </w:r>
      <w:r w:rsidR="00391359">
        <w:rPr>
          <w:rFonts w:asciiTheme="minorHAnsi" w:hAnsiTheme="minorHAnsi" w:cs="Arial"/>
          <w:bCs/>
          <w:szCs w:val="18"/>
        </w:rPr>
        <w:t xml:space="preserve">prior to March </w:t>
      </w:r>
      <w:r w:rsidR="00606A5B">
        <w:rPr>
          <w:rFonts w:asciiTheme="minorHAnsi" w:hAnsiTheme="minorHAnsi" w:cs="Arial"/>
          <w:bCs/>
          <w:szCs w:val="18"/>
        </w:rPr>
        <w:t>1</w:t>
      </w:r>
      <w:r>
        <w:rPr>
          <w:rFonts w:asciiTheme="minorHAnsi" w:hAnsiTheme="minorHAnsi" w:cs="Arial"/>
          <w:bCs/>
          <w:szCs w:val="18"/>
        </w:rPr>
        <w:t>, 20</w:t>
      </w:r>
      <w:r w:rsidR="002E7E58">
        <w:rPr>
          <w:rFonts w:asciiTheme="minorHAnsi" w:hAnsiTheme="minorHAnsi" w:cs="Arial"/>
          <w:bCs/>
          <w:szCs w:val="18"/>
        </w:rPr>
        <w:t>2</w:t>
      </w:r>
      <w:r w:rsidR="00606A5B">
        <w:rPr>
          <w:rFonts w:asciiTheme="minorHAnsi" w:hAnsiTheme="minorHAnsi" w:cs="Arial"/>
          <w:bCs/>
          <w:szCs w:val="18"/>
        </w:rPr>
        <w:t>2</w:t>
      </w:r>
    </w:p>
    <w:p w14:paraId="73487F14" w14:textId="77777777" w:rsidR="00310364" w:rsidRDefault="00310364" w:rsidP="00310364">
      <w:pPr>
        <w:rPr>
          <w:rFonts w:asciiTheme="minorHAnsi" w:hAnsiTheme="minorHAnsi" w:cs="Arial"/>
          <w:bCs/>
          <w:szCs w:val="18"/>
        </w:rPr>
      </w:pPr>
    </w:p>
    <w:p w14:paraId="3F40229E" w14:textId="61E0515A" w:rsidR="00310364" w:rsidRDefault="00310364" w:rsidP="00310364">
      <w:pPr>
        <w:rPr>
          <w:rFonts w:asciiTheme="minorHAnsi" w:hAnsiTheme="minorHAnsi" w:cs="Arial"/>
          <w:b/>
          <w:szCs w:val="18"/>
        </w:rPr>
      </w:pPr>
      <w:r w:rsidRPr="00B80F9D">
        <w:rPr>
          <w:rFonts w:asciiTheme="minorHAnsi" w:hAnsiTheme="minorHAnsi" w:cs="Arial"/>
          <w:b/>
          <w:szCs w:val="18"/>
        </w:rPr>
        <w:t xml:space="preserve">Contact </w:t>
      </w:r>
      <w:r w:rsidR="00555023" w:rsidRPr="00B80F9D">
        <w:rPr>
          <w:rFonts w:asciiTheme="minorHAnsi" w:hAnsiTheme="minorHAnsi" w:cs="Arial"/>
          <w:b/>
          <w:szCs w:val="18"/>
        </w:rPr>
        <w:t>for details and application process</w:t>
      </w:r>
      <w:r w:rsidRPr="00B80F9D">
        <w:rPr>
          <w:rFonts w:asciiTheme="minorHAnsi" w:hAnsiTheme="minorHAnsi" w:cs="Arial"/>
          <w:b/>
          <w:szCs w:val="18"/>
        </w:rPr>
        <w:t>:</w:t>
      </w:r>
    </w:p>
    <w:p w14:paraId="1A7CE716" w14:textId="418CB961" w:rsidR="00310364" w:rsidRPr="004210F2" w:rsidRDefault="00310364" w:rsidP="00310364">
      <w:pPr>
        <w:rPr>
          <w:rFonts w:asciiTheme="minorHAnsi" w:hAnsiTheme="minorHAnsi" w:cs="Arial"/>
          <w:bCs/>
          <w:szCs w:val="18"/>
        </w:rPr>
      </w:pPr>
      <w:r w:rsidRPr="004210F2">
        <w:rPr>
          <w:rFonts w:asciiTheme="minorHAnsi" w:hAnsiTheme="minorHAnsi" w:cs="Arial"/>
          <w:bCs/>
          <w:szCs w:val="18"/>
        </w:rPr>
        <w:t>Cecilia C. Low Wang, MD</w:t>
      </w:r>
      <w:r>
        <w:rPr>
          <w:rFonts w:asciiTheme="minorHAnsi" w:hAnsiTheme="minorHAnsi" w:cs="Arial"/>
          <w:bCs/>
          <w:szCs w:val="18"/>
        </w:rPr>
        <w:tab/>
      </w:r>
      <w:r>
        <w:rPr>
          <w:rFonts w:asciiTheme="minorHAnsi" w:hAnsiTheme="minorHAnsi" w:cs="Arial"/>
          <w:bCs/>
          <w:szCs w:val="18"/>
        </w:rPr>
        <w:tab/>
      </w:r>
      <w:r w:rsidR="00040C09">
        <w:rPr>
          <w:rFonts w:asciiTheme="minorHAnsi" w:hAnsiTheme="minorHAnsi" w:cs="Arial"/>
          <w:bCs/>
          <w:szCs w:val="18"/>
        </w:rPr>
        <w:tab/>
        <w:t>Sarit Polsky, MD, MPH</w:t>
      </w:r>
      <w:r w:rsidR="00244DFD">
        <w:rPr>
          <w:rFonts w:asciiTheme="minorHAnsi" w:hAnsiTheme="minorHAnsi" w:cs="Arial"/>
          <w:bCs/>
          <w:szCs w:val="18"/>
        </w:rPr>
        <w:tab/>
      </w:r>
      <w:r>
        <w:rPr>
          <w:rFonts w:asciiTheme="minorHAnsi" w:hAnsiTheme="minorHAnsi" w:cs="Arial"/>
          <w:bCs/>
          <w:szCs w:val="18"/>
        </w:rPr>
        <w:tab/>
      </w:r>
      <w:r>
        <w:rPr>
          <w:rFonts w:asciiTheme="minorHAnsi" w:hAnsiTheme="minorHAnsi" w:cs="Arial"/>
          <w:bCs/>
          <w:szCs w:val="18"/>
        </w:rPr>
        <w:tab/>
      </w:r>
    </w:p>
    <w:p w14:paraId="44B9E8BF" w14:textId="46C59CDA" w:rsidR="00310364" w:rsidRPr="004210F2" w:rsidRDefault="00310364" w:rsidP="00310364">
      <w:pPr>
        <w:rPr>
          <w:rFonts w:asciiTheme="minorHAnsi" w:hAnsiTheme="minorHAnsi" w:cs="Arial"/>
          <w:bCs/>
          <w:szCs w:val="18"/>
        </w:rPr>
      </w:pPr>
      <w:r w:rsidRPr="004210F2">
        <w:rPr>
          <w:rFonts w:asciiTheme="minorHAnsi" w:hAnsiTheme="minorHAnsi" w:cs="Arial"/>
          <w:bCs/>
          <w:szCs w:val="18"/>
        </w:rPr>
        <w:t>Professor of Medicine</w:t>
      </w:r>
      <w:r>
        <w:rPr>
          <w:rFonts w:asciiTheme="minorHAnsi" w:hAnsiTheme="minorHAnsi" w:cs="Arial"/>
          <w:bCs/>
          <w:szCs w:val="18"/>
        </w:rPr>
        <w:tab/>
      </w:r>
      <w:r>
        <w:rPr>
          <w:rFonts w:asciiTheme="minorHAnsi" w:hAnsiTheme="minorHAnsi" w:cs="Arial"/>
          <w:bCs/>
          <w:szCs w:val="18"/>
        </w:rPr>
        <w:tab/>
      </w:r>
      <w:r>
        <w:rPr>
          <w:rFonts w:asciiTheme="minorHAnsi" w:hAnsiTheme="minorHAnsi" w:cs="Arial"/>
          <w:bCs/>
          <w:szCs w:val="18"/>
        </w:rPr>
        <w:tab/>
      </w:r>
      <w:r w:rsidR="00244DFD">
        <w:rPr>
          <w:rFonts w:asciiTheme="minorHAnsi" w:hAnsiTheme="minorHAnsi" w:cs="Arial"/>
          <w:bCs/>
          <w:szCs w:val="18"/>
        </w:rPr>
        <w:tab/>
      </w:r>
      <w:r w:rsidR="00040C09">
        <w:rPr>
          <w:rFonts w:asciiTheme="minorHAnsi" w:hAnsiTheme="minorHAnsi" w:cs="Arial"/>
          <w:bCs/>
          <w:szCs w:val="18"/>
        </w:rPr>
        <w:t>A</w:t>
      </w:r>
      <w:r w:rsidR="00224388">
        <w:rPr>
          <w:rFonts w:asciiTheme="minorHAnsi" w:hAnsiTheme="minorHAnsi" w:cs="Arial"/>
          <w:bCs/>
          <w:szCs w:val="18"/>
        </w:rPr>
        <w:t>ssociate</w:t>
      </w:r>
      <w:r w:rsidR="00040C09">
        <w:rPr>
          <w:rFonts w:asciiTheme="minorHAnsi" w:hAnsiTheme="minorHAnsi" w:cs="Arial"/>
          <w:bCs/>
          <w:szCs w:val="18"/>
        </w:rPr>
        <w:t xml:space="preserve"> Professor of Medicine and Pediatrics</w:t>
      </w:r>
    </w:p>
    <w:p w14:paraId="2B22B23E" w14:textId="6910C6EC" w:rsidR="00310364" w:rsidRDefault="00310364" w:rsidP="0031036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Director, CU </w:t>
      </w:r>
      <w:r w:rsidR="00DF0581">
        <w:rPr>
          <w:rFonts w:asciiTheme="minorHAnsi" w:hAnsiTheme="minorHAnsi" w:cs="Arial"/>
          <w:bCs/>
        </w:rPr>
        <w:t>Diabetes</w:t>
      </w:r>
      <w:r>
        <w:rPr>
          <w:rFonts w:asciiTheme="minorHAnsi" w:hAnsiTheme="minorHAnsi" w:cs="Arial"/>
          <w:bCs/>
        </w:rPr>
        <w:t xml:space="preserve"> Fellowship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040C09">
        <w:rPr>
          <w:rFonts w:asciiTheme="minorHAnsi" w:hAnsiTheme="minorHAnsi" w:cs="Arial"/>
          <w:bCs/>
        </w:rPr>
        <w:t>Associate Director, CU Diabetes Fellowship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</w:p>
    <w:p w14:paraId="6D1CB99B" w14:textId="7E8AD2A5" w:rsidR="00310364" w:rsidRDefault="005B74C5" w:rsidP="00310364">
      <w:pPr>
        <w:rPr>
          <w:rFonts w:asciiTheme="minorHAnsi" w:hAnsiTheme="minorHAnsi" w:cs="Arial"/>
          <w:bCs/>
        </w:rPr>
      </w:pPr>
      <w:hyperlink r:id="rId7" w:history="1">
        <w:r w:rsidR="00310364" w:rsidRPr="00EA066B">
          <w:rPr>
            <w:rStyle w:val="Hyperlink"/>
            <w:rFonts w:asciiTheme="minorHAnsi" w:hAnsiTheme="minorHAnsi" w:cs="Arial"/>
            <w:bCs/>
          </w:rPr>
          <w:t>Cecilia.LowWang@CUAnschutz.edu</w:t>
        </w:r>
      </w:hyperlink>
      <w:r w:rsidR="00310364">
        <w:rPr>
          <w:rFonts w:asciiTheme="minorHAnsi" w:hAnsiTheme="minorHAnsi" w:cs="Arial"/>
          <w:bCs/>
        </w:rPr>
        <w:t xml:space="preserve"> </w:t>
      </w:r>
      <w:r w:rsidR="00310364">
        <w:rPr>
          <w:rFonts w:asciiTheme="minorHAnsi" w:hAnsiTheme="minorHAnsi" w:cs="Arial"/>
          <w:bCs/>
        </w:rPr>
        <w:tab/>
      </w:r>
      <w:r w:rsidR="00244DFD">
        <w:rPr>
          <w:rFonts w:asciiTheme="minorHAnsi" w:hAnsiTheme="minorHAnsi" w:cs="Arial"/>
          <w:bCs/>
        </w:rPr>
        <w:tab/>
      </w:r>
      <w:hyperlink r:id="rId8" w:history="1">
        <w:r w:rsidR="00040C09" w:rsidRPr="00AE3E51">
          <w:rPr>
            <w:rStyle w:val="Hyperlink"/>
            <w:rFonts w:asciiTheme="minorHAnsi" w:hAnsiTheme="minorHAnsi" w:cs="Arial"/>
            <w:bCs/>
          </w:rPr>
          <w:t>Sarit.Polsky@CUAnschutz.edu</w:t>
        </w:r>
      </w:hyperlink>
      <w:r w:rsidR="00040C09">
        <w:rPr>
          <w:rFonts w:asciiTheme="minorHAnsi" w:hAnsiTheme="minorHAnsi" w:cs="Arial"/>
          <w:bCs/>
        </w:rPr>
        <w:t xml:space="preserve"> </w:t>
      </w:r>
    </w:p>
    <w:p w14:paraId="02095B49" w14:textId="77777777" w:rsidR="00310364" w:rsidRDefault="00310364" w:rsidP="00310364">
      <w:pPr>
        <w:rPr>
          <w:rFonts w:asciiTheme="minorHAnsi" w:hAnsiTheme="minorHAnsi" w:cs="Arial"/>
          <w:bCs/>
        </w:rPr>
      </w:pPr>
    </w:p>
    <w:p w14:paraId="3BFFA941" w14:textId="5EA25515" w:rsidR="00310364" w:rsidRDefault="00B80F9D" w:rsidP="0031036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Caroline Whitaker</w:t>
      </w:r>
      <w:r w:rsidR="007F0645">
        <w:rPr>
          <w:rFonts w:asciiTheme="minorHAnsi" w:hAnsiTheme="minorHAnsi" w:cs="Arial"/>
          <w:bCs/>
        </w:rPr>
        <w:tab/>
      </w:r>
      <w:r w:rsidR="007F0645">
        <w:rPr>
          <w:rFonts w:asciiTheme="minorHAnsi" w:hAnsiTheme="minorHAnsi" w:cs="Arial"/>
          <w:bCs/>
        </w:rPr>
        <w:tab/>
      </w:r>
      <w:r w:rsidR="007F0645">
        <w:rPr>
          <w:rFonts w:asciiTheme="minorHAnsi" w:hAnsiTheme="minorHAnsi" w:cs="Arial"/>
          <w:bCs/>
        </w:rPr>
        <w:tab/>
      </w:r>
      <w:r w:rsidR="007F0645">
        <w:rPr>
          <w:rFonts w:asciiTheme="minorHAnsi" w:hAnsiTheme="minorHAnsi" w:cs="Arial"/>
          <w:bCs/>
        </w:rPr>
        <w:tab/>
      </w:r>
    </w:p>
    <w:p w14:paraId="5A0D031F" w14:textId="63D56C8B" w:rsidR="00310364" w:rsidRDefault="00310364" w:rsidP="0031036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Coordinator, CU </w:t>
      </w:r>
      <w:r w:rsidR="00DF0581">
        <w:rPr>
          <w:rFonts w:asciiTheme="minorHAnsi" w:hAnsiTheme="minorHAnsi" w:cs="Arial"/>
          <w:bCs/>
        </w:rPr>
        <w:t>Diabetes</w:t>
      </w:r>
      <w:r>
        <w:rPr>
          <w:rFonts w:asciiTheme="minorHAnsi" w:hAnsiTheme="minorHAnsi" w:cs="Arial"/>
          <w:bCs/>
        </w:rPr>
        <w:t xml:space="preserve"> Fellowship</w:t>
      </w:r>
      <w:r w:rsidR="007F0645">
        <w:rPr>
          <w:rFonts w:asciiTheme="minorHAnsi" w:hAnsiTheme="minorHAnsi" w:cs="Arial"/>
          <w:bCs/>
        </w:rPr>
        <w:tab/>
      </w:r>
      <w:r w:rsidR="007F0645">
        <w:rPr>
          <w:rFonts w:asciiTheme="minorHAnsi" w:hAnsiTheme="minorHAnsi" w:cs="Arial"/>
          <w:bCs/>
        </w:rPr>
        <w:tab/>
      </w:r>
    </w:p>
    <w:p w14:paraId="403DAB4E" w14:textId="14A6F36E" w:rsidR="00310364" w:rsidRDefault="005B74C5" w:rsidP="00310364">
      <w:pPr>
        <w:rPr>
          <w:rFonts w:asciiTheme="minorHAnsi" w:hAnsiTheme="minorHAnsi" w:cs="Arial"/>
          <w:bCs/>
        </w:rPr>
      </w:pPr>
      <w:hyperlink r:id="rId9" w:history="1">
        <w:r w:rsidR="00B80F9D" w:rsidRPr="0063154D">
          <w:rPr>
            <w:rStyle w:val="Hyperlink"/>
            <w:rFonts w:asciiTheme="minorHAnsi" w:hAnsiTheme="minorHAnsi" w:cs="Arial"/>
            <w:bCs/>
          </w:rPr>
          <w:t>Caroline.Whitaker@CUAnschutz.edu</w:t>
        </w:r>
      </w:hyperlink>
      <w:r w:rsidR="00310364">
        <w:rPr>
          <w:rFonts w:asciiTheme="minorHAnsi" w:hAnsiTheme="minorHAnsi" w:cs="Arial"/>
          <w:bCs/>
        </w:rPr>
        <w:t xml:space="preserve">  </w:t>
      </w:r>
      <w:r w:rsidR="007F0645">
        <w:rPr>
          <w:rFonts w:asciiTheme="minorHAnsi" w:hAnsiTheme="minorHAnsi" w:cs="Arial"/>
          <w:bCs/>
        </w:rPr>
        <w:tab/>
      </w:r>
      <w:r w:rsidR="00040C09">
        <w:rPr>
          <w:rFonts w:asciiTheme="minorHAnsi" w:hAnsiTheme="minorHAnsi" w:cs="Arial"/>
          <w:bCs/>
        </w:rPr>
        <w:t xml:space="preserve"> </w:t>
      </w:r>
    </w:p>
    <w:p w14:paraId="6E0E6559" w14:textId="77777777" w:rsidR="00310364" w:rsidRPr="004210F2" w:rsidRDefault="00310364" w:rsidP="00310364">
      <w:pPr>
        <w:rPr>
          <w:rFonts w:asciiTheme="minorHAnsi" w:hAnsiTheme="minorHAnsi" w:cs="Arial"/>
          <w:bCs/>
        </w:rPr>
      </w:pPr>
    </w:p>
    <w:p w14:paraId="4A090363" w14:textId="3E1A32D7" w:rsidR="002B66CE" w:rsidRDefault="002B66CE" w:rsidP="00CE0A52">
      <w:pPr>
        <w:rPr>
          <w:rFonts w:asciiTheme="minorHAnsi" w:hAnsiTheme="minorHAnsi"/>
        </w:rPr>
      </w:pPr>
      <w:r w:rsidRPr="007F3CA5">
        <w:rPr>
          <w:rFonts w:asciiTheme="minorHAnsi" w:hAnsiTheme="minorHAnsi"/>
        </w:rPr>
        <w:t xml:space="preserve">Diabetes affects an </w:t>
      </w:r>
      <w:r w:rsidR="00AA1227" w:rsidRPr="007F3CA5">
        <w:rPr>
          <w:rFonts w:asciiTheme="minorHAnsi" w:hAnsiTheme="minorHAnsi"/>
        </w:rPr>
        <w:t>increas</w:t>
      </w:r>
      <w:r w:rsidR="00356CC8">
        <w:rPr>
          <w:rFonts w:asciiTheme="minorHAnsi" w:hAnsiTheme="minorHAnsi"/>
        </w:rPr>
        <w:t>ing</w:t>
      </w:r>
      <w:r w:rsidR="00AA1227" w:rsidRPr="007F3CA5">
        <w:rPr>
          <w:rFonts w:asciiTheme="minorHAnsi" w:hAnsiTheme="minorHAnsi"/>
        </w:rPr>
        <w:t xml:space="preserve"> </w:t>
      </w:r>
      <w:r w:rsidR="00356CC8">
        <w:rPr>
          <w:rFonts w:asciiTheme="minorHAnsi" w:hAnsiTheme="minorHAnsi"/>
        </w:rPr>
        <w:t>number of individuals in the US and</w:t>
      </w:r>
      <w:r w:rsidR="00A44364" w:rsidRPr="007F3CA5">
        <w:rPr>
          <w:rFonts w:asciiTheme="minorHAnsi" w:hAnsiTheme="minorHAnsi"/>
        </w:rPr>
        <w:t xml:space="preserve"> </w:t>
      </w:r>
      <w:r w:rsidR="00560110">
        <w:rPr>
          <w:rFonts w:asciiTheme="minorHAnsi" w:hAnsiTheme="minorHAnsi"/>
        </w:rPr>
        <w:t>worldwide</w:t>
      </w:r>
      <w:r w:rsidR="00244DFD">
        <w:rPr>
          <w:rFonts w:asciiTheme="minorHAnsi" w:hAnsiTheme="minorHAnsi"/>
        </w:rPr>
        <w:t xml:space="preserve">. </w:t>
      </w:r>
      <w:r w:rsidR="003230B3">
        <w:rPr>
          <w:rFonts w:asciiTheme="minorHAnsi" w:hAnsiTheme="minorHAnsi"/>
        </w:rPr>
        <w:t xml:space="preserve">It often decreases </w:t>
      </w:r>
      <w:r w:rsidRPr="007F3CA5">
        <w:rPr>
          <w:rFonts w:asciiTheme="minorHAnsi" w:hAnsiTheme="minorHAnsi"/>
        </w:rPr>
        <w:t>quality of life</w:t>
      </w:r>
      <w:r w:rsidR="00244DFD">
        <w:rPr>
          <w:rFonts w:asciiTheme="minorHAnsi" w:hAnsiTheme="minorHAnsi"/>
        </w:rPr>
        <w:t xml:space="preserve"> and</w:t>
      </w:r>
      <w:r w:rsidR="00356CC8">
        <w:rPr>
          <w:rFonts w:asciiTheme="minorHAnsi" w:hAnsiTheme="minorHAnsi"/>
        </w:rPr>
        <w:t xml:space="preserve"> account</w:t>
      </w:r>
      <w:r w:rsidR="00244DFD">
        <w:rPr>
          <w:rFonts w:asciiTheme="minorHAnsi" w:hAnsiTheme="minorHAnsi"/>
        </w:rPr>
        <w:t>s</w:t>
      </w:r>
      <w:r w:rsidRPr="007F3CA5">
        <w:rPr>
          <w:rFonts w:asciiTheme="minorHAnsi" w:hAnsiTheme="minorHAnsi"/>
        </w:rPr>
        <w:t xml:space="preserve"> for a disproportionately high percentage of </w:t>
      </w:r>
      <w:r w:rsidR="003230B3">
        <w:rPr>
          <w:rFonts w:asciiTheme="minorHAnsi" w:hAnsiTheme="minorHAnsi"/>
        </w:rPr>
        <w:t xml:space="preserve">clinic </w:t>
      </w:r>
      <w:r w:rsidRPr="007F3CA5">
        <w:rPr>
          <w:rFonts w:asciiTheme="minorHAnsi" w:hAnsiTheme="minorHAnsi"/>
        </w:rPr>
        <w:t>visits and hospitali</w:t>
      </w:r>
      <w:r w:rsidR="00356CC8">
        <w:rPr>
          <w:rFonts w:asciiTheme="minorHAnsi" w:hAnsiTheme="minorHAnsi"/>
        </w:rPr>
        <w:t>zations</w:t>
      </w:r>
      <w:r w:rsidRPr="007F3CA5">
        <w:rPr>
          <w:rFonts w:asciiTheme="minorHAnsi" w:hAnsiTheme="minorHAnsi"/>
        </w:rPr>
        <w:t xml:space="preserve">. </w:t>
      </w:r>
      <w:r w:rsidR="001C45A6">
        <w:rPr>
          <w:rFonts w:asciiTheme="minorHAnsi" w:hAnsiTheme="minorHAnsi"/>
        </w:rPr>
        <w:t xml:space="preserve">Despite the growing need, </w:t>
      </w:r>
      <w:r w:rsidR="000750AD">
        <w:rPr>
          <w:rFonts w:asciiTheme="minorHAnsi" w:hAnsiTheme="minorHAnsi"/>
        </w:rPr>
        <w:t>there is an estimated</w:t>
      </w:r>
      <w:r w:rsidR="001C45A6">
        <w:rPr>
          <w:rFonts w:asciiTheme="minorHAnsi" w:hAnsiTheme="minorHAnsi"/>
        </w:rPr>
        <w:t xml:space="preserve"> shortage of </w:t>
      </w:r>
      <w:r w:rsidR="000750AD">
        <w:rPr>
          <w:rFonts w:asciiTheme="minorHAnsi" w:hAnsiTheme="minorHAnsi"/>
        </w:rPr>
        <w:t xml:space="preserve">1,500 adult providers and 100 pediatric providers </w:t>
      </w:r>
      <w:r w:rsidR="001C45A6">
        <w:rPr>
          <w:rFonts w:asciiTheme="minorHAnsi" w:hAnsiTheme="minorHAnsi"/>
        </w:rPr>
        <w:t xml:space="preserve">able to </w:t>
      </w:r>
      <w:r w:rsidR="000750AD">
        <w:rPr>
          <w:rFonts w:asciiTheme="minorHAnsi" w:hAnsiTheme="minorHAnsi"/>
        </w:rPr>
        <w:t xml:space="preserve">provide specialized </w:t>
      </w:r>
      <w:r w:rsidR="001C45A6">
        <w:rPr>
          <w:rFonts w:asciiTheme="minorHAnsi" w:hAnsiTheme="minorHAnsi"/>
        </w:rPr>
        <w:t>care for patients with</w:t>
      </w:r>
      <w:r w:rsidR="000750AD">
        <w:rPr>
          <w:rFonts w:asciiTheme="minorHAnsi" w:hAnsiTheme="minorHAnsi"/>
        </w:rPr>
        <w:t xml:space="preserve"> diabetes</w:t>
      </w:r>
      <w:r w:rsidR="00244DFD">
        <w:rPr>
          <w:rFonts w:asciiTheme="minorHAnsi" w:hAnsiTheme="minorHAnsi"/>
        </w:rPr>
        <w:t xml:space="preserve"> in the U</w:t>
      </w:r>
      <w:r w:rsidR="003230B3">
        <w:rPr>
          <w:rFonts w:asciiTheme="minorHAnsi" w:hAnsiTheme="minorHAnsi"/>
        </w:rPr>
        <w:t>.</w:t>
      </w:r>
      <w:r w:rsidR="00244DFD">
        <w:rPr>
          <w:rFonts w:asciiTheme="minorHAnsi" w:hAnsiTheme="minorHAnsi"/>
        </w:rPr>
        <w:t>S</w:t>
      </w:r>
      <w:r w:rsidR="00356CC8">
        <w:rPr>
          <w:rFonts w:asciiTheme="minorHAnsi" w:hAnsiTheme="minorHAnsi"/>
        </w:rPr>
        <w:t>. Th</w:t>
      </w:r>
      <w:r w:rsidR="00DF1F36">
        <w:rPr>
          <w:rFonts w:asciiTheme="minorHAnsi" w:hAnsiTheme="minorHAnsi"/>
        </w:rPr>
        <w:t>e</w:t>
      </w:r>
      <w:r w:rsidR="00356CC8">
        <w:rPr>
          <w:rFonts w:asciiTheme="minorHAnsi" w:hAnsiTheme="minorHAnsi"/>
        </w:rPr>
        <w:t xml:space="preserve"> </w:t>
      </w:r>
      <w:r w:rsidR="001C45A6">
        <w:rPr>
          <w:rFonts w:asciiTheme="minorHAnsi" w:hAnsiTheme="minorHAnsi"/>
        </w:rPr>
        <w:t xml:space="preserve">paucity of adult providers is expected to remain or </w:t>
      </w:r>
      <w:r w:rsidR="00356CC8">
        <w:rPr>
          <w:rFonts w:asciiTheme="minorHAnsi" w:hAnsiTheme="minorHAnsi"/>
        </w:rPr>
        <w:t>worsen</w:t>
      </w:r>
      <w:r w:rsidR="00F51B3A">
        <w:rPr>
          <w:rFonts w:asciiTheme="minorHAnsi" w:hAnsiTheme="minorHAnsi"/>
        </w:rPr>
        <w:t xml:space="preserve"> over the </w:t>
      </w:r>
      <w:r w:rsidR="00356CC8">
        <w:rPr>
          <w:rFonts w:asciiTheme="minorHAnsi" w:hAnsiTheme="minorHAnsi"/>
        </w:rPr>
        <w:t xml:space="preserve">next </w:t>
      </w:r>
      <w:r w:rsidR="00F51B3A">
        <w:rPr>
          <w:rFonts w:asciiTheme="minorHAnsi" w:hAnsiTheme="minorHAnsi"/>
        </w:rPr>
        <w:t>few years</w:t>
      </w:r>
      <w:r w:rsidR="001C45A6">
        <w:rPr>
          <w:rFonts w:asciiTheme="minorHAnsi" w:hAnsiTheme="minorHAnsi"/>
        </w:rPr>
        <w:t xml:space="preserve">. </w:t>
      </w:r>
      <w:r w:rsidRPr="007F3CA5">
        <w:rPr>
          <w:rFonts w:asciiTheme="minorHAnsi" w:hAnsiTheme="minorHAnsi"/>
        </w:rPr>
        <w:t xml:space="preserve">Primary care providers must be able to deliver quality care for patients with diabetes. A focused period of specialized training </w:t>
      </w:r>
      <w:r w:rsidR="00A46BE6" w:rsidRPr="007F3CA5">
        <w:rPr>
          <w:rFonts w:asciiTheme="minorHAnsi" w:hAnsiTheme="minorHAnsi"/>
        </w:rPr>
        <w:t xml:space="preserve">in diabetes </w:t>
      </w:r>
      <w:r w:rsidRPr="007F3CA5">
        <w:rPr>
          <w:rFonts w:asciiTheme="minorHAnsi" w:hAnsiTheme="minorHAnsi"/>
        </w:rPr>
        <w:t>after internal medicine, medi</w:t>
      </w:r>
      <w:r w:rsidR="002A5036" w:rsidRPr="007F3CA5">
        <w:rPr>
          <w:rFonts w:asciiTheme="minorHAnsi" w:hAnsiTheme="minorHAnsi"/>
        </w:rPr>
        <w:t xml:space="preserve">cine-pediatrics </w:t>
      </w:r>
      <w:r w:rsidR="00356CC8">
        <w:rPr>
          <w:rFonts w:asciiTheme="minorHAnsi" w:hAnsiTheme="minorHAnsi"/>
        </w:rPr>
        <w:t xml:space="preserve">or family medicine </w:t>
      </w:r>
      <w:proofErr w:type="spellStart"/>
      <w:r w:rsidR="002A5036" w:rsidRPr="007F3CA5">
        <w:rPr>
          <w:rFonts w:asciiTheme="minorHAnsi" w:hAnsiTheme="minorHAnsi"/>
        </w:rPr>
        <w:t>housestaff</w:t>
      </w:r>
      <w:proofErr w:type="spellEnd"/>
      <w:r w:rsidR="002A5036" w:rsidRPr="007F3CA5">
        <w:rPr>
          <w:rFonts w:asciiTheme="minorHAnsi" w:hAnsiTheme="minorHAnsi"/>
        </w:rPr>
        <w:t xml:space="preserve"> training in an established </w:t>
      </w:r>
      <w:r w:rsidR="00A44364" w:rsidRPr="007F3CA5">
        <w:rPr>
          <w:rFonts w:asciiTheme="minorHAnsi" w:hAnsiTheme="minorHAnsi"/>
        </w:rPr>
        <w:t xml:space="preserve">academic </w:t>
      </w:r>
      <w:r w:rsidR="00356CC8">
        <w:rPr>
          <w:rFonts w:asciiTheme="minorHAnsi" w:hAnsiTheme="minorHAnsi"/>
        </w:rPr>
        <w:t>setting</w:t>
      </w:r>
      <w:r w:rsidR="002A5036" w:rsidRPr="007F3CA5">
        <w:rPr>
          <w:rFonts w:asciiTheme="minorHAnsi" w:hAnsiTheme="minorHAnsi"/>
        </w:rPr>
        <w:t xml:space="preserve"> that can provide </w:t>
      </w:r>
      <w:r w:rsidR="00A44364" w:rsidRPr="007F3CA5">
        <w:rPr>
          <w:rFonts w:asciiTheme="minorHAnsi" w:hAnsiTheme="minorHAnsi"/>
        </w:rPr>
        <w:t xml:space="preserve">up-to-date </w:t>
      </w:r>
      <w:r w:rsidR="002A5036" w:rsidRPr="007F3CA5">
        <w:rPr>
          <w:rFonts w:asciiTheme="minorHAnsi" w:hAnsiTheme="minorHAnsi"/>
        </w:rPr>
        <w:t>comprehensive education in diabetes clinical care will prepare physicians who have a desire to become diabetes specialists with the knowledge, experience, expertise and skills needed to deliver quality care for individuals with diabetes</w:t>
      </w:r>
      <w:r w:rsidRPr="007F3CA5">
        <w:rPr>
          <w:rFonts w:asciiTheme="minorHAnsi" w:hAnsiTheme="minorHAnsi"/>
        </w:rPr>
        <w:t xml:space="preserve">. </w:t>
      </w:r>
    </w:p>
    <w:p w14:paraId="58E1A108" w14:textId="77777777" w:rsidR="00EA378E" w:rsidRPr="007F3CA5" w:rsidRDefault="00EA378E" w:rsidP="00CE0A52">
      <w:pPr>
        <w:rPr>
          <w:rFonts w:asciiTheme="minorHAnsi" w:hAnsiTheme="minorHAnsi"/>
        </w:rPr>
      </w:pPr>
    </w:p>
    <w:p w14:paraId="1D05A02C" w14:textId="4B8BAE96" w:rsidR="00BB4286" w:rsidRPr="00356CC8" w:rsidRDefault="007F3CA5" w:rsidP="00356CC8">
      <w:pPr>
        <w:pStyle w:val="NormalWeb"/>
        <w:shd w:val="clear" w:color="auto" w:fill="FFFFFF"/>
        <w:spacing w:before="0" w:beforeAutospacing="0" w:after="180" w:afterAutospacing="0" w:line="300" w:lineRule="atLeast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overarching goal of the </w:t>
      </w:r>
      <w:r w:rsidR="00CE0A52">
        <w:rPr>
          <w:rFonts w:asciiTheme="minorHAnsi" w:hAnsiTheme="minorHAnsi" w:cs="Arial"/>
        </w:rPr>
        <w:t>University of Colorado (</w:t>
      </w:r>
      <w:r w:rsidR="00EA378E">
        <w:rPr>
          <w:rFonts w:asciiTheme="minorHAnsi" w:hAnsiTheme="minorHAnsi" w:cs="Arial"/>
        </w:rPr>
        <w:t>CU</w:t>
      </w:r>
      <w:r w:rsidR="00CE0A52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Diabetes </w:t>
      </w:r>
      <w:r w:rsidR="00DE4E25">
        <w:rPr>
          <w:rFonts w:asciiTheme="minorHAnsi" w:hAnsiTheme="minorHAnsi" w:cs="Arial"/>
        </w:rPr>
        <w:t>Fellowship</w:t>
      </w:r>
      <w:r w:rsidR="00CC6947">
        <w:rPr>
          <w:rFonts w:asciiTheme="minorHAnsi" w:hAnsiTheme="minorHAnsi" w:cs="Arial"/>
        </w:rPr>
        <w:t xml:space="preserve"> </w:t>
      </w:r>
      <w:r w:rsidR="00417877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 xml:space="preserve">rogram is to </w:t>
      </w:r>
      <w:r w:rsidRPr="003A22CB">
        <w:rPr>
          <w:rFonts w:asciiTheme="minorHAnsi" w:hAnsiTheme="minorHAnsi" w:cs="Arial"/>
          <w:color w:val="0D0D0D" w:themeColor="text1" w:themeTint="F2"/>
        </w:rPr>
        <w:t xml:space="preserve">train </w:t>
      </w:r>
      <w:r w:rsidR="00B22382">
        <w:rPr>
          <w:rFonts w:asciiTheme="minorHAnsi" w:hAnsiTheme="minorHAnsi" w:cs="Arial"/>
        </w:rPr>
        <w:t>motivated individuals</w:t>
      </w:r>
      <w:r w:rsidRPr="007F3CA5">
        <w:rPr>
          <w:rFonts w:asciiTheme="minorHAnsi" w:hAnsiTheme="minorHAnsi" w:cs="Arial"/>
        </w:rPr>
        <w:t xml:space="preserve"> </w:t>
      </w:r>
      <w:r w:rsidR="00BA5860">
        <w:rPr>
          <w:rFonts w:asciiTheme="minorHAnsi" w:hAnsiTheme="minorHAnsi" w:cs="Arial"/>
        </w:rPr>
        <w:t>in the care of</w:t>
      </w:r>
      <w:r>
        <w:rPr>
          <w:rFonts w:asciiTheme="minorHAnsi" w:hAnsiTheme="minorHAnsi" w:cs="Arial"/>
        </w:rPr>
        <w:t xml:space="preserve"> patients with </w:t>
      </w:r>
      <w:r w:rsidR="00291575">
        <w:rPr>
          <w:rFonts w:asciiTheme="minorHAnsi" w:hAnsiTheme="minorHAnsi" w:cs="Arial"/>
        </w:rPr>
        <w:t xml:space="preserve">all types of </w:t>
      </w:r>
      <w:r>
        <w:rPr>
          <w:rFonts w:asciiTheme="minorHAnsi" w:hAnsiTheme="minorHAnsi" w:cs="Arial"/>
        </w:rPr>
        <w:t>diabetes</w:t>
      </w:r>
      <w:r w:rsidR="00291575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diabetes complications, </w:t>
      </w:r>
      <w:r w:rsidR="00B22382">
        <w:rPr>
          <w:rFonts w:asciiTheme="minorHAnsi" w:hAnsiTheme="minorHAnsi" w:cs="Arial"/>
        </w:rPr>
        <w:t>preventive care, and associated comorbidities including obesity and lipid disorders</w:t>
      </w:r>
      <w:r>
        <w:rPr>
          <w:rFonts w:asciiTheme="minorHAnsi" w:hAnsiTheme="minorHAnsi" w:cs="Arial"/>
        </w:rPr>
        <w:t xml:space="preserve">. </w:t>
      </w:r>
      <w:r w:rsidR="00291575">
        <w:rPr>
          <w:rFonts w:asciiTheme="minorHAnsi" w:hAnsiTheme="minorHAnsi" w:cs="Arial"/>
        </w:rPr>
        <w:t xml:space="preserve">Fellows will integrate </w:t>
      </w:r>
      <w:r w:rsidR="00772F32">
        <w:rPr>
          <w:rFonts w:asciiTheme="minorHAnsi" w:hAnsiTheme="minorHAnsi" w:cs="Arial"/>
        </w:rPr>
        <w:t>outpatient and inpatient clinical experience</w:t>
      </w:r>
      <w:r w:rsidR="00DE54BA">
        <w:rPr>
          <w:rFonts w:asciiTheme="minorHAnsi" w:hAnsiTheme="minorHAnsi" w:cs="Arial"/>
        </w:rPr>
        <w:t>s</w:t>
      </w:r>
      <w:r w:rsidR="00772F32">
        <w:rPr>
          <w:rFonts w:asciiTheme="minorHAnsi" w:hAnsiTheme="minorHAnsi" w:cs="Arial"/>
        </w:rPr>
        <w:t xml:space="preserve">, </w:t>
      </w:r>
      <w:r w:rsidR="00291575">
        <w:rPr>
          <w:rFonts w:asciiTheme="minorHAnsi" w:hAnsiTheme="minorHAnsi" w:cs="Arial"/>
        </w:rPr>
        <w:t>evidence-based practice</w:t>
      </w:r>
      <w:r w:rsidR="00772F32">
        <w:rPr>
          <w:rFonts w:asciiTheme="minorHAnsi" w:hAnsiTheme="minorHAnsi" w:cs="Arial"/>
        </w:rPr>
        <w:t xml:space="preserve"> and didactics</w:t>
      </w:r>
      <w:r w:rsidR="00291575">
        <w:rPr>
          <w:rFonts w:asciiTheme="minorHAnsi" w:hAnsiTheme="minorHAnsi" w:cs="Arial"/>
        </w:rPr>
        <w:t xml:space="preserve">, </w:t>
      </w:r>
      <w:r w:rsidR="00772F32">
        <w:rPr>
          <w:rFonts w:asciiTheme="minorHAnsi" w:hAnsiTheme="minorHAnsi" w:cs="Arial"/>
        </w:rPr>
        <w:t xml:space="preserve">with </w:t>
      </w:r>
      <w:r w:rsidR="001E3AF6">
        <w:rPr>
          <w:rFonts w:asciiTheme="minorHAnsi" w:hAnsiTheme="minorHAnsi" w:cs="Arial"/>
        </w:rPr>
        <w:t>discussion of</w:t>
      </w:r>
      <w:r w:rsidR="00291575">
        <w:rPr>
          <w:rFonts w:asciiTheme="minorHAnsi" w:hAnsiTheme="minorHAnsi" w:cs="Arial"/>
        </w:rPr>
        <w:t xml:space="preserve"> relevant research</w:t>
      </w:r>
      <w:r w:rsidR="00772F32">
        <w:rPr>
          <w:rFonts w:asciiTheme="minorHAnsi" w:hAnsiTheme="minorHAnsi" w:cs="Arial"/>
        </w:rPr>
        <w:t xml:space="preserve"> </w:t>
      </w:r>
      <w:r w:rsidRPr="007F3CA5">
        <w:rPr>
          <w:rFonts w:asciiTheme="minorHAnsi" w:hAnsiTheme="minorHAnsi" w:cs="Arial"/>
        </w:rPr>
        <w:t xml:space="preserve">to develop appropriate management </w:t>
      </w:r>
      <w:r w:rsidR="00ED005D">
        <w:rPr>
          <w:rFonts w:asciiTheme="minorHAnsi" w:hAnsiTheme="minorHAnsi" w:cs="Arial"/>
        </w:rPr>
        <w:t xml:space="preserve">and follow-up </w:t>
      </w:r>
      <w:r w:rsidRPr="007F3CA5">
        <w:rPr>
          <w:rFonts w:asciiTheme="minorHAnsi" w:hAnsiTheme="minorHAnsi" w:cs="Arial"/>
        </w:rPr>
        <w:t xml:space="preserve">plans for patients with </w:t>
      </w:r>
      <w:r w:rsidR="00291575">
        <w:rPr>
          <w:rFonts w:asciiTheme="minorHAnsi" w:hAnsiTheme="minorHAnsi" w:cs="Arial"/>
        </w:rPr>
        <w:t>diabetes</w:t>
      </w:r>
      <w:r w:rsidRPr="007F3CA5">
        <w:rPr>
          <w:rFonts w:asciiTheme="minorHAnsi" w:hAnsiTheme="minorHAnsi" w:cs="Arial"/>
        </w:rPr>
        <w:t xml:space="preserve"> referred for outpatient and inpatient consultation.</w:t>
      </w:r>
      <w:r w:rsidR="00D46D80">
        <w:rPr>
          <w:rFonts w:asciiTheme="minorHAnsi" w:hAnsiTheme="minorHAnsi" w:cs="Arial"/>
        </w:rPr>
        <w:t xml:space="preserve"> </w:t>
      </w:r>
      <w:r w:rsidR="00B22382">
        <w:rPr>
          <w:rFonts w:asciiTheme="minorHAnsi" w:hAnsiTheme="minorHAnsi" w:cs="Arial"/>
        </w:rPr>
        <w:t>This fellowship provides a</w:t>
      </w:r>
      <w:r w:rsidR="00D46D80">
        <w:rPr>
          <w:rFonts w:asciiTheme="minorHAnsi" w:hAnsiTheme="minorHAnsi" w:cs="Arial"/>
        </w:rPr>
        <w:t xml:space="preserve"> balanced </w:t>
      </w:r>
      <w:r w:rsidR="00B22382">
        <w:rPr>
          <w:rFonts w:asciiTheme="minorHAnsi" w:hAnsiTheme="minorHAnsi" w:cs="Arial"/>
        </w:rPr>
        <w:t xml:space="preserve">and structured </w:t>
      </w:r>
      <w:r w:rsidR="00D46D80">
        <w:rPr>
          <w:rFonts w:asciiTheme="minorHAnsi" w:hAnsiTheme="minorHAnsi" w:cs="Arial"/>
        </w:rPr>
        <w:t>experience in the basic care and specialized management</w:t>
      </w:r>
      <w:r w:rsidR="00B22382">
        <w:rPr>
          <w:rFonts w:asciiTheme="minorHAnsi" w:hAnsiTheme="minorHAnsi" w:cs="Arial"/>
        </w:rPr>
        <w:t xml:space="preserve"> of diabetes and metabolism</w:t>
      </w:r>
      <w:r w:rsidR="000B3DFC">
        <w:rPr>
          <w:rFonts w:asciiTheme="minorHAnsi" w:hAnsiTheme="minorHAnsi" w:cs="Arial"/>
        </w:rPr>
        <w:t xml:space="preserve"> including </w:t>
      </w:r>
      <w:r w:rsidR="006F5EE9">
        <w:rPr>
          <w:rFonts w:asciiTheme="minorHAnsi" w:hAnsiTheme="minorHAnsi" w:cs="Arial"/>
        </w:rPr>
        <w:t xml:space="preserve">the </w:t>
      </w:r>
      <w:r w:rsidR="000B3DFC">
        <w:rPr>
          <w:rFonts w:asciiTheme="minorHAnsi" w:hAnsiTheme="minorHAnsi" w:cs="Arial"/>
        </w:rPr>
        <w:t>use of diabetes technologies</w:t>
      </w:r>
      <w:r w:rsidR="005E4261">
        <w:rPr>
          <w:rFonts w:asciiTheme="minorHAnsi" w:hAnsiTheme="minorHAnsi" w:cs="Arial"/>
        </w:rPr>
        <w:t xml:space="preserve"> in diverse clinical settings</w:t>
      </w:r>
      <w:r w:rsidR="00B22382">
        <w:rPr>
          <w:rFonts w:asciiTheme="minorHAnsi" w:hAnsiTheme="minorHAnsi" w:cs="Arial"/>
        </w:rPr>
        <w:t>.</w:t>
      </w:r>
      <w:r w:rsidR="00BA5860">
        <w:rPr>
          <w:rFonts w:asciiTheme="minorHAnsi" w:hAnsiTheme="minorHAnsi" w:cs="Arial"/>
        </w:rPr>
        <w:t xml:space="preserve"> </w:t>
      </w:r>
      <w:r w:rsidR="005B74C5">
        <w:rPr>
          <w:rFonts w:asciiTheme="minorHAnsi" w:hAnsiTheme="minorHAnsi" w:cs="Arial"/>
        </w:rPr>
        <w:t>Two fellows</w:t>
      </w:r>
      <w:r w:rsidR="00BA5860">
        <w:rPr>
          <w:rFonts w:asciiTheme="minorHAnsi" w:hAnsiTheme="minorHAnsi" w:cs="Arial"/>
        </w:rPr>
        <w:t xml:space="preserve"> will be accepted for the 202</w:t>
      </w:r>
      <w:r w:rsidR="00224388">
        <w:rPr>
          <w:rFonts w:asciiTheme="minorHAnsi" w:hAnsiTheme="minorHAnsi" w:cs="Arial"/>
        </w:rPr>
        <w:t>2</w:t>
      </w:r>
      <w:r w:rsidR="00BA5860">
        <w:rPr>
          <w:rFonts w:asciiTheme="minorHAnsi" w:hAnsiTheme="minorHAnsi" w:cs="Arial"/>
        </w:rPr>
        <w:t>-202</w:t>
      </w:r>
      <w:r w:rsidR="00224388">
        <w:rPr>
          <w:rFonts w:asciiTheme="minorHAnsi" w:hAnsiTheme="minorHAnsi" w:cs="Arial"/>
        </w:rPr>
        <w:t>3</w:t>
      </w:r>
      <w:r w:rsidR="00BA5860">
        <w:rPr>
          <w:rFonts w:asciiTheme="minorHAnsi" w:hAnsiTheme="minorHAnsi" w:cs="Arial"/>
        </w:rPr>
        <w:t xml:space="preserve"> academic year. </w:t>
      </w:r>
    </w:p>
    <w:sectPr w:rsidR="00BB4286" w:rsidRPr="00356CC8" w:rsidSect="00F66B21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EF70" w14:textId="77777777" w:rsidR="00FB5B69" w:rsidRDefault="00FB5B69" w:rsidP="00926E37">
      <w:r>
        <w:separator/>
      </w:r>
    </w:p>
  </w:endnote>
  <w:endnote w:type="continuationSeparator" w:id="0">
    <w:p w14:paraId="55B27E67" w14:textId="77777777" w:rsidR="00FB5B69" w:rsidRDefault="00FB5B69" w:rsidP="0092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2A67" w14:textId="7CBC561A" w:rsidR="00F51B3A" w:rsidRDefault="00F51B3A" w:rsidP="00137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D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F78124" w14:textId="77777777" w:rsidR="00F51B3A" w:rsidRDefault="00F51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C674" w14:textId="77777777" w:rsidR="00F51B3A" w:rsidRDefault="00F51B3A" w:rsidP="00137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9C6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F63884" w14:textId="77777777" w:rsidR="00F51B3A" w:rsidRDefault="00F51B3A" w:rsidP="00504E30">
    <w:pPr>
      <w:spacing w:line="200" w:lineRule="exact"/>
      <w:rPr>
        <w:rFonts w:ascii="Verdana" w:hAnsi="Verdana"/>
        <w:b/>
        <w:sz w:val="15"/>
        <w:szCs w:val="16"/>
      </w:rPr>
    </w:pPr>
  </w:p>
  <w:p w14:paraId="63E2FAC4" w14:textId="77777777" w:rsidR="00F51B3A" w:rsidRDefault="00F51B3A" w:rsidP="00494B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24B6" w14:textId="77777777" w:rsidR="00FB5B69" w:rsidRDefault="00FB5B69" w:rsidP="00926E37">
      <w:r>
        <w:separator/>
      </w:r>
    </w:p>
  </w:footnote>
  <w:footnote w:type="continuationSeparator" w:id="0">
    <w:p w14:paraId="05A9C928" w14:textId="77777777" w:rsidR="00FB5B69" w:rsidRDefault="00FB5B69" w:rsidP="0092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FD09" w14:textId="77777777" w:rsidR="00F51B3A" w:rsidRDefault="00F51B3A" w:rsidP="00504E30">
    <w:pPr>
      <w:pStyle w:val="Header"/>
      <w:tabs>
        <w:tab w:val="clear" w:pos="4680"/>
        <w:tab w:val="clear" w:pos="9360"/>
        <w:tab w:val="left" w:pos="8040"/>
      </w:tabs>
      <w:ind w:left="-100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771F28" wp14:editId="4EF2F7EE">
              <wp:simplePos x="0" y="0"/>
              <wp:positionH relativeFrom="column">
                <wp:posOffset>4143375</wp:posOffset>
              </wp:positionH>
              <wp:positionV relativeFrom="paragraph">
                <wp:posOffset>0</wp:posOffset>
              </wp:positionV>
              <wp:extent cx="2447925" cy="7429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99BCC8C" w14:textId="77777777" w:rsidR="00F51B3A" w:rsidRPr="006876F2" w:rsidRDefault="00F51B3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71F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6.25pt;margin-top:0;width:192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" stroked="f" strokeweight="1pt">
              <v:stroke dashstyle="dash"/>
              <v:shadow color="#868686"/>
              <v:textbox>
                <w:txbxContent>
                  <w:p w14:paraId="399BCC8C" w14:textId="77777777" w:rsidR="00F51B3A" w:rsidRPr="006876F2" w:rsidRDefault="00F51B3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0A2F60B" w14:textId="77777777" w:rsidR="00F51B3A" w:rsidRDefault="00F51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ECD7" w14:textId="3132A8A6" w:rsidR="00F51B3A" w:rsidRDefault="00C708A8" w:rsidP="00F2099B">
    <w:pPr>
      <w:pStyle w:val="Header"/>
      <w:rPr>
        <w:noProof/>
      </w:rPr>
    </w:pPr>
    <w:r>
      <w:rPr>
        <w:noProof/>
      </w:rPr>
      <w:drawing>
        <wp:inline distT="0" distB="0" distL="0" distR="0" wp14:anchorId="7F7CB614" wp14:editId="6E620BEF">
          <wp:extent cx="1463040" cy="993227"/>
          <wp:effectExtent l="0" t="0" r="0" b="0"/>
          <wp:docPr id="1" name="Picture 1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7-16 at 10.19.43 AM.png"/>
                  <pic:cNvPicPr/>
                </pic:nvPicPr>
                <pic:blipFill rotWithShape="1">
                  <a:blip r:embed="rId1"/>
                  <a:srcRect l="23728" t="40179" r="32098" b="11839"/>
                  <a:stretch/>
                </pic:blipFill>
                <pic:spPr bwMode="auto">
                  <a:xfrm>
                    <a:off x="0" y="0"/>
                    <a:ext cx="1492484" cy="1013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1B3A" w:rsidRPr="006F79BC">
      <w:rPr>
        <w:noProof/>
      </w:rPr>
      <w:t xml:space="preserve"> </w:t>
    </w:r>
  </w:p>
  <w:p w14:paraId="2DF3C734" w14:textId="77777777" w:rsidR="00F51B3A" w:rsidRPr="00F66B21" w:rsidRDefault="00F51B3A" w:rsidP="00F66B21">
    <w:pPr>
      <w:ind w:left="129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1C2"/>
    <w:multiLevelType w:val="hybridMultilevel"/>
    <w:tmpl w:val="EF3A1C00"/>
    <w:lvl w:ilvl="0" w:tplc="67D8650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67D8650E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4419A"/>
    <w:multiLevelType w:val="hybridMultilevel"/>
    <w:tmpl w:val="30582374"/>
    <w:lvl w:ilvl="0" w:tplc="2D8464EA">
      <w:start w:val="1"/>
      <w:numFmt w:val="bullet"/>
      <w:lvlText w:val=""/>
      <w:lvlJc w:val="left"/>
      <w:pPr>
        <w:ind w:left="690" w:hanging="360"/>
      </w:pPr>
      <w:rPr>
        <w:rFonts w:ascii="Wingdings" w:hAnsi="Wingdings" w:hint="default"/>
      </w:rPr>
    </w:lvl>
    <w:lvl w:ilvl="1" w:tplc="2D8464EA">
      <w:start w:val="1"/>
      <w:numFmt w:val="bullet"/>
      <w:lvlText w:val=""/>
      <w:lvlJc w:val="left"/>
      <w:pPr>
        <w:ind w:left="14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 w15:restartNumberingAfterBreak="0">
    <w:nsid w:val="06BA3D96"/>
    <w:multiLevelType w:val="hybridMultilevel"/>
    <w:tmpl w:val="D450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2379"/>
    <w:multiLevelType w:val="hybridMultilevel"/>
    <w:tmpl w:val="02A28364"/>
    <w:lvl w:ilvl="0" w:tplc="90CA42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C44E0"/>
    <w:multiLevelType w:val="hybridMultilevel"/>
    <w:tmpl w:val="02748E02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67D8650E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C47A5"/>
    <w:multiLevelType w:val="hybridMultilevel"/>
    <w:tmpl w:val="7DE8A55C"/>
    <w:lvl w:ilvl="0" w:tplc="67D8650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67D8650E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C4711"/>
    <w:multiLevelType w:val="hybridMultilevel"/>
    <w:tmpl w:val="5212FCFE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616D2"/>
    <w:multiLevelType w:val="hybridMultilevel"/>
    <w:tmpl w:val="489AB85C"/>
    <w:lvl w:ilvl="0" w:tplc="2D8464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77661"/>
    <w:multiLevelType w:val="hybridMultilevel"/>
    <w:tmpl w:val="1FB2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823EC2">
      <w:start w:val="1"/>
      <w:numFmt w:val="lowerRoman"/>
      <w:lvlText w:val="%3."/>
      <w:lvlJc w:val="left"/>
      <w:pPr>
        <w:ind w:left="2160" w:hanging="180"/>
      </w:pPr>
      <w:rPr>
        <w:rFonts w:cs="Times New Roman" w:hint="default"/>
      </w:rPr>
    </w:lvl>
    <w:lvl w:ilvl="3" w:tplc="2D8464EA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7212F4"/>
    <w:multiLevelType w:val="hybridMultilevel"/>
    <w:tmpl w:val="8D5692A4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F3F76"/>
    <w:multiLevelType w:val="hybridMultilevel"/>
    <w:tmpl w:val="BA32C7CA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4049A"/>
    <w:multiLevelType w:val="multilevel"/>
    <w:tmpl w:val="1F1E2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983E18"/>
    <w:multiLevelType w:val="multilevel"/>
    <w:tmpl w:val="B4BC1748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572ED"/>
    <w:multiLevelType w:val="multilevel"/>
    <w:tmpl w:val="CE58A5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B153202"/>
    <w:multiLevelType w:val="multilevel"/>
    <w:tmpl w:val="CE58A5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CB053B4"/>
    <w:multiLevelType w:val="hybridMultilevel"/>
    <w:tmpl w:val="AC1073D4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10610"/>
    <w:multiLevelType w:val="hybridMultilevel"/>
    <w:tmpl w:val="E80821CE"/>
    <w:lvl w:ilvl="0" w:tplc="885EE2F2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41C9F"/>
    <w:multiLevelType w:val="hybridMultilevel"/>
    <w:tmpl w:val="3962EE9C"/>
    <w:lvl w:ilvl="0" w:tplc="E3E8C618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1DB7F62"/>
    <w:multiLevelType w:val="multilevel"/>
    <w:tmpl w:val="B4BC1748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97110"/>
    <w:multiLevelType w:val="hybridMultilevel"/>
    <w:tmpl w:val="273460B0"/>
    <w:lvl w:ilvl="0" w:tplc="9B2A0D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C6291"/>
    <w:multiLevelType w:val="hybridMultilevel"/>
    <w:tmpl w:val="346EAB34"/>
    <w:lvl w:ilvl="0" w:tplc="67D8650E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7E29E3"/>
    <w:multiLevelType w:val="hybridMultilevel"/>
    <w:tmpl w:val="2DC89E32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67D8650E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D5110"/>
    <w:multiLevelType w:val="hybridMultilevel"/>
    <w:tmpl w:val="50B6B166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929D0"/>
    <w:multiLevelType w:val="hybridMultilevel"/>
    <w:tmpl w:val="7B669F7E"/>
    <w:lvl w:ilvl="0" w:tplc="E82A1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4F0624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3E070F"/>
    <w:multiLevelType w:val="hybridMultilevel"/>
    <w:tmpl w:val="0D806A68"/>
    <w:lvl w:ilvl="0" w:tplc="67D8650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67D8650E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DE0DA5"/>
    <w:multiLevelType w:val="hybridMultilevel"/>
    <w:tmpl w:val="543861CC"/>
    <w:lvl w:ilvl="0" w:tplc="67D8650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09B6F72"/>
    <w:multiLevelType w:val="hybridMultilevel"/>
    <w:tmpl w:val="642A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F2A9D"/>
    <w:multiLevelType w:val="hybridMultilevel"/>
    <w:tmpl w:val="204C8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5443429"/>
    <w:multiLevelType w:val="hybridMultilevel"/>
    <w:tmpl w:val="ADF41A92"/>
    <w:lvl w:ilvl="0" w:tplc="90CA42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9820CA"/>
    <w:multiLevelType w:val="hybridMultilevel"/>
    <w:tmpl w:val="5928CA20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8B07FE"/>
    <w:multiLevelType w:val="hybridMultilevel"/>
    <w:tmpl w:val="80E2C29C"/>
    <w:lvl w:ilvl="0" w:tplc="90CA42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604CA1"/>
    <w:multiLevelType w:val="hybridMultilevel"/>
    <w:tmpl w:val="03960404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6F5A30"/>
    <w:multiLevelType w:val="hybridMultilevel"/>
    <w:tmpl w:val="57A002E4"/>
    <w:lvl w:ilvl="0" w:tplc="2B604A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E75C0D"/>
    <w:multiLevelType w:val="hybridMultilevel"/>
    <w:tmpl w:val="59F0B444"/>
    <w:lvl w:ilvl="0" w:tplc="2D8464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D8464E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2D8464EA">
      <w:start w:val="1"/>
      <w:numFmt w:val="bullet"/>
      <w:lvlText w:val="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761E98"/>
    <w:multiLevelType w:val="hybridMultilevel"/>
    <w:tmpl w:val="D17405A8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67D8650E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091CE3"/>
    <w:multiLevelType w:val="hybridMultilevel"/>
    <w:tmpl w:val="E95E442C"/>
    <w:lvl w:ilvl="0" w:tplc="67D8650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67D8650E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0175E2"/>
    <w:multiLevelType w:val="hybridMultilevel"/>
    <w:tmpl w:val="3F7CF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DBE340D"/>
    <w:multiLevelType w:val="hybridMultilevel"/>
    <w:tmpl w:val="3D044E64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D24AE"/>
    <w:multiLevelType w:val="multilevel"/>
    <w:tmpl w:val="B4BC1748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C7319B"/>
    <w:multiLevelType w:val="hybridMultilevel"/>
    <w:tmpl w:val="8B54A660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9B200F"/>
    <w:multiLevelType w:val="hybridMultilevel"/>
    <w:tmpl w:val="42B22902"/>
    <w:lvl w:ilvl="0" w:tplc="67D8650E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50D1C6C"/>
    <w:multiLevelType w:val="hybridMultilevel"/>
    <w:tmpl w:val="0EBA345C"/>
    <w:lvl w:ilvl="0" w:tplc="2D8464E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79776A5"/>
    <w:multiLevelType w:val="multilevel"/>
    <w:tmpl w:val="ED1029A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5AB100E8"/>
    <w:multiLevelType w:val="hybridMultilevel"/>
    <w:tmpl w:val="F2E6F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DF95272"/>
    <w:multiLevelType w:val="hybridMultilevel"/>
    <w:tmpl w:val="62027396"/>
    <w:lvl w:ilvl="0" w:tplc="67D8650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67D8650E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0C36E4F"/>
    <w:multiLevelType w:val="hybridMultilevel"/>
    <w:tmpl w:val="346EAF90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161BC5"/>
    <w:multiLevelType w:val="hybridMultilevel"/>
    <w:tmpl w:val="2EBAFD46"/>
    <w:lvl w:ilvl="0" w:tplc="90CA42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9B6DD8"/>
    <w:multiLevelType w:val="hybridMultilevel"/>
    <w:tmpl w:val="AE0CB8DE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CF43E1"/>
    <w:multiLevelType w:val="hybridMultilevel"/>
    <w:tmpl w:val="A8AC73FA"/>
    <w:lvl w:ilvl="0" w:tplc="67D8650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641487"/>
    <w:multiLevelType w:val="hybridMultilevel"/>
    <w:tmpl w:val="665C750C"/>
    <w:lvl w:ilvl="0" w:tplc="90CA42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0D378B"/>
    <w:multiLevelType w:val="hybridMultilevel"/>
    <w:tmpl w:val="1C0C54AA"/>
    <w:lvl w:ilvl="0" w:tplc="67D8650E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C607BC"/>
    <w:multiLevelType w:val="hybridMultilevel"/>
    <w:tmpl w:val="E9D04F0C"/>
    <w:lvl w:ilvl="0" w:tplc="67D8650E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67D8650E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8B7D0A"/>
    <w:multiLevelType w:val="hybridMultilevel"/>
    <w:tmpl w:val="175EE450"/>
    <w:lvl w:ilvl="0" w:tplc="885EE2F2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525A75"/>
    <w:multiLevelType w:val="multilevel"/>
    <w:tmpl w:val="CE58A5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0566140"/>
    <w:multiLevelType w:val="multilevel"/>
    <w:tmpl w:val="CE58A5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0617AEB"/>
    <w:multiLevelType w:val="multilevel"/>
    <w:tmpl w:val="ED1029A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765D13CC"/>
    <w:multiLevelType w:val="hybridMultilevel"/>
    <w:tmpl w:val="5670A2C0"/>
    <w:lvl w:ilvl="0" w:tplc="816C91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8F6377"/>
    <w:multiLevelType w:val="hybridMultilevel"/>
    <w:tmpl w:val="4C8E6D8E"/>
    <w:lvl w:ilvl="0" w:tplc="67D8650E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ACE0E95"/>
    <w:multiLevelType w:val="multilevel"/>
    <w:tmpl w:val="B4BC1748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"/>
  </w:num>
  <w:num w:numId="4">
    <w:abstractNumId w:val="26"/>
  </w:num>
  <w:num w:numId="5">
    <w:abstractNumId w:val="23"/>
  </w:num>
  <w:num w:numId="6">
    <w:abstractNumId w:val="11"/>
  </w:num>
  <w:num w:numId="7">
    <w:abstractNumId w:val="56"/>
  </w:num>
  <w:num w:numId="8">
    <w:abstractNumId w:val="54"/>
  </w:num>
  <w:num w:numId="9">
    <w:abstractNumId w:val="13"/>
  </w:num>
  <w:num w:numId="10">
    <w:abstractNumId w:val="19"/>
  </w:num>
  <w:num w:numId="11">
    <w:abstractNumId w:val="14"/>
  </w:num>
  <w:num w:numId="12">
    <w:abstractNumId w:val="17"/>
  </w:num>
  <w:num w:numId="13">
    <w:abstractNumId w:val="55"/>
  </w:num>
  <w:num w:numId="14">
    <w:abstractNumId w:val="18"/>
  </w:num>
  <w:num w:numId="15">
    <w:abstractNumId w:val="58"/>
  </w:num>
  <w:num w:numId="16">
    <w:abstractNumId w:val="12"/>
  </w:num>
  <w:num w:numId="17">
    <w:abstractNumId w:val="38"/>
  </w:num>
  <w:num w:numId="18">
    <w:abstractNumId w:val="33"/>
  </w:num>
  <w:num w:numId="19">
    <w:abstractNumId w:val="1"/>
  </w:num>
  <w:num w:numId="20">
    <w:abstractNumId w:val="8"/>
  </w:num>
  <w:num w:numId="21">
    <w:abstractNumId w:val="41"/>
  </w:num>
  <w:num w:numId="22">
    <w:abstractNumId w:val="52"/>
  </w:num>
  <w:num w:numId="23">
    <w:abstractNumId w:val="16"/>
  </w:num>
  <w:num w:numId="24">
    <w:abstractNumId w:val="43"/>
  </w:num>
  <w:num w:numId="25">
    <w:abstractNumId w:val="42"/>
  </w:num>
  <w:num w:numId="26">
    <w:abstractNumId w:val="32"/>
  </w:num>
  <w:num w:numId="27">
    <w:abstractNumId w:val="53"/>
  </w:num>
  <w:num w:numId="28">
    <w:abstractNumId w:val="49"/>
  </w:num>
  <w:num w:numId="29">
    <w:abstractNumId w:val="30"/>
  </w:num>
  <w:num w:numId="30">
    <w:abstractNumId w:val="7"/>
  </w:num>
  <w:num w:numId="31">
    <w:abstractNumId w:val="3"/>
  </w:num>
  <w:num w:numId="32">
    <w:abstractNumId w:val="28"/>
  </w:num>
  <w:num w:numId="33">
    <w:abstractNumId w:val="46"/>
  </w:num>
  <w:num w:numId="34">
    <w:abstractNumId w:val="10"/>
  </w:num>
  <w:num w:numId="35">
    <w:abstractNumId w:val="45"/>
  </w:num>
  <w:num w:numId="36">
    <w:abstractNumId w:val="9"/>
  </w:num>
  <w:num w:numId="37">
    <w:abstractNumId w:val="39"/>
  </w:num>
  <w:num w:numId="38">
    <w:abstractNumId w:val="34"/>
  </w:num>
  <w:num w:numId="39">
    <w:abstractNumId w:val="35"/>
  </w:num>
  <w:num w:numId="40">
    <w:abstractNumId w:val="37"/>
  </w:num>
  <w:num w:numId="41">
    <w:abstractNumId w:val="50"/>
  </w:num>
  <w:num w:numId="42">
    <w:abstractNumId w:val="0"/>
  </w:num>
  <w:num w:numId="43">
    <w:abstractNumId w:val="51"/>
  </w:num>
  <w:num w:numId="44">
    <w:abstractNumId w:val="21"/>
  </w:num>
  <w:num w:numId="45">
    <w:abstractNumId w:val="4"/>
  </w:num>
  <w:num w:numId="46">
    <w:abstractNumId w:val="40"/>
  </w:num>
  <w:num w:numId="47">
    <w:abstractNumId w:val="20"/>
  </w:num>
  <w:num w:numId="48">
    <w:abstractNumId w:val="44"/>
  </w:num>
  <w:num w:numId="49">
    <w:abstractNumId w:val="5"/>
  </w:num>
  <w:num w:numId="50">
    <w:abstractNumId w:val="57"/>
  </w:num>
  <w:num w:numId="51">
    <w:abstractNumId w:val="24"/>
  </w:num>
  <w:num w:numId="52">
    <w:abstractNumId w:val="22"/>
  </w:num>
  <w:num w:numId="53">
    <w:abstractNumId w:val="29"/>
  </w:num>
  <w:num w:numId="54">
    <w:abstractNumId w:val="25"/>
  </w:num>
  <w:num w:numId="55">
    <w:abstractNumId w:val="15"/>
  </w:num>
  <w:num w:numId="56">
    <w:abstractNumId w:val="6"/>
  </w:num>
  <w:num w:numId="57">
    <w:abstractNumId w:val="31"/>
  </w:num>
  <w:num w:numId="58">
    <w:abstractNumId w:val="47"/>
  </w:num>
  <w:num w:numId="59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37"/>
    <w:rsid w:val="00000285"/>
    <w:rsid w:val="00001B04"/>
    <w:rsid w:val="000122AF"/>
    <w:rsid w:val="000125A7"/>
    <w:rsid w:val="000151C3"/>
    <w:rsid w:val="00016228"/>
    <w:rsid w:val="00016755"/>
    <w:rsid w:val="00017485"/>
    <w:rsid w:val="00021E1F"/>
    <w:rsid w:val="00023A9B"/>
    <w:rsid w:val="00034441"/>
    <w:rsid w:val="000349FC"/>
    <w:rsid w:val="00035398"/>
    <w:rsid w:val="000353B7"/>
    <w:rsid w:val="00035867"/>
    <w:rsid w:val="00040558"/>
    <w:rsid w:val="00040C09"/>
    <w:rsid w:val="0004479A"/>
    <w:rsid w:val="00051DBF"/>
    <w:rsid w:val="00056D59"/>
    <w:rsid w:val="00063732"/>
    <w:rsid w:val="000641F1"/>
    <w:rsid w:val="00067A1A"/>
    <w:rsid w:val="0007109B"/>
    <w:rsid w:val="000750AD"/>
    <w:rsid w:val="00076A7E"/>
    <w:rsid w:val="00085C5B"/>
    <w:rsid w:val="000861B2"/>
    <w:rsid w:val="00090292"/>
    <w:rsid w:val="000931A0"/>
    <w:rsid w:val="000A1E22"/>
    <w:rsid w:val="000A3AEE"/>
    <w:rsid w:val="000A6F30"/>
    <w:rsid w:val="000A719A"/>
    <w:rsid w:val="000B2E84"/>
    <w:rsid w:val="000B3DFC"/>
    <w:rsid w:val="000B54E8"/>
    <w:rsid w:val="000B7484"/>
    <w:rsid w:val="000C62FD"/>
    <w:rsid w:val="000D64FE"/>
    <w:rsid w:val="000E03E6"/>
    <w:rsid w:val="000E31FD"/>
    <w:rsid w:val="000F48CD"/>
    <w:rsid w:val="00100235"/>
    <w:rsid w:val="00103FAD"/>
    <w:rsid w:val="00105DB2"/>
    <w:rsid w:val="00113190"/>
    <w:rsid w:val="00113C96"/>
    <w:rsid w:val="001167B6"/>
    <w:rsid w:val="001179D1"/>
    <w:rsid w:val="001235BF"/>
    <w:rsid w:val="00123E5A"/>
    <w:rsid w:val="001341C2"/>
    <w:rsid w:val="00134C0C"/>
    <w:rsid w:val="00137EFA"/>
    <w:rsid w:val="00145F2F"/>
    <w:rsid w:val="00151D99"/>
    <w:rsid w:val="00157DCB"/>
    <w:rsid w:val="0016742D"/>
    <w:rsid w:val="00175E2D"/>
    <w:rsid w:val="00180922"/>
    <w:rsid w:val="00183A9D"/>
    <w:rsid w:val="00187FF5"/>
    <w:rsid w:val="00191F9C"/>
    <w:rsid w:val="00193AE4"/>
    <w:rsid w:val="00195ED4"/>
    <w:rsid w:val="001A0F1D"/>
    <w:rsid w:val="001A3C1F"/>
    <w:rsid w:val="001B18F5"/>
    <w:rsid w:val="001B1F08"/>
    <w:rsid w:val="001B2816"/>
    <w:rsid w:val="001B4F7A"/>
    <w:rsid w:val="001C45A6"/>
    <w:rsid w:val="001C5838"/>
    <w:rsid w:val="001C5C4D"/>
    <w:rsid w:val="001D009D"/>
    <w:rsid w:val="001E3AF6"/>
    <w:rsid w:val="001E43DD"/>
    <w:rsid w:val="001F3901"/>
    <w:rsid w:val="00200D4A"/>
    <w:rsid w:val="00206123"/>
    <w:rsid w:val="0021540E"/>
    <w:rsid w:val="00216C81"/>
    <w:rsid w:val="00217CA3"/>
    <w:rsid w:val="00217E82"/>
    <w:rsid w:val="00222BCE"/>
    <w:rsid w:val="00224388"/>
    <w:rsid w:val="00225B11"/>
    <w:rsid w:val="00225F09"/>
    <w:rsid w:val="00226C09"/>
    <w:rsid w:val="00231FE8"/>
    <w:rsid w:val="00235174"/>
    <w:rsid w:val="00240EDB"/>
    <w:rsid w:val="00244DFD"/>
    <w:rsid w:val="0025045B"/>
    <w:rsid w:val="00250864"/>
    <w:rsid w:val="00251F6F"/>
    <w:rsid w:val="00252260"/>
    <w:rsid w:val="00256F3A"/>
    <w:rsid w:val="0025781F"/>
    <w:rsid w:val="002634F2"/>
    <w:rsid w:val="00265533"/>
    <w:rsid w:val="002678CB"/>
    <w:rsid w:val="002727AC"/>
    <w:rsid w:val="00274747"/>
    <w:rsid w:val="00277F6C"/>
    <w:rsid w:val="00283224"/>
    <w:rsid w:val="00285D2F"/>
    <w:rsid w:val="00290AF5"/>
    <w:rsid w:val="00291575"/>
    <w:rsid w:val="002934A4"/>
    <w:rsid w:val="00296A21"/>
    <w:rsid w:val="002A0031"/>
    <w:rsid w:val="002A5036"/>
    <w:rsid w:val="002A7F8F"/>
    <w:rsid w:val="002B5A4D"/>
    <w:rsid w:val="002B66CE"/>
    <w:rsid w:val="002C3EE5"/>
    <w:rsid w:val="002C6487"/>
    <w:rsid w:val="002D0F92"/>
    <w:rsid w:val="002E261F"/>
    <w:rsid w:val="002E4FDC"/>
    <w:rsid w:val="002E7E58"/>
    <w:rsid w:val="002F2323"/>
    <w:rsid w:val="002F4C7F"/>
    <w:rsid w:val="002F4F0B"/>
    <w:rsid w:val="00301EDC"/>
    <w:rsid w:val="0030225D"/>
    <w:rsid w:val="0030487E"/>
    <w:rsid w:val="00310364"/>
    <w:rsid w:val="003135DA"/>
    <w:rsid w:val="00313B3F"/>
    <w:rsid w:val="00314B5F"/>
    <w:rsid w:val="003200FC"/>
    <w:rsid w:val="00321758"/>
    <w:rsid w:val="00322320"/>
    <w:rsid w:val="003230B3"/>
    <w:rsid w:val="0034002C"/>
    <w:rsid w:val="00341112"/>
    <w:rsid w:val="00352513"/>
    <w:rsid w:val="00356CC8"/>
    <w:rsid w:val="00365E4C"/>
    <w:rsid w:val="00370F59"/>
    <w:rsid w:val="0037788C"/>
    <w:rsid w:val="00391359"/>
    <w:rsid w:val="00395ECD"/>
    <w:rsid w:val="003A22CB"/>
    <w:rsid w:val="003A681E"/>
    <w:rsid w:val="003A6A56"/>
    <w:rsid w:val="003B2DB2"/>
    <w:rsid w:val="003B3FD9"/>
    <w:rsid w:val="003B62EC"/>
    <w:rsid w:val="003C6F8D"/>
    <w:rsid w:val="003D26D3"/>
    <w:rsid w:val="003D27B9"/>
    <w:rsid w:val="003D742F"/>
    <w:rsid w:val="003E25EF"/>
    <w:rsid w:val="003E4EFF"/>
    <w:rsid w:val="003E66D0"/>
    <w:rsid w:val="003F17E0"/>
    <w:rsid w:val="0040754C"/>
    <w:rsid w:val="00417877"/>
    <w:rsid w:val="004210F2"/>
    <w:rsid w:val="00425101"/>
    <w:rsid w:val="004310DC"/>
    <w:rsid w:val="004356CA"/>
    <w:rsid w:val="00440E99"/>
    <w:rsid w:val="00455A2F"/>
    <w:rsid w:val="00457032"/>
    <w:rsid w:val="00461FBC"/>
    <w:rsid w:val="00464307"/>
    <w:rsid w:val="0047115D"/>
    <w:rsid w:val="00476CD9"/>
    <w:rsid w:val="00481045"/>
    <w:rsid w:val="00484196"/>
    <w:rsid w:val="004841DF"/>
    <w:rsid w:val="0048619D"/>
    <w:rsid w:val="00492942"/>
    <w:rsid w:val="00494134"/>
    <w:rsid w:val="00494BBF"/>
    <w:rsid w:val="00495453"/>
    <w:rsid w:val="004A2237"/>
    <w:rsid w:val="004A4912"/>
    <w:rsid w:val="004A5044"/>
    <w:rsid w:val="004A548D"/>
    <w:rsid w:val="004A5F92"/>
    <w:rsid w:val="004B0A5C"/>
    <w:rsid w:val="004C1189"/>
    <w:rsid w:val="004C4669"/>
    <w:rsid w:val="004C6108"/>
    <w:rsid w:val="004D0431"/>
    <w:rsid w:val="004D186B"/>
    <w:rsid w:val="004D2FBB"/>
    <w:rsid w:val="004D550E"/>
    <w:rsid w:val="004D637B"/>
    <w:rsid w:val="004E4DF8"/>
    <w:rsid w:val="004F442D"/>
    <w:rsid w:val="00504E30"/>
    <w:rsid w:val="00512526"/>
    <w:rsid w:val="00514C3C"/>
    <w:rsid w:val="005175EB"/>
    <w:rsid w:val="0052041F"/>
    <w:rsid w:val="00520F06"/>
    <w:rsid w:val="00524402"/>
    <w:rsid w:val="005357DD"/>
    <w:rsid w:val="00540238"/>
    <w:rsid w:val="00540A1A"/>
    <w:rsid w:val="0054286F"/>
    <w:rsid w:val="00546982"/>
    <w:rsid w:val="005479E2"/>
    <w:rsid w:val="00555023"/>
    <w:rsid w:val="00556259"/>
    <w:rsid w:val="00560110"/>
    <w:rsid w:val="00562BBA"/>
    <w:rsid w:val="0056448C"/>
    <w:rsid w:val="00570657"/>
    <w:rsid w:val="0057170D"/>
    <w:rsid w:val="0057258C"/>
    <w:rsid w:val="00576514"/>
    <w:rsid w:val="0057712A"/>
    <w:rsid w:val="00581920"/>
    <w:rsid w:val="005831D0"/>
    <w:rsid w:val="00584AFA"/>
    <w:rsid w:val="00591BDF"/>
    <w:rsid w:val="0059253F"/>
    <w:rsid w:val="005939BA"/>
    <w:rsid w:val="0059457A"/>
    <w:rsid w:val="0059672E"/>
    <w:rsid w:val="005A4863"/>
    <w:rsid w:val="005B5DD7"/>
    <w:rsid w:val="005B74C5"/>
    <w:rsid w:val="005C430B"/>
    <w:rsid w:val="005D57E2"/>
    <w:rsid w:val="005D6E9B"/>
    <w:rsid w:val="005E4261"/>
    <w:rsid w:val="005E7B22"/>
    <w:rsid w:val="005F00D7"/>
    <w:rsid w:val="005F0902"/>
    <w:rsid w:val="005F6B5E"/>
    <w:rsid w:val="006008DA"/>
    <w:rsid w:val="00606A5B"/>
    <w:rsid w:val="006076C4"/>
    <w:rsid w:val="006138F3"/>
    <w:rsid w:val="00613B97"/>
    <w:rsid w:val="00616008"/>
    <w:rsid w:val="00616FEA"/>
    <w:rsid w:val="006319CF"/>
    <w:rsid w:val="006528C5"/>
    <w:rsid w:val="00660082"/>
    <w:rsid w:val="00661A37"/>
    <w:rsid w:val="00663809"/>
    <w:rsid w:val="00663D31"/>
    <w:rsid w:val="00665C07"/>
    <w:rsid w:val="00665DEE"/>
    <w:rsid w:val="00666F29"/>
    <w:rsid w:val="006674F1"/>
    <w:rsid w:val="00667689"/>
    <w:rsid w:val="00676DA9"/>
    <w:rsid w:val="00683AFF"/>
    <w:rsid w:val="00683E44"/>
    <w:rsid w:val="006876F2"/>
    <w:rsid w:val="00691D85"/>
    <w:rsid w:val="00692500"/>
    <w:rsid w:val="00692D56"/>
    <w:rsid w:val="0069306E"/>
    <w:rsid w:val="006A0B25"/>
    <w:rsid w:val="006A5FF3"/>
    <w:rsid w:val="006B14F9"/>
    <w:rsid w:val="006B1735"/>
    <w:rsid w:val="006B28A4"/>
    <w:rsid w:val="006B334E"/>
    <w:rsid w:val="006C5F75"/>
    <w:rsid w:val="006C7378"/>
    <w:rsid w:val="006D0E29"/>
    <w:rsid w:val="006D4FEE"/>
    <w:rsid w:val="006D5CF5"/>
    <w:rsid w:val="006D79BA"/>
    <w:rsid w:val="006F3B9A"/>
    <w:rsid w:val="006F5EE9"/>
    <w:rsid w:val="006F79BC"/>
    <w:rsid w:val="0070082D"/>
    <w:rsid w:val="00705152"/>
    <w:rsid w:val="007079C7"/>
    <w:rsid w:val="00713721"/>
    <w:rsid w:val="0071745F"/>
    <w:rsid w:val="007271A9"/>
    <w:rsid w:val="00751DD1"/>
    <w:rsid w:val="00753A2F"/>
    <w:rsid w:val="0076069B"/>
    <w:rsid w:val="00765D09"/>
    <w:rsid w:val="0076673C"/>
    <w:rsid w:val="00772D03"/>
    <w:rsid w:val="00772F32"/>
    <w:rsid w:val="00775353"/>
    <w:rsid w:val="00775F76"/>
    <w:rsid w:val="0077715A"/>
    <w:rsid w:val="00780D6E"/>
    <w:rsid w:val="007925FB"/>
    <w:rsid w:val="007952BF"/>
    <w:rsid w:val="007964CE"/>
    <w:rsid w:val="007B04CA"/>
    <w:rsid w:val="007B2965"/>
    <w:rsid w:val="007B4934"/>
    <w:rsid w:val="007C26EC"/>
    <w:rsid w:val="007C3605"/>
    <w:rsid w:val="007D3368"/>
    <w:rsid w:val="007D5B4F"/>
    <w:rsid w:val="007D7B21"/>
    <w:rsid w:val="007F0645"/>
    <w:rsid w:val="007F1C87"/>
    <w:rsid w:val="007F3CA5"/>
    <w:rsid w:val="00802D38"/>
    <w:rsid w:val="00804BC3"/>
    <w:rsid w:val="00826A41"/>
    <w:rsid w:val="008324C9"/>
    <w:rsid w:val="00832AB2"/>
    <w:rsid w:val="00833A17"/>
    <w:rsid w:val="00833EAF"/>
    <w:rsid w:val="00837544"/>
    <w:rsid w:val="00837D45"/>
    <w:rsid w:val="00840095"/>
    <w:rsid w:val="008472A5"/>
    <w:rsid w:val="0085019B"/>
    <w:rsid w:val="00851C70"/>
    <w:rsid w:val="00865E00"/>
    <w:rsid w:val="0088755E"/>
    <w:rsid w:val="00894E42"/>
    <w:rsid w:val="00895CCD"/>
    <w:rsid w:val="00896B66"/>
    <w:rsid w:val="008A1264"/>
    <w:rsid w:val="008A1876"/>
    <w:rsid w:val="008A5828"/>
    <w:rsid w:val="008B0EC5"/>
    <w:rsid w:val="008B362F"/>
    <w:rsid w:val="008B37BA"/>
    <w:rsid w:val="008B4113"/>
    <w:rsid w:val="008B41F9"/>
    <w:rsid w:val="008B5FEB"/>
    <w:rsid w:val="008C009B"/>
    <w:rsid w:val="008C0F32"/>
    <w:rsid w:val="008D4EFC"/>
    <w:rsid w:val="008E08F5"/>
    <w:rsid w:val="008E2AA5"/>
    <w:rsid w:val="008E2EF4"/>
    <w:rsid w:val="008E3882"/>
    <w:rsid w:val="008F277D"/>
    <w:rsid w:val="009007FE"/>
    <w:rsid w:val="00900D2A"/>
    <w:rsid w:val="00905692"/>
    <w:rsid w:val="0091575D"/>
    <w:rsid w:val="00916A69"/>
    <w:rsid w:val="00920419"/>
    <w:rsid w:val="009252FB"/>
    <w:rsid w:val="00925DB8"/>
    <w:rsid w:val="00926E37"/>
    <w:rsid w:val="009371D0"/>
    <w:rsid w:val="009373F3"/>
    <w:rsid w:val="00940CB4"/>
    <w:rsid w:val="00941BDE"/>
    <w:rsid w:val="00947A40"/>
    <w:rsid w:val="0095231E"/>
    <w:rsid w:val="0095497E"/>
    <w:rsid w:val="00957831"/>
    <w:rsid w:val="00965243"/>
    <w:rsid w:val="0096540D"/>
    <w:rsid w:val="00971741"/>
    <w:rsid w:val="00973D17"/>
    <w:rsid w:val="0097422E"/>
    <w:rsid w:val="0098075D"/>
    <w:rsid w:val="00981F25"/>
    <w:rsid w:val="00987FAC"/>
    <w:rsid w:val="0099490A"/>
    <w:rsid w:val="009A1E8C"/>
    <w:rsid w:val="009A20B7"/>
    <w:rsid w:val="009A38D6"/>
    <w:rsid w:val="009C0EFE"/>
    <w:rsid w:val="009C316D"/>
    <w:rsid w:val="009D14F0"/>
    <w:rsid w:val="009D25A0"/>
    <w:rsid w:val="009D2D8E"/>
    <w:rsid w:val="009D5117"/>
    <w:rsid w:val="009E5DBC"/>
    <w:rsid w:val="009E66C7"/>
    <w:rsid w:val="00A01957"/>
    <w:rsid w:val="00A11AC6"/>
    <w:rsid w:val="00A20C6F"/>
    <w:rsid w:val="00A32C06"/>
    <w:rsid w:val="00A3763F"/>
    <w:rsid w:val="00A40ECE"/>
    <w:rsid w:val="00A44364"/>
    <w:rsid w:val="00A46604"/>
    <w:rsid w:val="00A46BE6"/>
    <w:rsid w:val="00A51A8A"/>
    <w:rsid w:val="00A52293"/>
    <w:rsid w:val="00A53F2E"/>
    <w:rsid w:val="00A57DEB"/>
    <w:rsid w:val="00A648F6"/>
    <w:rsid w:val="00A72D66"/>
    <w:rsid w:val="00A773D0"/>
    <w:rsid w:val="00A77DCB"/>
    <w:rsid w:val="00A8149A"/>
    <w:rsid w:val="00A92048"/>
    <w:rsid w:val="00A95798"/>
    <w:rsid w:val="00AA1227"/>
    <w:rsid w:val="00AB16D3"/>
    <w:rsid w:val="00AB436E"/>
    <w:rsid w:val="00AC0984"/>
    <w:rsid w:val="00AC5F80"/>
    <w:rsid w:val="00AD653F"/>
    <w:rsid w:val="00AD6B53"/>
    <w:rsid w:val="00AD7170"/>
    <w:rsid w:val="00AE4A19"/>
    <w:rsid w:val="00AE4CA5"/>
    <w:rsid w:val="00AF734F"/>
    <w:rsid w:val="00B01AB2"/>
    <w:rsid w:val="00B05142"/>
    <w:rsid w:val="00B10F00"/>
    <w:rsid w:val="00B21921"/>
    <w:rsid w:val="00B22382"/>
    <w:rsid w:val="00B24959"/>
    <w:rsid w:val="00B30A93"/>
    <w:rsid w:val="00B44FC7"/>
    <w:rsid w:val="00B46B7A"/>
    <w:rsid w:val="00B51EFE"/>
    <w:rsid w:val="00B60BF1"/>
    <w:rsid w:val="00B62A45"/>
    <w:rsid w:val="00B66F56"/>
    <w:rsid w:val="00B708A0"/>
    <w:rsid w:val="00B7635E"/>
    <w:rsid w:val="00B80F9D"/>
    <w:rsid w:val="00B83782"/>
    <w:rsid w:val="00B84748"/>
    <w:rsid w:val="00B8597C"/>
    <w:rsid w:val="00B94788"/>
    <w:rsid w:val="00BA112B"/>
    <w:rsid w:val="00BA1422"/>
    <w:rsid w:val="00BA38AE"/>
    <w:rsid w:val="00BA3ADC"/>
    <w:rsid w:val="00BA5860"/>
    <w:rsid w:val="00BB4286"/>
    <w:rsid w:val="00BB5F8E"/>
    <w:rsid w:val="00BB6246"/>
    <w:rsid w:val="00BD01C2"/>
    <w:rsid w:val="00BD2141"/>
    <w:rsid w:val="00BD3646"/>
    <w:rsid w:val="00BD4446"/>
    <w:rsid w:val="00BD6ED1"/>
    <w:rsid w:val="00BE0478"/>
    <w:rsid w:val="00BE7036"/>
    <w:rsid w:val="00BF2448"/>
    <w:rsid w:val="00C06649"/>
    <w:rsid w:val="00C10B08"/>
    <w:rsid w:val="00C14824"/>
    <w:rsid w:val="00C17DFF"/>
    <w:rsid w:val="00C21019"/>
    <w:rsid w:val="00C2783D"/>
    <w:rsid w:val="00C27D31"/>
    <w:rsid w:val="00C31C5A"/>
    <w:rsid w:val="00C419CC"/>
    <w:rsid w:val="00C50D60"/>
    <w:rsid w:val="00C548C1"/>
    <w:rsid w:val="00C62AE4"/>
    <w:rsid w:val="00C62F5C"/>
    <w:rsid w:val="00C64085"/>
    <w:rsid w:val="00C65032"/>
    <w:rsid w:val="00C708A8"/>
    <w:rsid w:val="00C74B8F"/>
    <w:rsid w:val="00C74C42"/>
    <w:rsid w:val="00C80848"/>
    <w:rsid w:val="00C80A09"/>
    <w:rsid w:val="00C84333"/>
    <w:rsid w:val="00C91309"/>
    <w:rsid w:val="00C975D7"/>
    <w:rsid w:val="00CA1E5A"/>
    <w:rsid w:val="00CA53B9"/>
    <w:rsid w:val="00CA7AF0"/>
    <w:rsid w:val="00CA7BE3"/>
    <w:rsid w:val="00CB3A44"/>
    <w:rsid w:val="00CC1597"/>
    <w:rsid w:val="00CC6947"/>
    <w:rsid w:val="00CD531C"/>
    <w:rsid w:val="00CD5FB4"/>
    <w:rsid w:val="00CD7AB5"/>
    <w:rsid w:val="00CE0A52"/>
    <w:rsid w:val="00CE1B22"/>
    <w:rsid w:val="00CE687A"/>
    <w:rsid w:val="00CF3575"/>
    <w:rsid w:val="00CF5978"/>
    <w:rsid w:val="00D071B2"/>
    <w:rsid w:val="00D16A1F"/>
    <w:rsid w:val="00D20BD2"/>
    <w:rsid w:val="00D23181"/>
    <w:rsid w:val="00D25BB6"/>
    <w:rsid w:val="00D271CC"/>
    <w:rsid w:val="00D33BE4"/>
    <w:rsid w:val="00D343FD"/>
    <w:rsid w:val="00D36932"/>
    <w:rsid w:val="00D44B1C"/>
    <w:rsid w:val="00D46D80"/>
    <w:rsid w:val="00D53F00"/>
    <w:rsid w:val="00D560F8"/>
    <w:rsid w:val="00D70AD8"/>
    <w:rsid w:val="00D756BE"/>
    <w:rsid w:val="00D75E36"/>
    <w:rsid w:val="00D75E82"/>
    <w:rsid w:val="00D8197B"/>
    <w:rsid w:val="00D837AA"/>
    <w:rsid w:val="00D84CC1"/>
    <w:rsid w:val="00D84F01"/>
    <w:rsid w:val="00D9173C"/>
    <w:rsid w:val="00D97384"/>
    <w:rsid w:val="00DA1536"/>
    <w:rsid w:val="00DA2644"/>
    <w:rsid w:val="00DA5F12"/>
    <w:rsid w:val="00DB253E"/>
    <w:rsid w:val="00DB7EAE"/>
    <w:rsid w:val="00DB7F1C"/>
    <w:rsid w:val="00DC0445"/>
    <w:rsid w:val="00DC78B1"/>
    <w:rsid w:val="00DE11A3"/>
    <w:rsid w:val="00DE4E25"/>
    <w:rsid w:val="00DE54BA"/>
    <w:rsid w:val="00DE5A77"/>
    <w:rsid w:val="00DF0581"/>
    <w:rsid w:val="00DF1F36"/>
    <w:rsid w:val="00DF1F3D"/>
    <w:rsid w:val="00E010C4"/>
    <w:rsid w:val="00E01E0B"/>
    <w:rsid w:val="00E05FE9"/>
    <w:rsid w:val="00E10F72"/>
    <w:rsid w:val="00E150AB"/>
    <w:rsid w:val="00E21E0E"/>
    <w:rsid w:val="00E24291"/>
    <w:rsid w:val="00E24F53"/>
    <w:rsid w:val="00E27FDD"/>
    <w:rsid w:val="00E34FE0"/>
    <w:rsid w:val="00E356B3"/>
    <w:rsid w:val="00E36B18"/>
    <w:rsid w:val="00E376F7"/>
    <w:rsid w:val="00E40BD6"/>
    <w:rsid w:val="00E41F11"/>
    <w:rsid w:val="00E477F8"/>
    <w:rsid w:val="00E50F6C"/>
    <w:rsid w:val="00E52EFC"/>
    <w:rsid w:val="00E5358D"/>
    <w:rsid w:val="00E64805"/>
    <w:rsid w:val="00E74D2E"/>
    <w:rsid w:val="00E811EC"/>
    <w:rsid w:val="00E87507"/>
    <w:rsid w:val="00E87EAF"/>
    <w:rsid w:val="00EA09F6"/>
    <w:rsid w:val="00EA21A9"/>
    <w:rsid w:val="00EA3550"/>
    <w:rsid w:val="00EA378E"/>
    <w:rsid w:val="00EA468D"/>
    <w:rsid w:val="00EB1BFE"/>
    <w:rsid w:val="00EB266E"/>
    <w:rsid w:val="00EC064C"/>
    <w:rsid w:val="00EC26A8"/>
    <w:rsid w:val="00EC3328"/>
    <w:rsid w:val="00EC38B5"/>
    <w:rsid w:val="00EC529B"/>
    <w:rsid w:val="00EC5F74"/>
    <w:rsid w:val="00EC6A39"/>
    <w:rsid w:val="00EC6ABE"/>
    <w:rsid w:val="00ED005D"/>
    <w:rsid w:val="00EE09C6"/>
    <w:rsid w:val="00EE2EFD"/>
    <w:rsid w:val="00EE4813"/>
    <w:rsid w:val="00EE4A85"/>
    <w:rsid w:val="00EE68DE"/>
    <w:rsid w:val="00EF5CD2"/>
    <w:rsid w:val="00F0604D"/>
    <w:rsid w:val="00F06E44"/>
    <w:rsid w:val="00F11BA6"/>
    <w:rsid w:val="00F2099B"/>
    <w:rsid w:val="00F26EC7"/>
    <w:rsid w:val="00F27E29"/>
    <w:rsid w:val="00F37779"/>
    <w:rsid w:val="00F40FCE"/>
    <w:rsid w:val="00F51B3A"/>
    <w:rsid w:val="00F6623C"/>
    <w:rsid w:val="00F66B21"/>
    <w:rsid w:val="00F66CEC"/>
    <w:rsid w:val="00F70737"/>
    <w:rsid w:val="00F71F12"/>
    <w:rsid w:val="00F733F6"/>
    <w:rsid w:val="00F77D89"/>
    <w:rsid w:val="00F869AE"/>
    <w:rsid w:val="00FA0AC3"/>
    <w:rsid w:val="00FA28D8"/>
    <w:rsid w:val="00FB5B69"/>
    <w:rsid w:val="00FC211F"/>
    <w:rsid w:val="00FC3630"/>
    <w:rsid w:val="00FC3FAA"/>
    <w:rsid w:val="00FC5B95"/>
    <w:rsid w:val="00FC73B7"/>
    <w:rsid w:val="00FD3149"/>
    <w:rsid w:val="00FD3D6F"/>
    <w:rsid w:val="00FD5DFE"/>
    <w:rsid w:val="00FE3D36"/>
    <w:rsid w:val="00FF010E"/>
    <w:rsid w:val="00FF0675"/>
    <w:rsid w:val="00FF2318"/>
    <w:rsid w:val="00FF3DA8"/>
    <w:rsid w:val="00FF4F99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DD3C93"/>
  <w15:docId w15:val="{8A48CF59-FABE-4C7B-850B-C45666AE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E37"/>
    <w:rPr>
      <w:rFonts w:ascii="Cambria" w:eastAsia="Times New Roman" w:hAnsi="Cambr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069B"/>
    <w:pPr>
      <w:keepNext/>
      <w:tabs>
        <w:tab w:val="left" w:pos="1080"/>
      </w:tabs>
      <w:outlineLvl w:val="1"/>
    </w:pPr>
    <w:rPr>
      <w:rFonts w:ascii="Tahoma" w:hAnsi="Tahoma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6069B"/>
    <w:pPr>
      <w:keepNext/>
      <w:outlineLvl w:val="4"/>
    </w:pPr>
    <w:rPr>
      <w:rFonts w:ascii="Courier" w:hAnsi="Courier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E37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6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E37"/>
  </w:style>
  <w:style w:type="paragraph" w:styleId="Footer">
    <w:name w:val="footer"/>
    <w:basedOn w:val="Normal"/>
    <w:link w:val="FooterChar"/>
    <w:uiPriority w:val="99"/>
    <w:unhideWhenUsed/>
    <w:rsid w:val="00926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37"/>
  </w:style>
  <w:style w:type="paragraph" w:styleId="NoSpacing">
    <w:name w:val="No Spacing"/>
    <w:link w:val="NoSpacingChar"/>
    <w:uiPriority w:val="1"/>
    <w:qFormat/>
    <w:rsid w:val="00494BB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494BBF"/>
    <w:rPr>
      <w:rFonts w:eastAsia="Times New Roman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5F0902"/>
    <w:rPr>
      <w:rFonts w:ascii="Arial" w:hAnsi="Arial"/>
      <w:sz w:val="22"/>
      <w:lang w:val="x-none" w:eastAsia="x-none"/>
    </w:rPr>
  </w:style>
  <w:style w:type="character" w:customStyle="1" w:styleId="BodyTextChar">
    <w:name w:val="Body Text Char"/>
    <w:link w:val="BodyText"/>
    <w:rsid w:val="005F0902"/>
    <w:rPr>
      <w:rFonts w:ascii="Arial" w:eastAsia="Times New Roman" w:hAnsi="Arial" w:cs="Arial"/>
      <w:sz w:val="22"/>
      <w:szCs w:val="24"/>
    </w:rPr>
  </w:style>
  <w:style w:type="character" w:styleId="CommentReference">
    <w:name w:val="annotation reference"/>
    <w:uiPriority w:val="99"/>
    <w:semiHidden/>
    <w:unhideWhenUsed/>
    <w:rsid w:val="00652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8C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528C5"/>
    <w:rPr>
      <w:rFonts w:ascii="Cambria" w:eastAsia="Times New Roman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8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28C5"/>
    <w:rPr>
      <w:rFonts w:ascii="Cambria" w:eastAsia="Times New Roman" w:hAnsi="Cambria"/>
      <w:b/>
      <w:bCs/>
    </w:rPr>
  </w:style>
  <w:style w:type="character" w:customStyle="1" w:styleId="Heading2Char">
    <w:name w:val="Heading 2 Char"/>
    <w:link w:val="Heading2"/>
    <w:rsid w:val="0076069B"/>
    <w:rPr>
      <w:rFonts w:ascii="Tahoma" w:eastAsia="Times New Roman" w:hAnsi="Tahoma"/>
      <w:sz w:val="24"/>
    </w:rPr>
  </w:style>
  <w:style w:type="character" w:customStyle="1" w:styleId="Heading5Char">
    <w:name w:val="Heading 5 Char"/>
    <w:link w:val="Heading5"/>
    <w:rsid w:val="0076069B"/>
    <w:rPr>
      <w:rFonts w:ascii="Courier" w:eastAsia="Times New Roman" w:hAnsi="Courier"/>
      <w:b/>
      <w:sz w:val="24"/>
    </w:rPr>
  </w:style>
  <w:style w:type="character" w:styleId="Hyperlink">
    <w:name w:val="Hyperlink"/>
    <w:basedOn w:val="DefaultParagraphFont"/>
    <w:uiPriority w:val="99"/>
    <w:unhideWhenUsed/>
    <w:rsid w:val="00A11A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6CE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B3A4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601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0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12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t.Polsky@CUAnschutz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ecilia.LowWang@CUAnschutz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oline.Whitaker@CUAnschutz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UCHSC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SMITHHOL</dc:creator>
  <cp:lastModifiedBy>Low Wang, Cecilia</cp:lastModifiedBy>
  <cp:revision>6</cp:revision>
  <cp:lastPrinted>2019-08-23T15:53:00Z</cp:lastPrinted>
  <dcterms:created xsi:type="dcterms:W3CDTF">2021-08-19T17:31:00Z</dcterms:created>
  <dcterms:modified xsi:type="dcterms:W3CDTF">2021-08-19T17:32:00Z</dcterms:modified>
</cp:coreProperties>
</file>