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538A91E9" w:rsidR="00E74158" w:rsidRDefault="00D639D5" w:rsidP="00D639D5">
      <w:pPr>
        <w:jc w:val="center"/>
        <w:rPr>
          <w:rFonts w:ascii="Arial" w:hAnsi="Arial" w:cs="Arial"/>
          <w:b/>
          <w:sz w:val="28"/>
        </w:rPr>
      </w:pPr>
      <w:r w:rsidRPr="00D639D5">
        <w:rPr>
          <w:rFonts w:ascii="Arial" w:hAnsi="Arial" w:cs="Arial"/>
          <w:b/>
          <w:sz w:val="28"/>
        </w:rPr>
        <w:t>Data Collection Plan</w:t>
      </w:r>
    </w:p>
    <w:p w14:paraId="2BF8180D" w14:textId="6FF0F221" w:rsidR="006C3769" w:rsidRDefault="00677DF1" w:rsidP="00677DF1">
      <w:pPr>
        <w:numPr>
          <w:ilvl w:val="0"/>
          <w:numId w:val="4"/>
        </w:numPr>
        <w:rPr>
          <w:rFonts w:ascii="Arial" w:hAnsi="Arial" w:cs="Arial"/>
          <w:sz w:val="22"/>
        </w:rPr>
      </w:pPr>
      <w:r w:rsidRPr="00677DF1">
        <w:rPr>
          <w:rFonts w:ascii="Arial" w:hAnsi="Arial" w:cs="Arial"/>
          <w:sz w:val="22"/>
        </w:rPr>
        <w:t>Does your data already exist?</w:t>
      </w:r>
    </w:p>
    <w:p w14:paraId="0985C843" w14:textId="1282EA9A" w:rsidR="00677DF1" w:rsidRDefault="00677DF1" w:rsidP="00677DF1">
      <w:pPr>
        <w:rPr>
          <w:rFonts w:ascii="Arial" w:hAnsi="Arial" w:cs="Arial"/>
          <w:sz w:val="22"/>
        </w:rPr>
      </w:pPr>
      <w:bookmarkStart w:id="0" w:name="_GoBack"/>
      <w:bookmarkEnd w:id="0"/>
    </w:p>
    <w:p w14:paraId="436ED243" w14:textId="77777777" w:rsidR="00677DF1" w:rsidRDefault="00677DF1" w:rsidP="00677DF1">
      <w:pPr>
        <w:rPr>
          <w:rFonts w:ascii="Arial" w:hAnsi="Arial" w:cs="Arial"/>
          <w:sz w:val="22"/>
        </w:rPr>
      </w:pPr>
    </w:p>
    <w:p w14:paraId="4BE6754D" w14:textId="77777777" w:rsidR="00677DF1" w:rsidRPr="00677DF1" w:rsidRDefault="00677DF1" w:rsidP="00677DF1">
      <w:pPr>
        <w:rPr>
          <w:rFonts w:ascii="Arial" w:hAnsi="Arial" w:cs="Arial"/>
          <w:sz w:val="22"/>
        </w:rPr>
      </w:pPr>
    </w:p>
    <w:p w14:paraId="67BF6670" w14:textId="632EE483" w:rsidR="006C3769" w:rsidRDefault="00677DF1" w:rsidP="00677DF1">
      <w:pPr>
        <w:numPr>
          <w:ilvl w:val="0"/>
          <w:numId w:val="4"/>
        </w:numPr>
        <w:rPr>
          <w:rFonts w:ascii="Arial" w:hAnsi="Arial" w:cs="Arial"/>
          <w:sz w:val="22"/>
        </w:rPr>
      </w:pPr>
      <w:r w:rsidRPr="00677DF1">
        <w:rPr>
          <w:rFonts w:ascii="Arial" w:hAnsi="Arial" w:cs="Arial"/>
          <w:sz w:val="22"/>
        </w:rPr>
        <w:t>What sources might you go to for data?</w:t>
      </w:r>
    </w:p>
    <w:p w14:paraId="190151C1" w14:textId="0D8536A6" w:rsidR="00677DF1" w:rsidRDefault="00677DF1" w:rsidP="00677DF1">
      <w:pPr>
        <w:rPr>
          <w:rFonts w:ascii="Arial" w:hAnsi="Arial" w:cs="Arial"/>
          <w:sz w:val="22"/>
        </w:rPr>
      </w:pPr>
    </w:p>
    <w:p w14:paraId="4A8E3DC5" w14:textId="77777777" w:rsidR="00677DF1" w:rsidRDefault="00677DF1" w:rsidP="00677DF1">
      <w:pPr>
        <w:rPr>
          <w:rFonts w:ascii="Arial" w:hAnsi="Arial" w:cs="Arial"/>
          <w:sz w:val="22"/>
        </w:rPr>
      </w:pPr>
    </w:p>
    <w:p w14:paraId="3318F2DA" w14:textId="77777777" w:rsidR="00677DF1" w:rsidRPr="00677DF1" w:rsidRDefault="00677DF1" w:rsidP="00677DF1">
      <w:pPr>
        <w:rPr>
          <w:rFonts w:ascii="Arial" w:hAnsi="Arial" w:cs="Arial"/>
          <w:sz w:val="22"/>
        </w:rPr>
      </w:pPr>
    </w:p>
    <w:p w14:paraId="34C9CDF9" w14:textId="5F296F08" w:rsidR="006C3769" w:rsidRDefault="00677DF1" w:rsidP="00677DF1">
      <w:pPr>
        <w:numPr>
          <w:ilvl w:val="0"/>
          <w:numId w:val="4"/>
        </w:numPr>
        <w:rPr>
          <w:rFonts w:ascii="Arial" w:hAnsi="Arial" w:cs="Arial"/>
          <w:sz w:val="22"/>
        </w:rPr>
      </w:pPr>
      <w:r w:rsidRPr="00677DF1">
        <w:rPr>
          <w:rFonts w:ascii="Arial" w:hAnsi="Arial" w:cs="Arial"/>
          <w:sz w:val="22"/>
        </w:rPr>
        <w:t>What might your data definitions look like?</w:t>
      </w:r>
    </w:p>
    <w:p w14:paraId="53957DF1" w14:textId="4DE482A3" w:rsidR="00677DF1" w:rsidRDefault="00677DF1" w:rsidP="00677DF1">
      <w:pPr>
        <w:rPr>
          <w:rFonts w:ascii="Arial" w:hAnsi="Arial" w:cs="Arial"/>
          <w:sz w:val="22"/>
        </w:rPr>
      </w:pPr>
    </w:p>
    <w:p w14:paraId="52747969" w14:textId="596294F3" w:rsidR="00677DF1" w:rsidRDefault="00677DF1" w:rsidP="00677DF1">
      <w:pPr>
        <w:rPr>
          <w:rFonts w:ascii="Arial" w:hAnsi="Arial" w:cs="Arial"/>
          <w:sz w:val="22"/>
        </w:rPr>
      </w:pPr>
    </w:p>
    <w:p w14:paraId="35F90605" w14:textId="77777777" w:rsidR="00677DF1" w:rsidRDefault="00677DF1" w:rsidP="00677DF1">
      <w:pPr>
        <w:rPr>
          <w:rFonts w:ascii="Arial" w:hAnsi="Arial" w:cs="Arial"/>
          <w:sz w:val="22"/>
        </w:rPr>
      </w:pPr>
    </w:p>
    <w:p w14:paraId="01266EC8" w14:textId="77777777" w:rsidR="00677DF1" w:rsidRPr="00677DF1" w:rsidRDefault="00677DF1" w:rsidP="00677DF1">
      <w:pPr>
        <w:rPr>
          <w:rFonts w:ascii="Arial" w:hAnsi="Arial" w:cs="Arial"/>
          <w:sz w:val="22"/>
        </w:rPr>
      </w:pPr>
    </w:p>
    <w:p w14:paraId="3CEFA9E4" w14:textId="3A74940C" w:rsidR="006C3769" w:rsidRDefault="00677DF1" w:rsidP="00677DF1">
      <w:pPr>
        <w:numPr>
          <w:ilvl w:val="0"/>
          <w:numId w:val="4"/>
        </w:numPr>
        <w:rPr>
          <w:rFonts w:ascii="Arial" w:hAnsi="Arial" w:cs="Arial"/>
          <w:sz w:val="22"/>
        </w:rPr>
      </w:pPr>
      <w:r w:rsidRPr="00677DF1">
        <w:rPr>
          <w:rFonts w:ascii="Arial" w:hAnsi="Arial" w:cs="Arial"/>
          <w:sz w:val="22"/>
        </w:rPr>
        <w:t>What data collection plan could work?</w:t>
      </w:r>
    </w:p>
    <w:p w14:paraId="25605C57" w14:textId="4508B2F7" w:rsidR="00677DF1" w:rsidRDefault="00677DF1" w:rsidP="00677DF1">
      <w:pPr>
        <w:rPr>
          <w:rFonts w:ascii="Arial" w:hAnsi="Arial" w:cs="Arial"/>
          <w:sz w:val="22"/>
        </w:rPr>
      </w:pPr>
      <w:r>
        <w:rPr>
          <w:rFonts w:ascii="Arial" w:hAnsi="Arial" w:cs="Arial"/>
          <w:sz w:val="22"/>
        </w:rPr>
        <w:br/>
      </w:r>
    </w:p>
    <w:p w14:paraId="3E3C640E" w14:textId="0287BEC0" w:rsidR="00677DF1" w:rsidRDefault="00677DF1" w:rsidP="00D639D5">
      <w:pPr>
        <w:rPr>
          <w:rFonts w:ascii="Arial" w:hAnsi="Arial" w:cs="Arial"/>
          <w:sz w:val="22"/>
        </w:rPr>
      </w:pPr>
      <w:r>
        <w:rPr>
          <w:rFonts w:ascii="Arial" w:hAnsi="Arial" w:cs="Arial"/>
          <w:sz w:val="22"/>
        </w:rPr>
        <w:br w:type="page"/>
      </w:r>
    </w:p>
    <w:tbl>
      <w:tblPr>
        <w:tblStyle w:val="TableGrid"/>
        <w:tblW w:w="14400" w:type="dxa"/>
        <w:tblInd w:w="-725" w:type="dxa"/>
        <w:tblLook w:val="04A0" w:firstRow="1" w:lastRow="0" w:firstColumn="1" w:lastColumn="0" w:noHBand="0" w:noVBand="1"/>
      </w:tblPr>
      <w:tblGrid>
        <w:gridCol w:w="2160"/>
        <w:gridCol w:w="1980"/>
        <w:gridCol w:w="1980"/>
        <w:gridCol w:w="2610"/>
        <w:gridCol w:w="1620"/>
        <w:gridCol w:w="1890"/>
        <w:gridCol w:w="2160"/>
      </w:tblGrid>
      <w:tr w:rsidR="00677DF1" w14:paraId="1D116C9C" w14:textId="77777777" w:rsidTr="0C37A986">
        <w:trPr>
          <w:trHeight w:val="575"/>
        </w:trPr>
        <w:tc>
          <w:tcPr>
            <w:tcW w:w="2160" w:type="dxa"/>
            <w:shd w:val="clear" w:color="auto" w:fill="D1D1D1" w:themeFill="background2" w:themeFillShade="E6"/>
            <w:vAlign w:val="center"/>
          </w:tcPr>
          <w:p w14:paraId="68544A2A" w14:textId="15A9F434" w:rsidR="00677DF1" w:rsidRPr="00677DF1" w:rsidRDefault="00677DF1" w:rsidP="00677DF1">
            <w:pPr>
              <w:jc w:val="center"/>
              <w:rPr>
                <w:rFonts w:ascii="Arial" w:hAnsi="Arial" w:cs="Arial"/>
                <w:b/>
                <w:sz w:val="22"/>
              </w:rPr>
            </w:pPr>
            <w:r w:rsidRPr="00677DF1">
              <w:rPr>
                <w:rFonts w:ascii="Arial" w:hAnsi="Arial" w:cs="Arial"/>
                <w:b/>
                <w:sz w:val="22"/>
              </w:rPr>
              <w:lastRenderedPageBreak/>
              <w:t>Key Question</w:t>
            </w:r>
          </w:p>
        </w:tc>
        <w:tc>
          <w:tcPr>
            <w:tcW w:w="1980" w:type="dxa"/>
            <w:shd w:val="clear" w:color="auto" w:fill="D1D1D1" w:themeFill="background2" w:themeFillShade="E6"/>
            <w:vAlign w:val="center"/>
          </w:tcPr>
          <w:p w14:paraId="04AE0E72" w14:textId="220729A2" w:rsidR="00677DF1" w:rsidRPr="00677DF1" w:rsidRDefault="00677DF1" w:rsidP="00677DF1">
            <w:pPr>
              <w:jc w:val="center"/>
              <w:rPr>
                <w:rFonts w:ascii="Arial" w:hAnsi="Arial" w:cs="Arial"/>
                <w:b/>
                <w:sz w:val="22"/>
              </w:rPr>
            </w:pPr>
            <w:r w:rsidRPr="00677DF1">
              <w:rPr>
                <w:rFonts w:ascii="Arial" w:hAnsi="Arial" w:cs="Arial"/>
                <w:b/>
                <w:sz w:val="22"/>
              </w:rPr>
              <w:t>Data Element Name</w:t>
            </w:r>
          </w:p>
        </w:tc>
        <w:tc>
          <w:tcPr>
            <w:tcW w:w="1980" w:type="dxa"/>
            <w:shd w:val="clear" w:color="auto" w:fill="D1D1D1" w:themeFill="background2" w:themeFillShade="E6"/>
            <w:vAlign w:val="center"/>
          </w:tcPr>
          <w:p w14:paraId="246CCF15" w14:textId="5AA2A0CC" w:rsidR="00677DF1" w:rsidRPr="00677DF1" w:rsidRDefault="00677DF1" w:rsidP="00677DF1">
            <w:pPr>
              <w:jc w:val="center"/>
              <w:rPr>
                <w:rFonts w:ascii="Arial" w:hAnsi="Arial" w:cs="Arial"/>
                <w:b/>
                <w:sz w:val="22"/>
              </w:rPr>
            </w:pPr>
            <w:r w:rsidRPr="00677DF1">
              <w:rPr>
                <w:rFonts w:ascii="Arial" w:hAnsi="Arial" w:cs="Arial"/>
                <w:b/>
                <w:sz w:val="22"/>
              </w:rPr>
              <w:t>Operational Definition</w:t>
            </w:r>
          </w:p>
        </w:tc>
        <w:tc>
          <w:tcPr>
            <w:tcW w:w="2610" w:type="dxa"/>
            <w:shd w:val="clear" w:color="auto" w:fill="D1D1D1" w:themeFill="background2" w:themeFillShade="E6"/>
            <w:vAlign w:val="center"/>
          </w:tcPr>
          <w:p w14:paraId="7D511DC9" w14:textId="0A857E24" w:rsidR="00677DF1" w:rsidRPr="00677DF1" w:rsidRDefault="00677DF1" w:rsidP="00677DF1">
            <w:pPr>
              <w:jc w:val="center"/>
              <w:rPr>
                <w:rFonts w:ascii="Arial" w:hAnsi="Arial" w:cs="Arial"/>
                <w:b/>
                <w:sz w:val="22"/>
              </w:rPr>
            </w:pPr>
            <w:r w:rsidRPr="00677DF1">
              <w:rPr>
                <w:rFonts w:ascii="Arial" w:hAnsi="Arial" w:cs="Arial"/>
                <w:b/>
                <w:sz w:val="22"/>
              </w:rPr>
              <w:t>Parameters</w:t>
            </w:r>
          </w:p>
        </w:tc>
        <w:tc>
          <w:tcPr>
            <w:tcW w:w="1620" w:type="dxa"/>
            <w:shd w:val="clear" w:color="auto" w:fill="D1D1D1" w:themeFill="background2" w:themeFillShade="E6"/>
            <w:vAlign w:val="center"/>
          </w:tcPr>
          <w:p w14:paraId="2BF09AF6" w14:textId="09A76840" w:rsidR="00677DF1" w:rsidRPr="00677DF1" w:rsidRDefault="00677DF1" w:rsidP="00677DF1">
            <w:pPr>
              <w:jc w:val="center"/>
              <w:rPr>
                <w:rFonts w:ascii="Arial" w:hAnsi="Arial" w:cs="Arial"/>
                <w:b/>
                <w:sz w:val="22"/>
              </w:rPr>
            </w:pPr>
            <w:r w:rsidRPr="00677DF1">
              <w:rPr>
                <w:rFonts w:ascii="Arial" w:hAnsi="Arial" w:cs="Arial"/>
                <w:b/>
                <w:sz w:val="22"/>
              </w:rPr>
              <w:t>Sources</w:t>
            </w:r>
          </w:p>
        </w:tc>
        <w:tc>
          <w:tcPr>
            <w:tcW w:w="1890" w:type="dxa"/>
            <w:shd w:val="clear" w:color="auto" w:fill="D1D1D1" w:themeFill="background2" w:themeFillShade="E6"/>
            <w:vAlign w:val="center"/>
          </w:tcPr>
          <w:p w14:paraId="48759B6B" w14:textId="4FBCA57F" w:rsidR="00677DF1" w:rsidRPr="00677DF1" w:rsidRDefault="00677DF1" w:rsidP="00677DF1">
            <w:pPr>
              <w:jc w:val="center"/>
              <w:rPr>
                <w:rFonts w:ascii="Arial" w:hAnsi="Arial" w:cs="Arial"/>
                <w:b/>
                <w:sz w:val="22"/>
              </w:rPr>
            </w:pPr>
            <w:r w:rsidRPr="00677DF1">
              <w:rPr>
                <w:rFonts w:ascii="Arial" w:hAnsi="Arial" w:cs="Arial"/>
                <w:b/>
                <w:sz w:val="22"/>
              </w:rPr>
              <w:t>Who</w:t>
            </w:r>
          </w:p>
        </w:tc>
        <w:tc>
          <w:tcPr>
            <w:tcW w:w="2160" w:type="dxa"/>
            <w:shd w:val="clear" w:color="auto" w:fill="D1D1D1" w:themeFill="background2" w:themeFillShade="E6"/>
            <w:vAlign w:val="center"/>
          </w:tcPr>
          <w:p w14:paraId="62D83FB8" w14:textId="5F4C5D4E" w:rsidR="00677DF1" w:rsidRPr="00677DF1" w:rsidRDefault="00677DF1" w:rsidP="00677DF1">
            <w:pPr>
              <w:jc w:val="center"/>
              <w:rPr>
                <w:rFonts w:ascii="Arial" w:hAnsi="Arial" w:cs="Arial"/>
                <w:b/>
                <w:sz w:val="22"/>
              </w:rPr>
            </w:pPr>
            <w:r w:rsidRPr="00677DF1">
              <w:rPr>
                <w:rFonts w:ascii="Arial" w:hAnsi="Arial" w:cs="Arial"/>
                <w:b/>
                <w:sz w:val="22"/>
              </w:rPr>
              <w:t>Frequency</w:t>
            </w:r>
          </w:p>
        </w:tc>
      </w:tr>
      <w:tr w:rsidR="00677DF1" w14:paraId="18C7F6B1" w14:textId="77777777" w:rsidTr="0C37A986">
        <w:trPr>
          <w:trHeight w:val="1152"/>
        </w:trPr>
        <w:tc>
          <w:tcPr>
            <w:tcW w:w="2160" w:type="dxa"/>
            <w:vAlign w:val="center"/>
          </w:tcPr>
          <w:p w14:paraId="7279174C" w14:textId="2F863563" w:rsidR="00677DF1" w:rsidRPr="00677DF1" w:rsidRDefault="00677DF1" w:rsidP="00677DF1">
            <w:pPr>
              <w:rPr>
                <w:rFonts w:ascii="Arial" w:hAnsi="Arial" w:cs="Arial"/>
                <w:sz w:val="20"/>
              </w:rPr>
            </w:pPr>
            <w:r w:rsidRPr="00677DF1">
              <w:rPr>
                <w:rFonts w:ascii="Arial" w:hAnsi="Arial" w:cs="Arial"/>
                <w:sz w:val="20"/>
              </w:rPr>
              <w:t>What is the length of stay?</w:t>
            </w:r>
          </w:p>
        </w:tc>
        <w:tc>
          <w:tcPr>
            <w:tcW w:w="1980" w:type="dxa"/>
            <w:vAlign w:val="center"/>
          </w:tcPr>
          <w:p w14:paraId="2A7FA471" w14:textId="60ADC0A2" w:rsidR="00677DF1" w:rsidRPr="00677DF1" w:rsidRDefault="00677DF1" w:rsidP="00677DF1">
            <w:pPr>
              <w:rPr>
                <w:rFonts w:ascii="Arial" w:hAnsi="Arial" w:cs="Arial"/>
                <w:sz w:val="20"/>
              </w:rPr>
            </w:pPr>
            <w:r w:rsidRPr="00677DF1">
              <w:rPr>
                <w:rFonts w:ascii="Arial" w:hAnsi="Arial" w:cs="Arial"/>
                <w:sz w:val="20"/>
              </w:rPr>
              <w:t>Length of Stay (LOS)</w:t>
            </w:r>
          </w:p>
        </w:tc>
        <w:tc>
          <w:tcPr>
            <w:tcW w:w="1980" w:type="dxa"/>
            <w:vAlign w:val="center"/>
          </w:tcPr>
          <w:p w14:paraId="7DD43C5E" w14:textId="5D92F85F" w:rsidR="00677DF1" w:rsidRPr="00677DF1" w:rsidRDefault="00677DF1" w:rsidP="00677DF1">
            <w:pPr>
              <w:rPr>
                <w:rFonts w:ascii="Arial" w:hAnsi="Arial" w:cs="Arial"/>
                <w:sz w:val="20"/>
              </w:rPr>
            </w:pPr>
            <w:r w:rsidRPr="00677DF1">
              <w:rPr>
                <w:rFonts w:ascii="Arial" w:hAnsi="Arial" w:cs="Arial"/>
                <w:sz w:val="20"/>
              </w:rPr>
              <w:t>LOS = Admit time to discharge time</w:t>
            </w:r>
          </w:p>
        </w:tc>
        <w:tc>
          <w:tcPr>
            <w:tcW w:w="2610" w:type="dxa"/>
            <w:vAlign w:val="center"/>
          </w:tcPr>
          <w:p w14:paraId="7F403DC3" w14:textId="5E671128" w:rsidR="00677DF1" w:rsidRPr="00677DF1" w:rsidRDefault="00677DF1" w:rsidP="00677DF1">
            <w:pPr>
              <w:rPr>
                <w:rFonts w:ascii="Arial" w:hAnsi="Arial" w:cs="Arial"/>
                <w:sz w:val="20"/>
              </w:rPr>
            </w:pPr>
            <w:r>
              <w:rPr>
                <w:rFonts w:ascii="Calibri" w:hAnsi="Calibri" w:cs="Calibri"/>
                <w:sz w:val="20"/>
              </w:rPr>
              <w:t>•</w:t>
            </w:r>
            <w:r>
              <w:rPr>
                <w:rFonts w:ascii="Arial" w:hAnsi="Arial" w:cs="Arial"/>
                <w:sz w:val="20"/>
              </w:rPr>
              <w:t xml:space="preserve">  </w:t>
            </w:r>
            <w:r w:rsidRPr="00677DF1">
              <w:rPr>
                <w:rFonts w:ascii="Arial" w:hAnsi="Arial" w:cs="Arial"/>
                <w:sz w:val="20"/>
              </w:rPr>
              <w:t>Date range: 1/1/2023 – 12/31/2023</w:t>
            </w:r>
          </w:p>
          <w:p w14:paraId="74F0AE51" w14:textId="1E41820D" w:rsidR="00677DF1" w:rsidRPr="00677DF1" w:rsidRDefault="00677DF1" w:rsidP="00677DF1">
            <w:pPr>
              <w:rPr>
                <w:rFonts w:ascii="Arial" w:hAnsi="Arial" w:cs="Arial"/>
                <w:sz w:val="20"/>
              </w:rPr>
            </w:pPr>
            <w:r>
              <w:rPr>
                <w:rFonts w:ascii="Calibri" w:hAnsi="Calibri" w:cs="Calibri"/>
                <w:sz w:val="20"/>
              </w:rPr>
              <w:t>•</w:t>
            </w:r>
            <w:r>
              <w:rPr>
                <w:rFonts w:ascii="Arial" w:hAnsi="Arial" w:cs="Arial"/>
                <w:sz w:val="20"/>
              </w:rPr>
              <w:t xml:space="preserve">  </w:t>
            </w:r>
            <w:r w:rsidRPr="00677DF1">
              <w:rPr>
                <w:rFonts w:ascii="Arial" w:hAnsi="Arial" w:cs="Arial"/>
                <w:sz w:val="20"/>
              </w:rPr>
              <w:t>One listed for every patient by CSN</w:t>
            </w:r>
          </w:p>
          <w:p w14:paraId="521CE0A0" w14:textId="3859F75D" w:rsidR="00677DF1" w:rsidRPr="00677DF1" w:rsidRDefault="00677DF1" w:rsidP="00677DF1">
            <w:pPr>
              <w:rPr>
                <w:rFonts w:ascii="Arial" w:hAnsi="Arial" w:cs="Arial"/>
                <w:sz w:val="20"/>
              </w:rPr>
            </w:pPr>
            <w:r>
              <w:rPr>
                <w:rFonts w:ascii="Calibri" w:hAnsi="Calibri" w:cs="Calibri"/>
                <w:sz w:val="20"/>
              </w:rPr>
              <w:t>•</w:t>
            </w:r>
            <w:r>
              <w:rPr>
                <w:rFonts w:ascii="Arial" w:hAnsi="Arial" w:cs="Arial"/>
                <w:sz w:val="20"/>
              </w:rPr>
              <w:t xml:space="preserve">  </w:t>
            </w:r>
            <w:r w:rsidRPr="00677DF1">
              <w:rPr>
                <w:rFonts w:ascii="Arial" w:hAnsi="Arial" w:cs="Arial"/>
                <w:sz w:val="20"/>
              </w:rPr>
              <w:t>Format: time in hours</w:t>
            </w:r>
          </w:p>
        </w:tc>
        <w:tc>
          <w:tcPr>
            <w:tcW w:w="1620" w:type="dxa"/>
            <w:vAlign w:val="center"/>
          </w:tcPr>
          <w:p w14:paraId="38E24B58" w14:textId="40DEE464" w:rsidR="00677DF1" w:rsidRPr="00677DF1" w:rsidRDefault="00677DF1" w:rsidP="00677DF1">
            <w:pPr>
              <w:rPr>
                <w:rFonts w:ascii="Arial" w:hAnsi="Arial" w:cs="Arial"/>
                <w:sz w:val="20"/>
              </w:rPr>
            </w:pPr>
            <w:r w:rsidRPr="00677DF1">
              <w:rPr>
                <w:rFonts w:ascii="Arial" w:hAnsi="Arial" w:cs="Arial"/>
                <w:sz w:val="20"/>
              </w:rPr>
              <w:t>EHR</w:t>
            </w:r>
          </w:p>
        </w:tc>
        <w:tc>
          <w:tcPr>
            <w:tcW w:w="1890" w:type="dxa"/>
            <w:vAlign w:val="center"/>
          </w:tcPr>
          <w:p w14:paraId="5C71340D" w14:textId="5D56F430" w:rsidR="00677DF1" w:rsidRPr="00677DF1" w:rsidRDefault="00677DF1" w:rsidP="00677DF1">
            <w:pPr>
              <w:rPr>
                <w:rFonts w:ascii="Arial" w:hAnsi="Arial" w:cs="Arial"/>
                <w:sz w:val="20"/>
              </w:rPr>
            </w:pPr>
            <w:r w:rsidRPr="00677DF1">
              <w:rPr>
                <w:rFonts w:ascii="Arial" w:hAnsi="Arial" w:cs="Arial"/>
                <w:sz w:val="20"/>
              </w:rPr>
              <w:t>Which team member is in charge of collecting?</w:t>
            </w:r>
          </w:p>
        </w:tc>
        <w:tc>
          <w:tcPr>
            <w:tcW w:w="2160" w:type="dxa"/>
            <w:vAlign w:val="center"/>
          </w:tcPr>
          <w:p w14:paraId="74B06DD2" w14:textId="6E1304D9" w:rsidR="00677DF1" w:rsidRPr="00677DF1" w:rsidRDefault="00677DF1" w:rsidP="0C37A986">
            <w:pPr>
              <w:rPr>
                <w:rFonts w:ascii="Arial" w:hAnsi="Arial" w:cs="Arial"/>
                <w:sz w:val="20"/>
                <w:szCs w:val="20"/>
              </w:rPr>
            </w:pPr>
            <w:r w:rsidRPr="0C37A986">
              <w:rPr>
                <w:rFonts w:ascii="Arial" w:hAnsi="Arial" w:cs="Arial"/>
                <w:sz w:val="20"/>
                <w:szCs w:val="20"/>
              </w:rPr>
              <w:t xml:space="preserve">Monthly data pull, </w:t>
            </w:r>
          </w:p>
          <w:p w14:paraId="7DE6C2B1" w14:textId="76D52483" w:rsidR="00677DF1" w:rsidRPr="00677DF1" w:rsidRDefault="00677DF1" w:rsidP="0C37A986">
            <w:pPr>
              <w:rPr>
                <w:rFonts w:ascii="Arial" w:hAnsi="Arial" w:cs="Arial"/>
                <w:sz w:val="20"/>
                <w:szCs w:val="20"/>
              </w:rPr>
            </w:pPr>
            <w:r w:rsidRPr="0C37A986">
              <w:rPr>
                <w:rFonts w:ascii="Arial" w:hAnsi="Arial" w:cs="Arial"/>
                <w:sz w:val="20"/>
                <w:szCs w:val="20"/>
              </w:rPr>
              <w:t>1</w:t>
            </w:r>
            <w:r w:rsidRPr="0C37A986">
              <w:rPr>
                <w:rFonts w:ascii="Arial" w:hAnsi="Arial" w:cs="Arial"/>
                <w:sz w:val="20"/>
                <w:szCs w:val="20"/>
                <w:vertAlign w:val="superscript"/>
              </w:rPr>
              <w:t>st</w:t>
            </w:r>
            <w:r w:rsidRPr="0C37A986">
              <w:rPr>
                <w:rFonts w:ascii="Arial" w:hAnsi="Arial" w:cs="Arial"/>
                <w:sz w:val="20"/>
                <w:szCs w:val="20"/>
              </w:rPr>
              <w:t xml:space="preserve"> of the month</w:t>
            </w:r>
          </w:p>
        </w:tc>
      </w:tr>
      <w:tr w:rsidR="00677DF1" w14:paraId="188F560A" w14:textId="77777777" w:rsidTr="0C37A986">
        <w:trPr>
          <w:trHeight w:val="1296"/>
        </w:trPr>
        <w:tc>
          <w:tcPr>
            <w:tcW w:w="2160" w:type="dxa"/>
          </w:tcPr>
          <w:p w14:paraId="4A4F977A" w14:textId="77777777" w:rsidR="00677DF1" w:rsidRDefault="00677DF1" w:rsidP="00D639D5">
            <w:pPr>
              <w:rPr>
                <w:rFonts w:ascii="Arial" w:hAnsi="Arial" w:cs="Arial"/>
                <w:sz w:val="22"/>
              </w:rPr>
            </w:pPr>
          </w:p>
        </w:tc>
        <w:tc>
          <w:tcPr>
            <w:tcW w:w="1980" w:type="dxa"/>
          </w:tcPr>
          <w:p w14:paraId="6A72FF7B" w14:textId="77777777" w:rsidR="00677DF1" w:rsidRDefault="00677DF1" w:rsidP="00D639D5">
            <w:pPr>
              <w:rPr>
                <w:rFonts w:ascii="Arial" w:hAnsi="Arial" w:cs="Arial"/>
                <w:sz w:val="22"/>
              </w:rPr>
            </w:pPr>
          </w:p>
        </w:tc>
        <w:tc>
          <w:tcPr>
            <w:tcW w:w="1980" w:type="dxa"/>
          </w:tcPr>
          <w:p w14:paraId="58BFFB8E" w14:textId="77777777" w:rsidR="00677DF1" w:rsidRDefault="00677DF1" w:rsidP="00D639D5">
            <w:pPr>
              <w:rPr>
                <w:rFonts w:ascii="Arial" w:hAnsi="Arial" w:cs="Arial"/>
                <w:sz w:val="22"/>
              </w:rPr>
            </w:pPr>
          </w:p>
        </w:tc>
        <w:tc>
          <w:tcPr>
            <w:tcW w:w="2610" w:type="dxa"/>
          </w:tcPr>
          <w:p w14:paraId="582269AD" w14:textId="77777777" w:rsidR="00677DF1" w:rsidRDefault="00677DF1" w:rsidP="00D639D5">
            <w:pPr>
              <w:rPr>
                <w:rFonts w:ascii="Arial" w:hAnsi="Arial" w:cs="Arial"/>
                <w:sz w:val="22"/>
              </w:rPr>
            </w:pPr>
          </w:p>
        </w:tc>
        <w:tc>
          <w:tcPr>
            <w:tcW w:w="1620" w:type="dxa"/>
          </w:tcPr>
          <w:p w14:paraId="3B3CEBB0" w14:textId="77777777" w:rsidR="00677DF1" w:rsidRDefault="00677DF1" w:rsidP="00D639D5">
            <w:pPr>
              <w:rPr>
                <w:rFonts w:ascii="Arial" w:hAnsi="Arial" w:cs="Arial"/>
                <w:sz w:val="22"/>
              </w:rPr>
            </w:pPr>
          </w:p>
        </w:tc>
        <w:tc>
          <w:tcPr>
            <w:tcW w:w="1890" w:type="dxa"/>
          </w:tcPr>
          <w:p w14:paraId="2B2A909C" w14:textId="77777777" w:rsidR="00677DF1" w:rsidRDefault="00677DF1" w:rsidP="00D639D5">
            <w:pPr>
              <w:rPr>
                <w:rFonts w:ascii="Arial" w:hAnsi="Arial" w:cs="Arial"/>
                <w:sz w:val="22"/>
              </w:rPr>
            </w:pPr>
          </w:p>
        </w:tc>
        <w:tc>
          <w:tcPr>
            <w:tcW w:w="2160" w:type="dxa"/>
          </w:tcPr>
          <w:p w14:paraId="1AFA8A10" w14:textId="77777777" w:rsidR="00677DF1" w:rsidRDefault="00677DF1" w:rsidP="00D639D5">
            <w:pPr>
              <w:rPr>
                <w:rFonts w:ascii="Arial" w:hAnsi="Arial" w:cs="Arial"/>
                <w:sz w:val="22"/>
              </w:rPr>
            </w:pPr>
          </w:p>
        </w:tc>
      </w:tr>
      <w:tr w:rsidR="00677DF1" w14:paraId="466BF3CA" w14:textId="77777777" w:rsidTr="0C37A986">
        <w:trPr>
          <w:trHeight w:val="1296"/>
        </w:trPr>
        <w:tc>
          <w:tcPr>
            <w:tcW w:w="2160" w:type="dxa"/>
          </w:tcPr>
          <w:p w14:paraId="4DE48963" w14:textId="77777777" w:rsidR="00677DF1" w:rsidRDefault="00677DF1" w:rsidP="00D639D5">
            <w:pPr>
              <w:rPr>
                <w:rFonts w:ascii="Arial" w:hAnsi="Arial" w:cs="Arial"/>
                <w:sz w:val="22"/>
              </w:rPr>
            </w:pPr>
          </w:p>
        </w:tc>
        <w:tc>
          <w:tcPr>
            <w:tcW w:w="1980" w:type="dxa"/>
          </w:tcPr>
          <w:p w14:paraId="537766F1" w14:textId="77777777" w:rsidR="00677DF1" w:rsidRDefault="00677DF1" w:rsidP="00D639D5">
            <w:pPr>
              <w:rPr>
                <w:rFonts w:ascii="Arial" w:hAnsi="Arial" w:cs="Arial"/>
                <w:sz w:val="22"/>
              </w:rPr>
            </w:pPr>
          </w:p>
        </w:tc>
        <w:tc>
          <w:tcPr>
            <w:tcW w:w="1980" w:type="dxa"/>
          </w:tcPr>
          <w:p w14:paraId="26B50C6F" w14:textId="77777777" w:rsidR="00677DF1" w:rsidRDefault="00677DF1" w:rsidP="00D639D5">
            <w:pPr>
              <w:rPr>
                <w:rFonts w:ascii="Arial" w:hAnsi="Arial" w:cs="Arial"/>
                <w:sz w:val="22"/>
              </w:rPr>
            </w:pPr>
          </w:p>
        </w:tc>
        <w:tc>
          <w:tcPr>
            <w:tcW w:w="2610" w:type="dxa"/>
          </w:tcPr>
          <w:p w14:paraId="0AAAD2D9" w14:textId="77777777" w:rsidR="00677DF1" w:rsidRDefault="00677DF1" w:rsidP="00D639D5">
            <w:pPr>
              <w:rPr>
                <w:rFonts w:ascii="Arial" w:hAnsi="Arial" w:cs="Arial"/>
                <w:sz w:val="22"/>
              </w:rPr>
            </w:pPr>
          </w:p>
        </w:tc>
        <w:tc>
          <w:tcPr>
            <w:tcW w:w="1620" w:type="dxa"/>
          </w:tcPr>
          <w:p w14:paraId="56677E1C" w14:textId="77777777" w:rsidR="00677DF1" w:rsidRDefault="00677DF1" w:rsidP="00D639D5">
            <w:pPr>
              <w:rPr>
                <w:rFonts w:ascii="Arial" w:hAnsi="Arial" w:cs="Arial"/>
                <w:sz w:val="22"/>
              </w:rPr>
            </w:pPr>
          </w:p>
        </w:tc>
        <w:tc>
          <w:tcPr>
            <w:tcW w:w="1890" w:type="dxa"/>
          </w:tcPr>
          <w:p w14:paraId="5B5DE99D" w14:textId="77777777" w:rsidR="00677DF1" w:rsidRDefault="00677DF1" w:rsidP="00D639D5">
            <w:pPr>
              <w:rPr>
                <w:rFonts w:ascii="Arial" w:hAnsi="Arial" w:cs="Arial"/>
                <w:sz w:val="22"/>
              </w:rPr>
            </w:pPr>
          </w:p>
        </w:tc>
        <w:tc>
          <w:tcPr>
            <w:tcW w:w="2160" w:type="dxa"/>
          </w:tcPr>
          <w:p w14:paraId="3CD80606" w14:textId="77777777" w:rsidR="00677DF1" w:rsidRDefault="00677DF1" w:rsidP="00D639D5">
            <w:pPr>
              <w:rPr>
                <w:rFonts w:ascii="Arial" w:hAnsi="Arial" w:cs="Arial"/>
                <w:sz w:val="22"/>
              </w:rPr>
            </w:pPr>
          </w:p>
        </w:tc>
      </w:tr>
      <w:tr w:rsidR="00677DF1" w14:paraId="776DCC00" w14:textId="77777777" w:rsidTr="0C37A986">
        <w:trPr>
          <w:trHeight w:val="1296"/>
        </w:trPr>
        <w:tc>
          <w:tcPr>
            <w:tcW w:w="2160" w:type="dxa"/>
          </w:tcPr>
          <w:p w14:paraId="36745D88" w14:textId="77777777" w:rsidR="00677DF1" w:rsidRDefault="00677DF1" w:rsidP="00D639D5">
            <w:pPr>
              <w:rPr>
                <w:rFonts w:ascii="Arial" w:hAnsi="Arial" w:cs="Arial"/>
                <w:sz w:val="22"/>
              </w:rPr>
            </w:pPr>
          </w:p>
        </w:tc>
        <w:tc>
          <w:tcPr>
            <w:tcW w:w="1980" w:type="dxa"/>
          </w:tcPr>
          <w:p w14:paraId="2934F962" w14:textId="77777777" w:rsidR="00677DF1" w:rsidRDefault="00677DF1" w:rsidP="00D639D5">
            <w:pPr>
              <w:rPr>
                <w:rFonts w:ascii="Arial" w:hAnsi="Arial" w:cs="Arial"/>
                <w:sz w:val="22"/>
              </w:rPr>
            </w:pPr>
          </w:p>
        </w:tc>
        <w:tc>
          <w:tcPr>
            <w:tcW w:w="1980" w:type="dxa"/>
          </w:tcPr>
          <w:p w14:paraId="704FE94F" w14:textId="77777777" w:rsidR="00677DF1" w:rsidRDefault="00677DF1" w:rsidP="00D639D5">
            <w:pPr>
              <w:rPr>
                <w:rFonts w:ascii="Arial" w:hAnsi="Arial" w:cs="Arial"/>
                <w:sz w:val="22"/>
              </w:rPr>
            </w:pPr>
          </w:p>
        </w:tc>
        <w:tc>
          <w:tcPr>
            <w:tcW w:w="2610" w:type="dxa"/>
          </w:tcPr>
          <w:p w14:paraId="44B66B31" w14:textId="77777777" w:rsidR="00677DF1" w:rsidRDefault="00677DF1" w:rsidP="00D639D5">
            <w:pPr>
              <w:rPr>
                <w:rFonts w:ascii="Arial" w:hAnsi="Arial" w:cs="Arial"/>
                <w:sz w:val="22"/>
              </w:rPr>
            </w:pPr>
          </w:p>
        </w:tc>
        <w:tc>
          <w:tcPr>
            <w:tcW w:w="1620" w:type="dxa"/>
          </w:tcPr>
          <w:p w14:paraId="253B1B6E" w14:textId="77777777" w:rsidR="00677DF1" w:rsidRDefault="00677DF1" w:rsidP="00D639D5">
            <w:pPr>
              <w:rPr>
                <w:rFonts w:ascii="Arial" w:hAnsi="Arial" w:cs="Arial"/>
                <w:sz w:val="22"/>
              </w:rPr>
            </w:pPr>
          </w:p>
        </w:tc>
        <w:tc>
          <w:tcPr>
            <w:tcW w:w="1890" w:type="dxa"/>
          </w:tcPr>
          <w:p w14:paraId="679822A0" w14:textId="77777777" w:rsidR="00677DF1" w:rsidRDefault="00677DF1" w:rsidP="00D639D5">
            <w:pPr>
              <w:rPr>
                <w:rFonts w:ascii="Arial" w:hAnsi="Arial" w:cs="Arial"/>
                <w:sz w:val="22"/>
              </w:rPr>
            </w:pPr>
          </w:p>
        </w:tc>
        <w:tc>
          <w:tcPr>
            <w:tcW w:w="2160" w:type="dxa"/>
          </w:tcPr>
          <w:p w14:paraId="527541E5" w14:textId="77777777" w:rsidR="00677DF1" w:rsidRDefault="00677DF1" w:rsidP="00D639D5">
            <w:pPr>
              <w:rPr>
                <w:rFonts w:ascii="Arial" w:hAnsi="Arial" w:cs="Arial"/>
                <w:sz w:val="22"/>
              </w:rPr>
            </w:pPr>
          </w:p>
        </w:tc>
      </w:tr>
      <w:tr w:rsidR="00677DF1" w14:paraId="33F4A4E5" w14:textId="77777777" w:rsidTr="0C37A986">
        <w:trPr>
          <w:trHeight w:val="1296"/>
        </w:trPr>
        <w:tc>
          <w:tcPr>
            <w:tcW w:w="2160" w:type="dxa"/>
          </w:tcPr>
          <w:p w14:paraId="4A3805B9" w14:textId="77777777" w:rsidR="00677DF1" w:rsidRDefault="00677DF1" w:rsidP="00D639D5">
            <w:pPr>
              <w:rPr>
                <w:rFonts w:ascii="Arial" w:hAnsi="Arial" w:cs="Arial"/>
                <w:sz w:val="22"/>
              </w:rPr>
            </w:pPr>
          </w:p>
        </w:tc>
        <w:tc>
          <w:tcPr>
            <w:tcW w:w="1980" w:type="dxa"/>
          </w:tcPr>
          <w:p w14:paraId="62406F6F" w14:textId="77777777" w:rsidR="00677DF1" w:rsidRDefault="00677DF1" w:rsidP="00D639D5">
            <w:pPr>
              <w:rPr>
                <w:rFonts w:ascii="Arial" w:hAnsi="Arial" w:cs="Arial"/>
                <w:sz w:val="22"/>
              </w:rPr>
            </w:pPr>
          </w:p>
        </w:tc>
        <w:tc>
          <w:tcPr>
            <w:tcW w:w="1980" w:type="dxa"/>
          </w:tcPr>
          <w:p w14:paraId="5CFFDE5F" w14:textId="77777777" w:rsidR="00677DF1" w:rsidRDefault="00677DF1" w:rsidP="00D639D5">
            <w:pPr>
              <w:rPr>
                <w:rFonts w:ascii="Arial" w:hAnsi="Arial" w:cs="Arial"/>
                <w:sz w:val="22"/>
              </w:rPr>
            </w:pPr>
          </w:p>
        </w:tc>
        <w:tc>
          <w:tcPr>
            <w:tcW w:w="2610" w:type="dxa"/>
          </w:tcPr>
          <w:p w14:paraId="5F02D5AD" w14:textId="77777777" w:rsidR="00677DF1" w:rsidRDefault="00677DF1" w:rsidP="00D639D5">
            <w:pPr>
              <w:rPr>
                <w:rFonts w:ascii="Arial" w:hAnsi="Arial" w:cs="Arial"/>
                <w:sz w:val="22"/>
              </w:rPr>
            </w:pPr>
          </w:p>
        </w:tc>
        <w:tc>
          <w:tcPr>
            <w:tcW w:w="1620" w:type="dxa"/>
          </w:tcPr>
          <w:p w14:paraId="0ACC2EA9" w14:textId="77777777" w:rsidR="00677DF1" w:rsidRDefault="00677DF1" w:rsidP="00D639D5">
            <w:pPr>
              <w:rPr>
                <w:rFonts w:ascii="Arial" w:hAnsi="Arial" w:cs="Arial"/>
                <w:sz w:val="22"/>
              </w:rPr>
            </w:pPr>
          </w:p>
        </w:tc>
        <w:tc>
          <w:tcPr>
            <w:tcW w:w="1890" w:type="dxa"/>
          </w:tcPr>
          <w:p w14:paraId="5626B095" w14:textId="77777777" w:rsidR="00677DF1" w:rsidRDefault="00677DF1" w:rsidP="00D639D5">
            <w:pPr>
              <w:rPr>
                <w:rFonts w:ascii="Arial" w:hAnsi="Arial" w:cs="Arial"/>
                <w:sz w:val="22"/>
              </w:rPr>
            </w:pPr>
          </w:p>
        </w:tc>
        <w:tc>
          <w:tcPr>
            <w:tcW w:w="2160" w:type="dxa"/>
          </w:tcPr>
          <w:p w14:paraId="25511DE5" w14:textId="77777777" w:rsidR="00677DF1" w:rsidRDefault="00677DF1" w:rsidP="00D639D5">
            <w:pPr>
              <w:rPr>
                <w:rFonts w:ascii="Arial" w:hAnsi="Arial" w:cs="Arial"/>
                <w:sz w:val="22"/>
              </w:rPr>
            </w:pPr>
          </w:p>
        </w:tc>
      </w:tr>
      <w:tr w:rsidR="00677DF1" w14:paraId="7AF43A43" w14:textId="77777777" w:rsidTr="0C37A986">
        <w:trPr>
          <w:trHeight w:val="1296"/>
        </w:trPr>
        <w:tc>
          <w:tcPr>
            <w:tcW w:w="2160" w:type="dxa"/>
          </w:tcPr>
          <w:p w14:paraId="4B3B8B9A" w14:textId="77777777" w:rsidR="00677DF1" w:rsidRDefault="00677DF1" w:rsidP="00D639D5">
            <w:pPr>
              <w:rPr>
                <w:rFonts w:ascii="Arial" w:hAnsi="Arial" w:cs="Arial"/>
                <w:sz w:val="22"/>
              </w:rPr>
            </w:pPr>
          </w:p>
        </w:tc>
        <w:tc>
          <w:tcPr>
            <w:tcW w:w="1980" w:type="dxa"/>
          </w:tcPr>
          <w:p w14:paraId="46676DE8" w14:textId="77777777" w:rsidR="00677DF1" w:rsidRDefault="00677DF1" w:rsidP="00D639D5">
            <w:pPr>
              <w:rPr>
                <w:rFonts w:ascii="Arial" w:hAnsi="Arial" w:cs="Arial"/>
                <w:sz w:val="22"/>
              </w:rPr>
            </w:pPr>
          </w:p>
        </w:tc>
        <w:tc>
          <w:tcPr>
            <w:tcW w:w="1980" w:type="dxa"/>
          </w:tcPr>
          <w:p w14:paraId="08F04AC1" w14:textId="77777777" w:rsidR="00677DF1" w:rsidRDefault="00677DF1" w:rsidP="00D639D5">
            <w:pPr>
              <w:rPr>
                <w:rFonts w:ascii="Arial" w:hAnsi="Arial" w:cs="Arial"/>
                <w:sz w:val="22"/>
              </w:rPr>
            </w:pPr>
          </w:p>
        </w:tc>
        <w:tc>
          <w:tcPr>
            <w:tcW w:w="2610" w:type="dxa"/>
          </w:tcPr>
          <w:p w14:paraId="0570900E" w14:textId="77777777" w:rsidR="00677DF1" w:rsidRDefault="00677DF1" w:rsidP="00D639D5">
            <w:pPr>
              <w:rPr>
                <w:rFonts w:ascii="Arial" w:hAnsi="Arial" w:cs="Arial"/>
                <w:sz w:val="22"/>
              </w:rPr>
            </w:pPr>
          </w:p>
        </w:tc>
        <w:tc>
          <w:tcPr>
            <w:tcW w:w="1620" w:type="dxa"/>
          </w:tcPr>
          <w:p w14:paraId="4A531691" w14:textId="77777777" w:rsidR="00677DF1" w:rsidRDefault="00677DF1" w:rsidP="00D639D5">
            <w:pPr>
              <w:rPr>
                <w:rFonts w:ascii="Arial" w:hAnsi="Arial" w:cs="Arial"/>
                <w:sz w:val="22"/>
              </w:rPr>
            </w:pPr>
          </w:p>
        </w:tc>
        <w:tc>
          <w:tcPr>
            <w:tcW w:w="1890" w:type="dxa"/>
          </w:tcPr>
          <w:p w14:paraId="70959C54" w14:textId="77777777" w:rsidR="00677DF1" w:rsidRDefault="00677DF1" w:rsidP="00D639D5">
            <w:pPr>
              <w:rPr>
                <w:rFonts w:ascii="Arial" w:hAnsi="Arial" w:cs="Arial"/>
                <w:sz w:val="22"/>
              </w:rPr>
            </w:pPr>
          </w:p>
        </w:tc>
        <w:tc>
          <w:tcPr>
            <w:tcW w:w="2160" w:type="dxa"/>
          </w:tcPr>
          <w:p w14:paraId="369B32AF" w14:textId="77777777" w:rsidR="00677DF1" w:rsidRDefault="00677DF1" w:rsidP="00D639D5">
            <w:pPr>
              <w:rPr>
                <w:rFonts w:ascii="Arial" w:hAnsi="Arial" w:cs="Arial"/>
                <w:sz w:val="22"/>
              </w:rPr>
            </w:pPr>
          </w:p>
        </w:tc>
      </w:tr>
    </w:tbl>
    <w:p w14:paraId="7D2702DA" w14:textId="77777777" w:rsidR="00677DF1" w:rsidRPr="00D639D5" w:rsidRDefault="00677DF1" w:rsidP="00D639D5">
      <w:pPr>
        <w:rPr>
          <w:rFonts w:ascii="Arial" w:hAnsi="Arial" w:cs="Arial"/>
          <w:sz w:val="22"/>
        </w:rPr>
      </w:pPr>
    </w:p>
    <w:sectPr w:rsidR="00677DF1" w:rsidRPr="00D639D5" w:rsidSect="00677DF1">
      <w:headerReference w:type="default" r:id="rId10"/>
      <w:footerReference w:type="default" r:id="rId11"/>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265C5" w14:textId="77777777" w:rsidR="00D639D5" w:rsidRDefault="00D639D5" w:rsidP="00D639D5">
      <w:pPr>
        <w:spacing w:after="0" w:line="240" w:lineRule="auto"/>
      </w:pPr>
      <w:r>
        <w:separator/>
      </w:r>
    </w:p>
  </w:endnote>
  <w:endnote w:type="continuationSeparator" w:id="0">
    <w:p w14:paraId="167835C8" w14:textId="77777777" w:rsidR="00D639D5" w:rsidRDefault="00D639D5" w:rsidP="00D63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342A" w14:textId="3B640216" w:rsidR="00D639D5" w:rsidRPr="00D639D5" w:rsidRDefault="00D639D5" w:rsidP="00D639D5">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B6E14" w14:textId="77777777" w:rsidR="00D639D5" w:rsidRDefault="00D639D5" w:rsidP="00D639D5">
      <w:pPr>
        <w:spacing w:after="0" w:line="240" w:lineRule="auto"/>
      </w:pPr>
      <w:r>
        <w:separator/>
      </w:r>
    </w:p>
  </w:footnote>
  <w:footnote w:type="continuationSeparator" w:id="0">
    <w:p w14:paraId="2B36FF76" w14:textId="77777777" w:rsidR="00D639D5" w:rsidRDefault="00D639D5" w:rsidP="00D63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49770" w14:textId="77777777" w:rsidR="00D639D5" w:rsidRDefault="00D639D5" w:rsidP="00D639D5">
    <w:pPr>
      <w:spacing w:after="0"/>
      <w:jc w:val="right"/>
      <w:rPr>
        <w:rFonts w:ascii="Arial" w:hAnsi="Arial" w:cs="Arial"/>
        <w:b/>
      </w:rPr>
    </w:pPr>
    <w:r>
      <w:rPr>
        <w:noProof/>
      </w:rPr>
      <w:drawing>
        <wp:anchor distT="0" distB="0" distL="114300" distR="114300" simplePos="0" relativeHeight="251659264" behindDoc="1" locked="0" layoutInCell="1" allowOverlap="1" wp14:anchorId="2220DA8F" wp14:editId="616D65B5">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29A87" w14:textId="3CD5DF86" w:rsidR="00D639D5" w:rsidRPr="00B33A0B" w:rsidRDefault="000C2A4A" w:rsidP="00D639D5">
    <w:pPr>
      <w:spacing w:after="0"/>
      <w:ind w:left="4320" w:firstLine="720"/>
      <w:jc w:val="center"/>
      <w:rPr>
        <w:rFonts w:ascii="Arial" w:hAnsi="Arial" w:cs="Arial"/>
        <w:b/>
      </w:rPr>
    </w:pPr>
    <w:r>
      <w:rPr>
        <w:rFonts w:ascii="Arial" w:hAnsi="Arial" w:cs="Arial"/>
        <w:b/>
        <w:bCs/>
        <w:sz w:val="28"/>
        <w:szCs w:val="28"/>
      </w:rPr>
      <w:t>Hone the Intervention</w:t>
    </w:r>
    <w:r w:rsidR="00D639D5" w:rsidRPr="00B33A0B">
      <w:rPr>
        <w:rFonts w:ascii="Arial" w:hAnsi="Arial" w:cs="Arial"/>
        <w:b/>
        <w:bCs/>
        <w:sz w:val="28"/>
        <w:szCs w:val="28"/>
      </w:rPr>
      <w:t xml:space="preserve"> </w:t>
    </w:r>
    <w:r w:rsidR="00D639D5" w:rsidRPr="00B33A0B">
      <w:rPr>
        <w:rFonts w:ascii="Arial" w:hAnsi="Arial" w:cs="Arial"/>
        <w:sz w:val="28"/>
        <w:szCs w:val="28"/>
      </w:rPr>
      <w:t>(</w:t>
    </w:r>
    <w:r w:rsidRPr="000C2A4A">
      <w:rPr>
        <w:rFonts w:ascii="Arial" w:hAnsi="Arial" w:cs="Arial"/>
        <w:bCs/>
        <w:sz w:val="28"/>
        <w:szCs w:val="28"/>
      </w:rPr>
      <w:t>I</w:t>
    </w:r>
    <w:r>
      <w:rPr>
        <w:rFonts w:ascii="Arial" w:hAnsi="Arial" w:cs="Arial"/>
        <w:b/>
        <w:bCs/>
        <w:sz w:val="28"/>
        <w:szCs w:val="28"/>
      </w:rPr>
      <w:t>H</w:t>
    </w:r>
    <w:r w:rsidR="00D639D5" w:rsidRPr="00B33A0B">
      <w:rPr>
        <w:rFonts w:ascii="Arial" w:hAnsi="Arial" w:cs="Arial"/>
        <w:sz w:val="28"/>
        <w:szCs w:val="28"/>
      </w:rPr>
      <w:t>QSE)</w:t>
    </w:r>
  </w:p>
  <w:p w14:paraId="7D6EE3AA" w14:textId="77777777" w:rsidR="00D639D5" w:rsidRDefault="00D639D5" w:rsidP="00D639D5">
    <w:pPr>
      <w:spacing w:after="0"/>
      <w:jc w:val="center"/>
      <w:rPr>
        <w:rFonts w:ascii="Arial" w:hAnsi="Arial" w:cs="Arial"/>
        <w:b/>
      </w:rPr>
    </w:pPr>
  </w:p>
  <w:p w14:paraId="7F4D54F7" w14:textId="77777777" w:rsidR="00D639D5" w:rsidRDefault="00D6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7764"/>
    <w:multiLevelType w:val="hybridMultilevel"/>
    <w:tmpl w:val="058669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5B1098"/>
    <w:multiLevelType w:val="hybridMultilevel"/>
    <w:tmpl w:val="E3B41A3A"/>
    <w:lvl w:ilvl="0" w:tplc="EC98393A">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C46141"/>
    <w:multiLevelType w:val="hybridMultilevel"/>
    <w:tmpl w:val="98F0B476"/>
    <w:lvl w:ilvl="0" w:tplc="8B84DD46">
      <w:start w:val="1"/>
      <w:numFmt w:val="decimal"/>
      <w:lvlText w:val="%1)"/>
      <w:lvlJc w:val="left"/>
      <w:pPr>
        <w:tabs>
          <w:tab w:val="num" w:pos="720"/>
        </w:tabs>
        <w:ind w:left="720" w:hanging="360"/>
      </w:pPr>
    </w:lvl>
    <w:lvl w:ilvl="1" w:tplc="43209570" w:tentative="1">
      <w:start w:val="1"/>
      <w:numFmt w:val="decimal"/>
      <w:lvlText w:val="%2)"/>
      <w:lvlJc w:val="left"/>
      <w:pPr>
        <w:tabs>
          <w:tab w:val="num" w:pos="1440"/>
        </w:tabs>
        <w:ind w:left="1440" w:hanging="360"/>
      </w:pPr>
    </w:lvl>
    <w:lvl w:ilvl="2" w:tplc="8B780F20" w:tentative="1">
      <w:start w:val="1"/>
      <w:numFmt w:val="decimal"/>
      <w:lvlText w:val="%3)"/>
      <w:lvlJc w:val="left"/>
      <w:pPr>
        <w:tabs>
          <w:tab w:val="num" w:pos="2160"/>
        </w:tabs>
        <w:ind w:left="2160" w:hanging="360"/>
      </w:pPr>
    </w:lvl>
    <w:lvl w:ilvl="3" w:tplc="98CA0F40" w:tentative="1">
      <w:start w:val="1"/>
      <w:numFmt w:val="decimal"/>
      <w:lvlText w:val="%4)"/>
      <w:lvlJc w:val="left"/>
      <w:pPr>
        <w:tabs>
          <w:tab w:val="num" w:pos="2880"/>
        </w:tabs>
        <w:ind w:left="2880" w:hanging="360"/>
      </w:pPr>
    </w:lvl>
    <w:lvl w:ilvl="4" w:tplc="651C3F3E" w:tentative="1">
      <w:start w:val="1"/>
      <w:numFmt w:val="decimal"/>
      <w:lvlText w:val="%5)"/>
      <w:lvlJc w:val="left"/>
      <w:pPr>
        <w:tabs>
          <w:tab w:val="num" w:pos="3600"/>
        </w:tabs>
        <w:ind w:left="3600" w:hanging="360"/>
      </w:pPr>
    </w:lvl>
    <w:lvl w:ilvl="5" w:tplc="A2F87B72" w:tentative="1">
      <w:start w:val="1"/>
      <w:numFmt w:val="decimal"/>
      <w:lvlText w:val="%6)"/>
      <w:lvlJc w:val="left"/>
      <w:pPr>
        <w:tabs>
          <w:tab w:val="num" w:pos="4320"/>
        </w:tabs>
        <w:ind w:left="4320" w:hanging="360"/>
      </w:pPr>
    </w:lvl>
    <w:lvl w:ilvl="6" w:tplc="65EA1966" w:tentative="1">
      <w:start w:val="1"/>
      <w:numFmt w:val="decimal"/>
      <w:lvlText w:val="%7)"/>
      <w:lvlJc w:val="left"/>
      <w:pPr>
        <w:tabs>
          <w:tab w:val="num" w:pos="5040"/>
        </w:tabs>
        <w:ind w:left="5040" w:hanging="360"/>
      </w:pPr>
    </w:lvl>
    <w:lvl w:ilvl="7" w:tplc="DF704AEC" w:tentative="1">
      <w:start w:val="1"/>
      <w:numFmt w:val="decimal"/>
      <w:lvlText w:val="%8)"/>
      <w:lvlJc w:val="left"/>
      <w:pPr>
        <w:tabs>
          <w:tab w:val="num" w:pos="5760"/>
        </w:tabs>
        <w:ind w:left="5760" w:hanging="360"/>
      </w:pPr>
    </w:lvl>
    <w:lvl w:ilvl="8" w:tplc="94A87DA2" w:tentative="1">
      <w:start w:val="1"/>
      <w:numFmt w:val="decimal"/>
      <w:lvlText w:val="%9)"/>
      <w:lvlJc w:val="left"/>
      <w:pPr>
        <w:tabs>
          <w:tab w:val="num" w:pos="6480"/>
        </w:tabs>
        <w:ind w:left="6480" w:hanging="360"/>
      </w:pPr>
    </w:lvl>
  </w:abstractNum>
  <w:abstractNum w:abstractNumId="3" w15:restartNumberingAfterBreak="0">
    <w:nsid w:val="6A4E7D23"/>
    <w:multiLevelType w:val="hybridMultilevel"/>
    <w:tmpl w:val="04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DB287"/>
    <w:rsid w:val="000C2A4A"/>
    <w:rsid w:val="005561F9"/>
    <w:rsid w:val="00677DF1"/>
    <w:rsid w:val="006C3769"/>
    <w:rsid w:val="00D639D5"/>
    <w:rsid w:val="00E74158"/>
    <w:rsid w:val="0C37A986"/>
    <w:rsid w:val="0FBDB2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B287"/>
  <w15:chartTrackingRefBased/>
  <w15:docId w15:val="{0B35E84D-CE35-45A3-9F34-199EB876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D63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9D5"/>
  </w:style>
  <w:style w:type="paragraph" w:styleId="Footer">
    <w:name w:val="footer"/>
    <w:basedOn w:val="Normal"/>
    <w:link w:val="FooterChar"/>
    <w:uiPriority w:val="99"/>
    <w:unhideWhenUsed/>
    <w:rsid w:val="00D63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9D5"/>
  </w:style>
  <w:style w:type="character" w:customStyle="1" w:styleId="normaltextrun">
    <w:name w:val="normaltextrun"/>
    <w:basedOn w:val="DefaultParagraphFont"/>
    <w:rsid w:val="00D639D5"/>
  </w:style>
  <w:style w:type="paragraph" w:styleId="ListParagraph">
    <w:name w:val="List Paragraph"/>
    <w:basedOn w:val="Normal"/>
    <w:uiPriority w:val="34"/>
    <w:qFormat/>
    <w:rsid w:val="00D639D5"/>
    <w:pPr>
      <w:ind w:left="720"/>
      <w:contextualSpacing/>
    </w:pPr>
  </w:style>
  <w:style w:type="table" w:styleId="TableGrid">
    <w:name w:val="Table Grid"/>
    <w:basedOn w:val="TableNormal"/>
    <w:uiPriority w:val="39"/>
    <w:rsid w:val="00677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96897">
      <w:bodyDiv w:val="1"/>
      <w:marLeft w:val="0"/>
      <w:marRight w:val="0"/>
      <w:marTop w:val="0"/>
      <w:marBottom w:val="0"/>
      <w:divBdr>
        <w:top w:val="none" w:sz="0" w:space="0" w:color="auto"/>
        <w:left w:val="none" w:sz="0" w:space="0" w:color="auto"/>
        <w:bottom w:val="none" w:sz="0" w:space="0" w:color="auto"/>
        <w:right w:val="none" w:sz="0" w:space="0" w:color="auto"/>
      </w:divBdr>
      <w:divsChild>
        <w:div w:id="96101484">
          <w:marLeft w:val="806"/>
          <w:marRight w:val="0"/>
          <w:marTop w:val="200"/>
          <w:marBottom w:val="0"/>
          <w:divBdr>
            <w:top w:val="none" w:sz="0" w:space="0" w:color="auto"/>
            <w:left w:val="none" w:sz="0" w:space="0" w:color="auto"/>
            <w:bottom w:val="none" w:sz="0" w:space="0" w:color="auto"/>
            <w:right w:val="none" w:sz="0" w:space="0" w:color="auto"/>
          </w:divBdr>
        </w:div>
        <w:div w:id="1179855226">
          <w:marLeft w:val="806"/>
          <w:marRight w:val="0"/>
          <w:marTop w:val="200"/>
          <w:marBottom w:val="0"/>
          <w:divBdr>
            <w:top w:val="none" w:sz="0" w:space="0" w:color="auto"/>
            <w:left w:val="none" w:sz="0" w:space="0" w:color="auto"/>
            <w:bottom w:val="none" w:sz="0" w:space="0" w:color="auto"/>
            <w:right w:val="none" w:sz="0" w:space="0" w:color="auto"/>
          </w:divBdr>
        </w:div>
        <w:div w:id="1998607561">
          <w:marLeft w:val="806"/>
          <w:marRight w:val="0"/>
          <w:marTop w:val="200"/>
          <w:marBottom w:val="0"/>
          <w:divBdr>
            <w:top w:val="none" w:sz="0" w:space="0" w:color="auto"/>
            <w:left w:val="none" w:sz="0" w:space="0" w:color="auto"/>
            <w:bottom w:val="none" w:sz="0" w:space="0" w:color="auto"/>
            <w:right w:val="none" w:sz="0" w:space="0" w:color="auto"/>
          </w:divBdr>
        </w:div>
        <w:div w:id="285430216">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709A2B221A7498F7A067A58E4C863" ma:contentTypeVersion="18" ma:contentTypeDescription="Create a new document." ma:contentTypeScope="" ma:versionID="6c01066a7d849355c0c539630801a7aa">
  <xsd:schema xmlns:xsd="http://www.w3.org/2001/XMLSchema" xmlns:xs="http://www.w3.org/2001/XMLSchema" xmlns:p="http://schemas.microsoft.com/office/2006/metadata/properties" xmlns:ns2="9e933817-0d1f-4744-b7dd-3eb71b31e7fc" xmlns:ns3="470d8c81-7960-452b-a19d-20febe287476" targetNamespace="http://schemas.microsoft.com/office/2006/metadata/properties" ma:root="true" ma:fieldsID="8415d4bafec91b2c129e59091f1b4b19" ns2:_="" ns3:_="">
    <xsd:import namespace="9e933817-0d1f-4744-b7dd-3eb71b31e7fc"/>
    <xsd:import namespace="470d8c81-7960-452b-a19d-20febe2874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33817-0d1f-4744-b7dd-3eb71b31e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d8c81-7960-452b-a19d-20febe2874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cf804a-b091-49e4-9b5b-397cc72b042b}" ma:internalName="TaxCatchAll" ma:showField="CatchAllData" ma:web="470d8c81-7960-452b-a19d-20febe287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70d8c81-7960-452b-a19d-20febe287476" xsi:nil="true"/>
    <lcf76f155ced4ddcb4097134ff3c332f xmlns="9e933817-0d1f-4744-b7dd-3eb71b31e7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C7233-F040-4F68-9180-54F5DB708D93}">
  <ds:schemaRefs>
    <ds:schemaRef ds:uri="http://schemas.microsoft.com/sharepoint/v3/contenttype/forms"/>
  </ds:schemaRefs>
</ds:datastoreItem>
</file>

<file path=customXml/itemProps2.xml><?xml version="1.0" encoding="utf-8"?>
<ds:datastoreItem xmlns:ds="http://schemas.openxmlformats.org/officeDocument/2006/customXml" ds:itemID="{F8C13B01-5FC5-4203-852D-E72256339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33817-0d1f-4744-b7dd-3eb71b31e7fc"/>
    <ds:schemaRef ds:uri="470d8c81-7960-452b-a19d-20febe287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9A381-4ED9-4428-84DF-0E9A56FE2230}">
  <ds:schemaRefs>
    <ds:schemaRef ds:uri="http://schemas.microsoft.com/office/2006/documentManagement/types"/>
    <ds:schemaRef ds:uri="http://www.w3.org/XML/1998/namespace"/>
    <ds:schemaRef ds:uri="9e933817-0d1f-4744-b7dd-3eb71b31e7fc"/>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470d8c81-7960-452b-a19d-20febe28747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4</cp:revision>
  <dcterms:created xsi:type="dcterms:W3CDTF">2024-09-13T19:35:00Z</dcterms:created>
  <dcterms:modified xsi:type="dcterms:W3CDTF">2024-09-13T21:57:00Z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0x010100362709A2B221A7498F7A067A58E4C863</vt:lpwstr>
  </property>
  <property fmtid="{D5CDD505-2E9C-101B-9397-08002B2CF9AE}" pid="3" name="MediaServiceImageTags">
    <vt:lpwstr/>
  </property>
</Properties>
</file>