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70AEE" w14:textId="671D9A9C" w:rsidR="009B0EFD" w:rsidRDefault="009B0EFD" w:rsidP="397756D9">
      <w:pPr>
        <w:spacing w:after="0"/>
        <w:ind w:left="360"/>
      </w:pPr>
    </w:p>
    <w:p w14:paraId="57297655" w14:textId="0E5242EB" w:rsidR="015B3BFF" w:rsidRDefault="004029A6" w:rsidP="00650E45">
      <w:pPr>
        <w:spacing w:after="0" w:line="240" w:lineRule="auto"/>
        <w:jc w:val="center"/>
        <w:rPr>
          <w:rFonts w:ascii="Arial" w:eastAsia="Arial" w:hAnsi="Arial" w:cs="Arial"/>
          <w:b/>
          <w:bCs/>
          <w:color w:val="000000" w:themeColor="text1"/>
          <w:sz w:val="28"/>
          <w:szCs w:val="28"/>
        </w:rPr>
      </w:pPr>
      <w:r>
        <w:rPr>
          <w:rFonts w:ascii="Arial" w:eastAsia="Arial" w:hAnsi="Arial" w:cs="Arial"/>
          <w:b/>
          <w:bCs/>
          <w:color w:val="000000" w:themeColor="text1"/>
          <w:sz w:val="28"/>
          <w:szCs w:val="28"/>
        </w:rPr>
        <w:t xml:space="preserve">Step 1: </w:t>
      </w:r>
      <w:r w:rsidR="015B3BFF" w:rsidRPr="0848FA25">
        <w:rPr>
          <w:rFonts w:ascii="Arial" w:eastAsia="Arial" w:hAnsi="Arial" w:cs="Arial"/>
          <w:b/>
          <w:bCs/>
          <w:color w:val="000000" w:themeColor="text1"/>
          <w:sz w:val="28"/>
          <w:szCs w:val="28"/>
        </w:rPr>
        <w:t xml:space="preserve">Understanding your </w:t>
      </w:r>
      <w:r w:rsidR="36688E1C" w:rsidRPr="0848FA25">
        <w:rPr>
          <w:rFonts w:ascii="Arial" w:eastAsia="Arial" w:hAnsi="Arial" w:cs="Arial"/>
          <w:b/>
          <w:bCs/>
          <w:color w:val="000000" w:themeColor="text1"/>
          <w:sz w:val="28"/>
          <w:szCs w:val="28"/>
        </w:rPr>
        <w:t xml:space="preserve">Organizational </w:t>
      </w:r>
      <w:r w:rsidR="2BFB4A3B" w:rsidRPr="0848FA25">
        <w:rPr>
          <w:rFonts w:ascii="Arial" w:eastAsia="Arial" w:hAnsi="Arial" w:cs="Arial"/>
          <w:b/>
          <w:bCs/>
          <w:color w:val="000000" w:themeColor="text1"/>
          <w:sz w:val="28"/>
          <w:szCs w:val="28"/>
        </w:rPr>
        <w:t>S</w:t>
      </w:r>
      <w:r w:rsidR="36688E1C" w:rsidRPr="0848FA25">
        <w:rPr>
          <w:rFonts w:ascii="Arial" w:eastAsia="Arial" w:hAnsi="Arial" w:cs="Arial"/>
          <w:b/>
          <w:bCs/>
          <w:color w:val="000000" w:themeColor="text1"/>
          <w:sz w:val="28"/>
          <w:szCs w:val="28"/>
        </w:rPr>
        <w:t>tructure</w:t>
      </w:r>
    </w:p>
    <w:p w14:paraId="34D87518" w14:textId="2AF59F21" w:rsidR="0848FA25" w:rsidRDefault="0848FA25" w:rsidP="0848FA25">
      <w:pPr>
        <w:spacing w:after="0" w:line="240" w:lineRule="auto"/>
        <w:rPr>
          <w:rFonts w:ascii="Arial" w:eastAsia="Arial" w:hAnsi="Arial" w:cs="Arial"/>
          <w:b/>
          <w:bCs/>
          <w:color w:val="000000" w:themeColor="text1"/>
        </w:rPr>
      </w:pPr>
    </w:p>
    <w:p w14:paraId="0E48C601" w14:textId="424C7D5F" w:rsidR="1670B3CD" w:rsidRDefault="1670B3CD" w:rsidP="0848FA25">
      <w:pPr>
        <w:spacing w:after="0" w:line="240" w:lineRule="auto"/>
        <w:rPr>
          <w:rFonts w:ascii="Arial" w:eastAsia="Arial" w:hAnsi="Arial" w:cs="Arial"/>
          <w:color w:val="000000" w:themeColor="text1"/>
        </w:rPr>
      </w:pPr>
      <w:r w:rsidRPr="0848FA25">
        <w:rPr>
          <w:rFonts w:ascii="Arial" w:eastAsia="Arial" w:hAnsi="Arial" w:cs="Arial"/>
          <w:color w:val="000000" w:themeColor="text1"/>
        </w:rPr>
        <w:t>Review the current state</w:t>
      </w:r>
      <w:r w:rsidR="001060E1">
        <w:rPr>
          <w:rFonts w:ascii="Arial" w:eastAsia="Arial" w:hAnsi="Arial" w:cs="Arial"/>
          <w:color w:val="000000" w:themeColor="text1"/>
        </w:rPr>
        <w:t>.</w:t>
      </w:r>
    </w:p>
    <w:p w14:paraId="744938F1" w14:textId="2AFA13C7" w:rsidR="36688E1C" w:rsidRDefault="36688E1C" w:rsidP="0848FA25">
      <w:pPr>
        <w:pStyle w:val="ListParagraph"/>
        <w:numPr>
          <w:ilvl w:val="1"/>
          <w:numId w:val="10"/>
        </w:numPr>
        <w:spacing w:after="0" w:line="240" w:lineRule="auto"/>
        <w:rPr>
          <w:rFonts w:ascii="Arial" w:eastAsia="Arial" w:hAnsi="Arial" w:cs="Arial"/>
          <w:color w:val="000000" w:themeColor="text1"/>
        </w:rPr>
      </w:pPr>
      <w:r w:rsidRPr="0848FA25">
        <w:rPr>
          <w:rFonts w:ascii="Arial" w:eastAsia="Arial" w:hAnsi="Arial" w:cs="Arial"/>
          <w:color w:val="000000" w:themeColor="text1"/>
        </w:rPr>
        <w:t>Review Division of Hospital Medicine organizational chart</w:t>
      </w:r>
    </w:p>
    <w:p w14:paraId="3962C73C" w14:textId="78C15CEE" w:rsidR="36688E1C" w:rsidRDefault="36688E1C" w:rsidP="0848FA25">
      <w:pPr>
        <w:pStyle w:val="ListParagraph"/>
        <w:numPr>
          <w:ilvl w:val="1"/>
          <w:numId w:val="10"/>
        </w:numPr>
        <w:spacing w:after="0" w:line="240" w:lineRule="auto"/>
        <w:rPr>
          <w:rFonts w:ascii="Arial" w:eastAsia="Arial" w:hAnsi="Arial" w:cs="Arial"/>
          <w:color w:val="000000" w:themeColor="text1"/>
        </w:rPr>
      </w:pPr>
      <w:r w:rsidRPr="0848FA25">
        <w:rPr>
          <w:rFonts w:ascii="Arial" w:eastAsia="Arial" w:hAnsi="Arial" w:cs="Arial"/>
          <w:color w:val="000000" w:themeColor="text1"/>
        </w:rPr>
        <w:t>Review the institutional quality and safety organizational chart</w:t>
      </w:r>
    </w:p>
    <w:p w14:paraId="0F1B34DE" w14:textId="05E0FA04" w:rsidR="36688E1C" w:rsidRDefault="36688E1C" w:rsidP="0848FA25">
      <w:pPr>
        <w:pStyle w:val="ListParagraph"/>
        <w:numPr>
          <w:ilvl w:val="1"/>
          <w:numId w:val="10"/>
        </w:numPr>
        <w:spacing w:after="0" w:line="240" w:lineRule="auto"/>
        <w:rPr>
          <w:rFonts w:ascii="Arial" w:eastAsia="Arial" w:hAnsi="Arial" w:cs="Arial"/>
          <w:color w:val="000000" w:themeColor="text1"/>
        </w:rPr>
      </w:pPr>
      <w:r w:rsidRPr="0848FA25">
        <w:rPr>
          <w:rFonts w:ascii="Arial" w:eastAsia="Arial" w:hAnsi="Arial" w:cs="Arial"/>
          <w:color w:val="000000" w:themeColor="text1"/>
        </w:rPr>
        <w:t>Review the executive leadership organizational chart</w:t>
      </w:r>
    </w:p>
    <w:p w14:paraId="3D6EE9FA" w14:textId="25B4F5A1" w:rsidR="0848FA25" w:rsidRDefault="0848FA25" w:rsidP="0848FA25">
      <w:pPr>
        <w:spacing w:after="0" w:line="240" w:lineRule="auto"/>
        <w:rPr>
          <w:rFonts w:ascii="Arial" w:eastAsia="Arial" w:hAnsi="Arial" w:cs="Arial"/>
          <w:color w:val="000000" w:themeColor="text1"/>
        </w:rPr>
      </w:pPr>
    </w:p>
    <w:p w14:paraId="18216CB9" w14:textId="265F741C" w:rsidR="091EDF35" w:rsidRDefault="091EDF35" w:rsidP="0848FA25">
      <w:pPr>
        <w:spacing w:after="0" w:line="240" w:lineRule="auto"/>
        <w:rPr>
          <w:rFonts w:ascii="Arial" w:eastAsia="Arial" w:hAnsi="Arial" w:cs="Arial"/>
          <w:color w:val="000000" w:themeColor="text1"/>
        </w:rPr>
      </w:pPr>
      <w:r w:rsidRPr="0848FA25">
        <w:rPr>
          <w:rFonts w:ascii="Arial" w:eastAsia="Arial" w:hAnsi="Arial" w:cs="Arial"/>
          <w:color w:val="000000" w:themeColor="text1"/>
        </w:rPr>
        <w:t>Ask the following questions:</w:t>
      </w:r>
    </w:p>
    <w:p w14:paraId="7DE5087E" w14:textId="328F9B16" w:rsidR="36688E1C" w:rsidRDefault="36688E1C" w:rsidP="0848FA25">
      <w:pPr>
        <w:pStyle w:val="ListParagraph"/>
        <w:numPr>
          <w:ilvl w:val="0"/>
          <w:numId w:val="1"/>
        </w:numPr>
        <w:spacing w:after="0" w:line="240" w:lineRule="auto"/>
        <w:rPr>
          <w:rFonts w:ascii="Arial" w:eastAsia="Arial" w:hAnsi="Arial" w:cs="Arial"/>
          <w:color w:val="000000" w:themeColor="text1"/>
        </w:rPr>
      </w:pPr>
      <w:r w:rsidRPr="0848FA25">
        <w:rPr>
          <w:rFonts w:ascii="Arial" w:eastAsia="Arial" w:hAnsi="Arial" w:cs="Arial"/>
          <w:color w:val="000000" w:themeColor="text1"/>
        </w:rPr>
        <w:t>Where is case review currently happening within your organization?</w:t>
      </w:r>
    </w:p>
    <w:p w14:paraId="0D03D967" w14:textId="5D714A25" w:rsidR="36688E1C" w:rsidRDefault="36688E1C" w:rsidP="0848FA25">
      <w:pPr>
        <w:pStyle w:val="ListParagraph"/>
        <w:numPr>
          <w:ilvl w:val="1"/>
          <w:numId w:val="10"/>
        </w:numPr>
        <w:spacing w:after="0" w:line="240" w:lineRule="auto"/>
        <w:rPr>
          <w:rFonts w:ascii="Arial" w:eastAsia="Arial" w:hAnsi="Arial" w:cs="Arial"/>
          <w:color w:val="000000" w:themeColor="text1"/>
        </w:rPr>
      </w:pPr>
      <w:r w:rsidRPr="0848FA25">
        <w:rPr>
          <w:rFonts w:ascii="Arial" w:eastAsia="Arial" w:hAnsi="Arial" w:cs="Arial"/>
          <w:color w:val="000000" w:themeColor="text1"/>
        </w:rPr>
        <w:t>Where does your work fit into this?</w:t>
      </w:r>
    </w:p>
    <w:p w14:paraId="2CD7F585" w14:textId="663A6CE1" w:rsidR="0848FA25" w:rsidRDefault="0848FA25" w:rsidP="0848FA25">
      <w:pPr>
        <w:pStyle w:val="ListParagraph"/>
        <w:spacing w:after="0" w:line="240" w:lineRule="auto"/>
        <w:ind w:left="360"/>
        <w:rPr>
          <w:rFonts w:ascii="Arial" w:eastAsia="Arial" w:hAnsi="Arial" w:cs="Arial"/>
          <w:color w:val="000000" w:themeColor="text1"/>
        </w:rPr>
      </w:pPr>
    </w:p>
    <w:p w14:paraId="4879DD20" w14:textId="55E32921" w:rsidR="0848FA25" w:rsidRDefault="0848FA25" w:rsidP="0848FA25">
      <w:pPr>
        <w:pStyle w:val="ListParagraph"/>
        <w:spacing w:after="0" w:line="240" w:lineRule="auto"/>
        <w:ind w:left="360"/>
        <w:rPr>
          <w:rFonts w:ascii="Arial" w:eastAsia="Arial" w:hAnsi="Arial" w:cs="Arial"/>
          <w:color w:val="000000" w:themeColor="text1"/>
        </w:rPr>
      </w:pPr>
    </w:p>
    <w:p w14:paraId="5D870C5D" w14:textId="21357096" w:rsidR="00D83732" w:rsidRDefault="00D83732" w:rsidP="222B6952">
      <w:pPr>
        <w:spacing w:after="0" w:line="240" w:lineRule="auto"/>
        <w:ind w:left="360"/>
        <w:rPr>
          <w:rFonts w:ascii="Arial" w:eastAsia="Arial" w:hAnsi="Arial" w:cs="Arial"/>
          <w:color w:val="000000" w:themeColor="text1"/>
        </w:rPr>
      </w:pPr>
    </w:p>
    <w:p w14:paraId="1BF24443" w14:textId="2E775CCF" w:rsidR="0848FA25" w:rsidRDefault="0848FA25" w:rsidP="0848FA25">
      <w:pPr>
        <w:pStyle w:val="ListParagraph"/>
        <w:spacing w:after="0" w:line="240" w:lineRule="auto"/>
        <w:ind w:left="360"/>
        <w:rPr>
          <w:rFonts w:ascii="Arial" w:eastAsia="Arial" w:hAnsi="Arial" w:cs="Arial"/>
          <w:color w:val="000000" w:themeColor="text1"/>
        </w:rPr>
      </w:pPr>
    </w:p>
    <w:p w14:paraId="6210AEE8" w14:textId="77777777" w:rsidR="00D83732" w:rsidRDefault="00D83732" w:rsidP="00D83732">
      <w:pPr>
        <w:pStyle w:val="ListParagraph"/>
        <w:numPr>
          <w:ilvl w:val="0"/>
          <w:numId w:val="1"/>
        </w:numPr>
        <w:spacing w:after="0" w:line="240" w:lineRule="auto"/>
        <w:rPr>
          <w:rFonts w:ascii="Arial" w:eastAsia="Arial" w:hAnsi="Arial" w:cs="Arial"/>
          <w:color w:val="000000" w:themeColor="text1"/>
        </w:rPr>
      </w:pPr>
      <w:r w:rsidRPr="0848FA25">
        <w:rPr>
          <w:rFonts w:ascii="Arial" w:eastAsia="Arial" w:hAnsi="Arial" w:cs="Arial"/>
          <w:color w:val="000000" w:themeColor="text1"/>
        </w:rPr>
        <w:t xml:space="preserve">Where </w:t>
      </w:r>
      <w:r>
        <w:rPr>
          <w:rFonts w:ascii="Arial" w:eastAsia="Arial" w:hAnsi="Arial" w:cs="Arial"/>
          <w:color w:val="000000" w:themeColor="text1"/>
        </w:rPr>
        <w:t>will your</w:t>
      </w:r>
      <w:r w:rsidRPr="0848FA25">
        <w:rPr>
          <w:rFonts w:ascii="Arial" w:eastAsia="Arial" w:hAnsi="Arial" w:cs="Arial"/>
          <w:color w:val="000000" w:themeColor="text1"/>
        </w:rPr>
        <w:t xml:space="preserve"> diagnostic excellence program </w:t>
      </w:r>
      <w:r>
        <w:rPr>
          <w:rFonts w:ascii="Arial" w:eastAsia="Arial" w:hAnsi="Arial" w:cs="Arial"/>
          <w:color w:val="000000" w:themeColor="text1"/>
        </w:rPr>
        <w:t>fit</w:t>
      </w:r>
      <w:r w:rsidRPr="0848FA25">
        <w:rPr>
          <w:rFonts w:ascii="Arial" w:eastAsia="Arial" w:hAnsi="Arial" w:cs="Arial"/>
          <w:color w:val="000000" w:themeColor="text1"/>
        </w:rPr>
        <w:t xml:space="preserve"> within your organization? (solid versus dotted lines)</w:t>
      </w:r>
    </w:p>
    <w:p w14:paraId="55380B27" w14:textId="77777777" w:rsidR="00D83732" w:rsidRDefault="00D83732" w:rsidP="00D83732">
      <w:pPr>
        <w:spacing w:after="0" w:line="240" w:lineRule="auto"/>
        <w:rPr>
          <w:rFonts w:ascii="Arial" w:eastAsia="Arial" w:hAnsi="Arial" w:cs="Arial"/>
          <w:color w:val="000000" w:themeColor="text1"/>
        </w:rPr>
      </w:pPr>
    </w:p>
    <w:p w14:paraId="65D6BCE9" w14:textId="77777777" w:rsidR="00D83732" w:rsidRDefault="00D83732" w:rsidP="00D83732">
      <w:pPr>
        <w:spacing w:after="0" w:line="240" w:lineRule="auto"/>
        <w:rPr>
          <w:rFonts w:ascii="Arial" w:eastAsia="Arial" w:hAnsi="Arial" w:cs="Arial"/>
          <w:color w:val="000000" w:themeColor="text1"/>
        </w:rPr>
      </w:pPr>
    </w:p>
    <w:p w14:paraId="2859EFB8" w14:textId="25BF982B" w:rsidR="00D83732" w:rsidRDefault="00D83732" w:rsidP="222B6952">
      <w:pPr>
        <w:spacing w:after="0" w:line="240" w:lineRule="auto"/>
        <w:rPr>
          <w:rFonts w:ascii="Arial" w:eastAsia="Arial" w:hAnsi="Arial" w:cs="Arial"/>
          <w:color w:val="000000" w:themeColor="text1"/>
        </w:rPr>
      </w:pPr>
    </w:p>
    <w:p w14:paraId="0300A6AB" w14:textId="77777777" w:rsidR="00D83732" w:rsidRDefault="00D83732" w:rsidP="00D83732">
      <w:pPr>
        <w:spacing w:after="0" w:line="240" w:lineRule="auto"/>
        <w:rPr>
          <w:rFonts w:ascii="Arial" w:eastAsia="Arial" w:hAnsi="Arial" w:cs="Arial"/>
          <w:color w:val="000000" w:themeColor="text1"/>
        </w:rPr>
      </w:pPr>
    </w:p>
    <w:p w14:paraId="5D4CF57D" w14:textId="77777777" w:rsidR="00D83732" w:rsidRPr="00D83732" w:rsidRDefault="00D83732" w:rsidP="00D83732">
      <w:pPr>
        <w:spacing w:after="0" w:line="240" w:lineRule="auto"/>
        <w:rPr>
          <w:rFonts w:ascii="Arial" w:eastAsia="Arial" w:hAnsi="Arial" w:cs="Arial"/>
          <w:color w:val="000000" w:themeColor="text1"/>
        </w:rPr>
      </w:pPr>
    </w:p>
    <w:p w14:paraId="2082B79C" w14:textId="499B739A" w:rsidR="36688E1C" w:rsidRDefault="36688E1C" w:rsidP="0848FA25">
      <w:pPr>
        <w:pStyle w:val="ListParagraph"/>
        <w:numPr>
          <w:ilvl w:val="0"/>
          <w:numId w:val="1"/>
        </w:numPr>
        <w:spacing w:after="0" w:line="240" w:lineRule="auto"/>
        <w:rPr>
          <w:rFonts w:ascii="Arial" w:eastAsia="Arial" w:hAnsi="Arial" w:cs="Arial"/>
          <w:color w:val="000000" w:themeColor="text1"/>
        </w:rPr>
      </w:pPr>
      <w:r w:rsidRPr="0848FA25">
        <w:rPr>
          <w:rFonts w:ascii="Arial" w:eastAsia="Arial" w:hAnsi="Arial" w:cs="Arial"/>
          <w:color w:val="000000" w:themeColor="text1"/>
        </w:rPr>
        <w:t xml:space="preserve">When we find </w:t>
      </w:r>
      <w:r w:rsidR="00D83732">
        <w:rPr>
          <w:rFonts w:ascii="Arial" w:eastAsia="Arial" w:hAnsi="Arial" w:cs="Arial"/>
          <w:color w:val="000000" w:themeColor="text1"/>
        </w:rPr>
        <w:t>improvement opportunities</w:t>
      </w:r>
      <w:r w:rsidR="009E301A">
        <w:rPr>
          <w:rFonts w:ascii="Arial" w:eastAsia="Arial" w:hAnsi="Arial" w:cs="Arial"/>
          <w:color w:val="000000" w:themeColor="text1"/>
        </w:rPr>
        <w:t xml:space="preserve">, who will be responsible and resourced to fix them? If it’s not apparent, what would be </w:t>
      </w:r>
      <w:r w:rsidR="001060E1">
        <w:rPr>
          <w:rFonts w:ascii="Arial" w:eastAsia="Arial" w:hAnsi="Arial" w:cs="Arial"/>
          <w:color w:val="000000" w:themeColor="text1"/>
        </w:rPr>
        <w:t xml:space="preserve">a good </w:t>
      </w:r>
      <w:r w:rsidR="009E301A">
        <w:rPr>
          <w:rFonts w:ascii="Arial" w:eastAsia="Arial" w:hAnsi="Arial" w:cs="Arial"/>
          <w:color w:val="000000" w:themeColor="text1"/>
        </w:rPr>
        <w:t xml:space="preserve">idea? </w:t>
      </w:r>
      <w:r w:rsidRPr="0848FA25">
        <w:rPr>
          <w:rFonts w:ascii="Arial" w:eastAsia="Arial" w:hAnsi="Arial" w:cs="Arial"/>
          <w:color w:val="000000" w:themeColor="text1"/>
        </w:rPr>
        <w:t xml:space="preserve"> </w:t>
      </w:r>
    </w:p>
    <w:p w14:paraId="0918ED1B" w14:textId="4D8F4083" w:rsidR="0848FA25" w:rsidRDefault="0848FA25" w:rsidP="0848FA25">
      <w:pPr>
        <w:pStyle w:val="ListParagraph"/>
        <w:spacing w:after="0" w:line="240" w:lineRule="auto"/>
        <w:ind w:hanging="360"/>
        <w:rPr>
          <w:rFonts w:ascii="Arial" w:eastAsia="Arial" w:hAnsi="Arial" w:cs="Arial"/>
          <w:color w:val="000000" w:themeColor="text1"/>
        </w:rPr>
      </w:pPr>
    </w:p>
    <w:p w14:paraId="503F6878" w14:textId="21927260" w:rsidR="0848FA25" w:rsidRDefault="0848FA25" w:rsidP="0848FA25">
      <w:pPr>
        <w:pStyle w:val="ListParagraph"/>
        <w:spacing w:after="0" w:line="240" w:lineRule="auto"/>
        <w:ind w:hanging="360"/>
        <w:rPr>
          <w:rFonts w:ascii="Arial" w:eastAsia="Arial" w:hAnsi="Arial" w:cs="Arial"/>
          <w:color w:val="000000" w:themeColor="text1"/>
        </w:rPr>
      </w:pPr>
    </w:p>
    <w:p w14:paraId="489D42FE" w14:textId="29A4356F" w:rsidR="0848FA25" w:rsidRDefault="0848FA25" w:rsidP="0848FA25">
      <w:pPr>
        <w:pStyle w:val="ListParagraph"/>
        <w:spacing w:after="0" w:line="240" w:lineRule="auto"/>
        <w:ind w:hanging="360"/>
        <w:rPr>
          <w:rFonts w:ascii="Arial" w:eastAsia="Arial" w:hAnsi="Arial" w:cs="Arial"/>
          <w:color w:val="000000" w:themeColor="text1"/>
        </w:rPr>
      </w:pPr>
    </w:p>
    <w:p w14:paraId="0021629F" w14:textId="6EF82CE7" w:rsidR="0848FA25" w:rsidRDefault="0848FA25" w:rsidP="0848FA25">
      <w:pPr>
        <w:pStyle w:val="ListParagraph"/>
        <w:spacing w:after="0" w:line="240" w:lineRule="auto"/>
        <w:ind w:hanging="360"/>
        <w:rPr>
          <w:rFonts w:ascii="Arial" w:eastAsia="Arial" w:hAnsi="Arial" w:cs="Arial"/>
          <w:color w:val="000000" w:themeColor="text1"/>
        </w:rPr>
      </w:pPr>
    </w:p>
    <w:p w14:paraId="755302C8" w14:textId="064BA2B7" w:rsidR="0848FA25" w:rsidRDefault="0848FA25" w:rsidP="222B6952">
      <w:pPr>
        <w:spacing w:after="0" w:line="240" w:lineRule="auto"/>
        <w:ind w:hanging="360"/>
        <w:rPr>
          <w:rFonts w:ascii="Arial" w:eastAsia="Arial" w:hAnsi="Arial" w:cs="Arial"/>
          <w:color w:val="000000" w:themeColor="text1"/>
        </w:rPr>
      </w:pPr>
    </w:p>
    <w:p w14:paraId="2239A9A4" w14:textId="49651EE6" w:rsidR="0848FA25" w:rsidRDefault="0848FA25" w:rsidP="0848FA25">
      <w:pPr>
        <w:pStyle w:val="ListParagraph"/>
        <w:spacing w:after="0" w:line="240" w:lineRule="auto"/>
        <w:ind w:hanging="360"/>
        <w:rPr>
          <w:rFonts w:ascii="Arial" w:eastAsia="Arial" w:hAnsi="Arial" w:cs="Arial"/>
          <w:color w:val="000000" w:themeColor="text1"/>
        </w:rPr>
      </w:pPr>
    </w:p>
    <w:p w14:paraId="217EAF61" w14:textId="253C9C02" w:rsidR="36688E1C" w:rsidRDefault="36688E1C" w:rsidP="0848FA25">
      <w:pPr>
        <w:pStyle w:val="ListParagraph"/>
        <w:numPr>
          <w:ilvl w:val="0"/>
          <w:numId w:val="1"/>
        </w:numPr>
        <w:spacing w:after="0" w:line="240" w:lineRule="auto"/>
        <w:rPr>
          <w:rFonts w:ascii="Arial" w:eastAsia="Arial" w:hAnsi="Arial" w:cs="Arial"/>
          <w:color w:val="000000" w:themeColor="text1"/>
        </w:rPr>
      </w:pPr>
      <w:r w:rsidRPr="0848FA25">
        <w:rPr>
          <w:rFonts w:ascii="Arial" w:eastAsia="Arial" w:hAnsi="Arial" w:cs="Arial"/>
          <w:color w:val="000000" w:themeColor="text1"/>
        </w:rPr>
        <w:t>Where would you go when you need resources (data, people, money)?</w:t>
      </w:r>
    </w:p>
    <w:p w14:paraId="2A181389" w14:textId="74EADC54" w:rsidR="0848FA25" w:rsidRDefault="0848FA25"/>
    <w:p w14:paraId="123E8A22" w14:textId="77777777" w:rsidR="001060E1" w:rsidRDefault="001060E1">
      <w:pPr>
        <w:rPr>
          <w:rFonts w:ascii="Arial" w:eastAsia="Arial" w:hAnsi="Arial" w:cs="Arial"/>
          <w:b/>
          <w:bCs/>
          <w:sz w:val="28"/>
          <w:szCs w:val="28"/>
        </w:rPr>
      </w:pPr>
      <w:r>
        <w:rPr>
          <w:rFonts w:ascii="Arial" w:eastAsia="Arial" w:hAnsi="Arial" w:cs="Arial"/>
          <w:b/>
          <w:bCs/>
          <w:sz w:val="28"/>
          <w:szCs w:val="28"/>
        </w:rPr>
        <w:br w:type="page"/>
      </w:r>
    </w:p>
    <w:p w14:paraId="366323A0" w14:textId="24F96F34" w:rsidR="17D39132" w:rsidRDefault="004029A6" w:rsidP="00650E45">
      <w:pPr>
        <w:spacing w:after="0"/>
        <w:jc w:val="center"/>
        <w:rPr>
          <w:rFonts w:ascii="Arial" w:eastAsia="Arial" w:hAnsi="Arial" w:cs="Arial"/>
          <w:b/>
          <w:bCs/>
          <w:sz w:val="28"/>
          <w:szCs w:val="28"/>
        </w:rPr>
      </w:pPr>
      <w:r>
        <w:rPr>
          <w:rFonts w:ascii="Arial" w:eastAsia="Arial" w:hAnsi="Arial" w:cs="Arial"/>
          <w:b/>
          <w:bCs/>
          <w:sz w:val="28"/>
          <w:szCs w:val="28"/>
        </w:rPr>
        <w:lastRenderedPageBreak/>
        <w:t xml:space="preserve">Step 2: </w:t>
      </w:r>
      <w:r w:rsidR="17D39132" w:rsidRPr="222B6952">
        <w:rPr>
          <w:rFonts w:ascii="Arial" w:eastAsia="Arial" w:hAnsi="Arial" w:cs="Arial"/>
          <w:b/>
          <w:bCs/>
          <w:sz w:val="28"/>
          <w:szCs w:val="28"/>
        </w:rPr>
        <w:t>Stakeholder Map</w:t>
      </w:r>
    </w:p>
    <w:p w14:paraId="7C51FB03" w14:textId="77777777" w:rsidR="001060E1" w:rsidRDefault="001060E1" w:rsidP="00650E45">
      <w:pPr>
        <w:spacing w:after="0"/>
        <w:jc w:val="center"/>
        <w:rPr>
          <w:rFonts w:ascii="Arial" w:eastAsia="Arial" w:hAnsi="Arial" w:cs="Arial"/>
          <w:b/>
          <w:bCs/>
          <w:sz w:val="28"/>
          <w:szCs w:val="28"/>
        </w:rPr>
      </w:pPr>
    </w:p>
    <w:p w14:paraId="00886C76" w14:textId="430228C4" w:rsidR="3F74762B" w:rsidRDefault="3F74762B" w:rsidP="0848FA25">
      <w:pPr>
        <w:spacing w:after="0"/>
        <w:ind w:left="360"/>
        <w:rPr>
          <w:rFonts w:ascii="Arial" w:eastAsia="Arial" w:hAnsi="Arial" w:cs="Arial"/>
        </w:rPr>
      </w:pPr>
      <w:r w:rsidRPr="0848FA25">
        <w:rPr>
          <w:rFonts w:ascii="Arial" w:eastAsia="Arial" w:hAnsi="Arial" w:cs="Arial"/>
        </w:rPr>
        <w:t xml:space="preserve">Stakeholder list: CQO, CMO, Division Chief, QI </w:t>
      </w:r>
      <w:r w:rsidR="001060E1">
        <w:rPr>
          <w:rFonts w:ascii="Arial" w:eastAsia="Arial" w:hAnsi="Arial" w:cs="Arial"/>
        </w:rPr>
        <w:t>D</w:t>
      </w:r>
      <w:r w:rsidRPr="0848FA25">
        <w:rPr>
          <w:rFonts w:ascii="Arial" w:eastAsia="Arial" w:hAnsi="Arial" w:cs="Arial"/>
        </w:rPr>
        <w:t xml:space="preserve">irector, Safety Director, Internal </w:t>
      </w:r>
      <w:r w:rsidR="001060E1">
        <w:rPr>
          <w:rFonts w:ascii="Arial" w:eastAsia="Arial" w:hAnsi="Arial" w:cs="Arial"/>
        </w:rPr>
        <w:t>M</w:t>
      </w:r>
      <w:r w:rsidRPr="0848FA25">
        <w:rPr>
          <w:rFonts w:ascii="Arial" w:eastAsia="Arial" w:hAnsi="Arial" w:cs="Arial"/>
        </w:rPr>
        <w:t xml:space="preserve">edicine </w:t>
      </w:r>
      <w:r w:rsidR="001060E1">
        <w:rPr>
          <w:rFonts w:ascii="Arial" w:eastAsia="Arial" w:hAnsi="Arial" w:cs="Arial"/>
        </w:rPr>
        <w:t>R</w:t>
      </w:r>
      <w:r w:rsidRPr="0848FA25">
        <w:rPr>
          <w:rFonts w:ascii="Arial" w:eastAsia="Arial" w:hAnsi="Arial" w:cs="Arial"/>
        </w:rPr>
        <w:t xml:space="preserve">esidency </w:t>
      </w:r>
      <w:r w:rsidR="001060E1">
        <w:rPr>
          <w:rFonts w:ascii="Arial" w:eastAsia="Arial" w:hAnsi="Arial" w:cs="Arial"/>
        </w:rPr>
        <w:t>P</w:t>
      </w:r>
      <w:r w:rsidR="00105784">
        <w:rPr>
          <w:rFonts w:ascii="Arial" w:eastAsia="Arial" w:hAnsi="Arial" w:cs="Arial"/>
        </w:rPr>
        <w:t xml:space="preserve">rogram </w:t>
      </w:r>
      <w:r w:rsidR="001060E1">
        <w:rPr>
          <w:rFonts w:ascii="Arial" w:eastAsia="Arial" w:hAnsi="Arial" w:cs="Arial"/>
        </w:rPr>
        <w:t>D</w:t>
      </w:r>
      <w:r w:rsidR="00105784">
        <w:rPr>
          <w:rFonts w:ascii="Arial" w:eastAsia="Arial" w:hAnsi="Arial" w:cs="Arial"/>
        </w:rPr>
        <w:t>irect</w:t>
      </w:r>
      <w:r w:rsidR="001060E1">
        <w:rPr>
          <w:rFonts w:ascii="Arial" w:eastAsia="Arial" w:hAnsi="Arial" w:cs="Arial"/>
        </w:rPr>
        <w:t>or</w:t>
      </w:r>
      <w:r w:rsidR="00105784">
        <w:rPr>
          <w:rFonts w:ascii="Arial" w:eastAsia="Arial" w:hAnsi="Arial" w:cs="Arial"/>
        </w:rPr>
        <w:t>/</w:t>
      </w:r>
      <w:r w:rsidR="001060E1">
        <w:rPr>
          <w:rFonts w:ascii="Arial" w:eastAsia="Arial" w:hAnsi="Arial" w:cs="Arial"/>
        </w:rPr>
        <w:t>C</w:t>
      </w:r>
      <w:r w:rsidR="00105784">
        <w:rPr>
          <w:rFonts w:ascii="Arial" w:eastAsia="Arial" w:hAnsi="Arial" w:cs="Arial"/>
        </w:rPr>
        <w:t xml:space="preserve">hief </w:t>
      </w:r>
      <w:r w:rsidR="001060E1">
        <w:rPr>
          <w:rFonts w:ascii="Arial" w:eastAsia="Arial" w:hAnsi="Arial" w:cs="Arial"/>
        </w:rPr>
        <w:t>R</w:t>
      </w:r>
      <w:r w:rsidR="00105784">
        <w:rPr>
          <w:rFonts w:ascii="Arial" w:eastAsia="Arial" w:hAnsi="Arial" w:cs="Arial"/>
        </w:rPr>
        <w:t>esident</w:t>
      </w:r>
      <w:r w:rsidRPr="0848FA25">
        <w:rPr>
          <w:rFonts w:ascii="Arial" w:eastAsia="Arial" w:hAnsi="Arial" w:cs="Arial"/>
        </w:rPr>
        <w:t>, Internal Medicine Residen</w:t>
      </w:r>
      <w:r w:rsidR="00105784">
        <w:rPr>
          <w:rFonts w:ascii="Arial" w:eastAsia="Arial" w:hAnsi="Arial" w:cs="Arial"/>
        </w:rPr>
        <w:t>ts</w:t>
      </w:r>
      <w:r w:rsidRPr="0848FA25">
        <w:rPr>
          <w:rFonts w:ascii="Arial" w:eastAsia="Arial" w:hAnsi="Arial" w:cs="Arial"/>
        </w:rPr>
        <w:t>, Hospitalists</w:t>
      </w:r>
    </w:p>
    <w:p w14:paraId="68F6E672" w14:textId="5F60CF1D" w:rsidR="009B0EFD" w:rsidRDefault="001060E1" w:rsidP="397756D9">
      <w:pPr>
        <w:sectPr w:rsidR="009B0EFD" w:rsidSect="00650E45">
          <w:headerReference w:type="default" r:id="rId10"/>
          <w:footerReference w:type="default" r:id="rId11"/>
          <w:pgSz w:w="15840" w:h="12240" w:orient="landscape"/>
          <w:pgMar w:top="1440" w:right="1440" w:bottom="1440" w:left="1440" w:header="432" w:footer="144" w:gutter="0"/>
          <w:cols w:space="720"/>
          <w:docGrid w:linePitch="360"/>
        </w:sectPr>
      </w:pPr>
      <w:r w:rsidRPr="00D65B86">
        <w:rPr>
          <w:rFonts w:ascii="Helvetica Neue" w:eastAsia="Helvetica Neue" w:hAnsi="Helvetica Neue" w:cs="Helvetica Neue"/>
          <w:noProof/>
        </w:rPr>
        <mc:AlternateContent>
          <mc:Choice Requires="wps">
            <w:drawing>
              <wp:anchor distT="45720" distB="45720" distL="114300" distR="114300" simplePos="0" relativeHeight="251667456" behindDoc="0" locked="0" layoutInCell="1" allowOverlap="1" wp14:anchorId="705756A7" wp14:editId="4CDE1E98">
                <wp:simplePos x="0" y="0"/>
                <wp:positionH relativeFrom="column">
                  <wp:posOffset>740410</wp:posOffset>
                </wp:positionH>
                <wp:positionV relativeFrom="paragraph">
                  <wp:posOffset>2827655</wp:posOffset>
                </wp:positionV>
                <wp:extent cx="3704590" cy="13398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339850"/>
                        </a:xfrm>
                        <a:prstGeom prst="rect">
                          <a:avLst/>
                        </a:prstGeom>
                        <a:noFill/>
                        <a:ln w="9525">
                          <a:noFill/>
                          <a:miter lim="800000"/>
                          <a:headEnd/>
                          <a:tailEnd/>
                        </a:ln>
                      </wps:spPr>
                      <wps:txbx>
                        <w:txbxContent>
                          <w:p w14:paraId="6A6F512C" w14:textId="77777777" w:rsidR="00D65B86" w:rsidRPr="00D65B86" w:rsidRDefault="00D65B86" w:rsidP="00D65B86">
                            <w:pPr>
                              <w:spacing w:after="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756A7" id="_x0000_t202" coordsize="21600,21600" o:spt="202" path="m,l,21600r21600,l21600,xe">
                <v:stroke joinstyle="miter"/>
                <v:path gradientshapeok="t" o:connecttype="rect"/>
              </v:shapetype>
              <v:shape id="Text Box 2" o:spid="_x0000_s1026" type="#_x0000_t202" style="position:absolute;margin-left:58.3pt;margin-top:222.65pt;width:291.7pt;height:10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" filled="f" stroked="f">
                <v:textbox>
                  <w:txbxContent>
                    <w:p w14:paraId="6A6F512C" w14:textId="77777777" w:rsidR="00D65B86" w:rsidRPr="00D65B86" w:rsidRDefault="00D65B86" w:rsidP="00D65B86">
                      <w:pPr>
                        <w:spacing w:after="0"/>
                        <w:rPr>
                          <w:rFonts w:ascii="Arial" w:hAnsi="Arial" w:cs="Arial"/>
                        </w:rPr>
                      </w:pPr>
                    </w:p>
                  </w:txbxContent>
                </v:textbox>
                <w10:wrap type="square"/>
              </v:shape>
            </w:pict>
          </mc:Fallback>
        </mc:AlternateContent>
      </w:r>
      <w:r>
        <w:rPr>
          <w:rFonts w:ascii="Arial" w:eastAsia="Arial" w:hAnsi="Arial" w:cs="Arial"/>
          <w:noProof/>
        </w:rPr>
        <w:drawing>
          <wp:anchor distT="0" distB="0" distL="114300" distR="114300" simplePos="0" relativeHeight="251668480" behindDoc="1" locked="0" layoutInCell="1" allowOverlap="1" wp14:anchorId="67BE46C8" wp14:editId="790EEE6F">
            <wp:simplePos x="0" y="0"/>
            <wp:positionH relativeFrom="column">
              <wp:posOffset>109855</wp:posOffset>
            </wp:positionH>
            <wp:positionV relativeFrom="paragraph">
              <wp:posOffset>147320</wp:posOffset>
            </wp:positionV>
            <wp:extent cx="8449945" cy="47625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keholder Mapping Whiteboard  (1).png"/>
                    <pic:cNvPicPr/>
                  </pic:nvPicPr>
                  <pic:blipFill rotWithShape="1">
                    <a:blip r:embed="rId12">
                      <a:extLst>
                        <a:ext uri="{28A0092B-C50C-407E-A947-70E740481C1C}">
                          <a14:useLocalDpi xmlns:a14="http://schemas.microsoft.com/office/drawing/2010/main" val="0"/>
                        </a:ext>
                      </a:extLst>
                    </a:blip>
                    <a:srcRect l="4406" t="3747" r="3817" b="4291"/>
                    <a:stretch/>
                  </pic:blipFill>
                  <pic:spPr bwMode="auto">
                    <a:xfrm>
                      <a:off x="0" y="0"/>
                      <a:ext cx="8449945" cy="476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5B86">
        <w:rPr>
          <w:rFonts w:ascii="Helvetica Neue" w:eastAsia="Helvetica Neue" w:hAnsi="Helvetica Neue" w:cs="Helvetica Neue"/>
          <w:noProof/>
        </w:rPr>
        <mc:AlternateContent>
          <mc:Choice Requires="wps">
            <w:drawing>
              <wp:anchor distT="45720" distB="45720" distL="114300" distR="114300" simplePos="0" relativeHeight="251665408" behindDoc="0" locked="0" layoutInCell="1" allowOverlap="1" wp14:anchorId="11CC06D0" wp14:editId="125F9CCC">
                <wp:simplePos x="0" y="0"/>
                <wp:positionH relativeFrom="column">
                  <wp:posOffset>4524375</wp:posOffset>
                </wp:positionH>
                <wp:positionV relativeFrom="paragraph">
                  <wp:posOffset>2827655</wp:posOffset>
                </wp:positionV>
                <wp:extent cx="3609975" cy="13398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39850"/>
                        </a:xfrm>
                        <a:prstGeom prst="rect">
                          <a:avLst/>
                        </a:prstGeom>
                        <a:noFill/>
                        <a:ln w="9525">
                          <a:noFill/>
                          <a:miter lim="800000"/>
                          <a:headEnd/>
                          <a:tailEnd/>
                        </a:ln>
                      </wps:spPr>
                      <wps:txbx>
                        <w:txbxContent>
                          <w:p w14:paraId="232D0FC1" w14:textId="34CD0D56" w:rsidR="00D65B86" w:rsidRPr="00D65B86" w:rsidRDefault="00D65B86" w:rsidP="00D65B86">
                            <w:pPr>
                              <w:spacing w:after="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C06D0" id="_x0000_s1027" type="#_x0000_t202" style="position:absolute;margin-left:356.25pt;margin-top:222.65pt;width:284.25pt;height:10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" filled="f" stroked="f">
                <v:textbox>
                  <w:txbxContent>
                    <w:p w14:paraId="232D0FC1" w14:textId="34CD0D56" w:rsidR="00D65B86" w:rsidRPr="00D65B86" w:rsidRDefault="00D65B86" w:rsidP="00D65B86">
                      <w:pPr>
                        <w:spacing w:after="0"/>
                        <w:rPr>
                          <w:rFonts w:ascii="Arial" w:hAnsi="Arial" w:cs="Arial"/>
                        </w:rPr>
                      </w:pPr>
                    </w:p>
                  </w:txbxContent>
                </v:textbox>
                <w10:wrap type="square"/>
              </v:shape>
            </w:pict>
          </mc:Fallback>
        </mc:AlternateContent>
      </w:r>
      <w:r w:rsidRPr="00D65B86">
        <w:rPr>
          <w:rFonts w:ascii="Helvetica Neue" w:eastAsia="Helvetica Neue" w:hAnsi="Helvetica Neue" w:cs="Helvetica Neue"/>
          <w:noProof/>
        </w:rPr>
        <mc:AlternateContent>
          <mc:Choice Requires="wps">
            <w:drawing>
              <wp:anchor distT="45720" distB="45720" distL="114300" distR="114300" simplePos="0" relativeHeight="251663360" behindDoc="0" locked="0" layoutInCell="1" allowOverlap="1" wp14:anchorId="23328D6E" wp14:editId="4CEF460F">
                <wp:simplePos x="0" y="0"/>
                <wp:positionH relativeFrom="column">
                  <wp:posOffset>4524375</wp:posOffset>
                </wp:positionH>
                <wp:positionV relativeFrom="paragraph">
                  <wp:posOffset>793750</wp:posOffset>
                </wp:positionV>
                <wp:extent cx="3609975" cy="13398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39850"/>
                        </a:xfrm>
                        <a:prstGeom prst="rect">
                          <a:avLst/>
                        </a:prstGeom>
                        <a:noFill/>
                        <a:ln w="9525">
                          <a:noFill/>
                          <a:miter lim="800000"/>
                          <a:headEnd/>
                          <a:tailEnd/>
                        </a:ln>
                      </wps:spPr>
                      <wps:txbx>
                        <w:txbxContent>
                          <w:p w14:paraId="7ECC669A" w14:textId="77777777" w:rsidR="00D65B86" w:rsidRPr="00D65B86" w:rsidRDefault="00D65B86" w:rsidP="00D65B86">
                            <w:pPr>
                              <w:spacing w:after="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28D6E" id="_x0000_s1028" type="#_x0000_t202" style="position:absolute;margin-left:356.25pt;margin-top:62.5pt;width:284.25pt;height:10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" filled="f" stroked="f">
                <v:textbox>
                  <w:txbxContent>
                    <w:p w14:paraId="7ECC669A" w14:textId="77777777" w:rsidR="00D65B86" w:rsidRPr="00D65B86" w:rsidRDefault="00D65B86" w:rsidP="00D65B86">
                      <w:pPr>
                        <w:spacing w:after="0"/>
                        <w:rPr>
                          <w:rFonts w:ascii="Arial" w:hAnsi="Arial" w:cs="Arial"/>
                        </w:rPr>
                      </w:pPr>
                    </w:p>
                  </w:txbxContent>
                </v:textbox>
                <w10:wrap type="square"/>
              </v:shape>
            </w:pict>
          </mc:Fallback>
        </mc:AlternateContent>
      </w:r>
      <w:r w:rsidRPr="00D65B86">
        <w:rPr>
          <w:rFonts w:ascii="Helvetica Neue" w:eastAsia="Helvetica Neue" w:hAnsi="Helvetica Neue" w:cs="Helvetica Neue"/>
          <w:noProof/>
        </w:rPr>
        <mc:AlternateContent>
          <mc:Choice Requires="wps">
            <w:drawing>
              <wp:anchor distT="45720" distB="45720" distL="114300" distR="114300" simplePos="0" relativeHeight="251660288" behindDoc="0" locked="0" layoutInCell="1" allowOverlap="1" wp14:anchorId="2C6A6A32" wp14:editId="05EFF7C6">
                <wp:simplePos x="0" y="0"/>
                <wp:positionH relativeFrom="column">
                  <wp:posOffset>740616</wp:posOffset>
                </wp:positionH>
                <wp:positionV relativeFrom="paragraph">
                  <wp:posOffset>793971</wp:posOffset>
                </wp:positionV>
                <wp:extent cx="3704590" cy="1339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339850"/>
                        </a:xfrm>
                        <a:prstGeom prst="rect">
                          <a:avLst/>
                        </a:prstGeom>
                        <a:noFill/>
                        <a:ln w="9525">
                          <a:noFill/>
                          <a:miter lim="800000"/>
                          <a:headEnd/>
                          <a:tailEnd/>
                        </a:ln>
                      </wps:spPr>
                      <wps:txbx>
                        <w:txbxContent>
                          <w:p w14:paraId="1EC45F65" w14:textId="66D2FEE1" w:rsidR="00D65B86" w:rsidRPr="00D65B86" w:rsidRDefault="00D65B86" w:rsidP="00D65B86">
                            <w:pPr>
                              <w:spacing w:after="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A6A32" id="_x0000_s1029" type="#_x0000_t202" style="position:absolute;margin-left:58.3pt;margin-top:62.5pt;width:291.7pt;height:10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" filled="f" stroked="f">
                <v:textbox>
                  <w:txbxContent>
                    <w:p w14:paraId="1EC45F65" w14:textId="66D2FEE1" w:rsidR="00D65B86" w:rsidRPr="00D65B86" w:rsidRDefault="00D65B86" w:rsidP="00D65B86">
                      <w:pPr>
                        <w:spacing w:after="0"/>
                        <w:rPr>
                          <w:rFonts w:ascii="Arial" w:hAnsi="Arial" w:cs="Arial"/>
                        </w:rPr>
                      </w:pPr>
                    </w:p>
                  </w:txbxContent>
                </v:textbox>
                <w10:wrap type="square"/>
              </v:shape>
            </w:pict>
          </mc:Fallback>
        </mc:AlternateContent>
      </w:r>
    </w:p>
    <w:p w14:paraId="5320D7F4" w14:textId="603C4F77" w:rsidR="1EB885E5" w:rsidRDefault="1EB885E5" w:rsidP="002668A2">
      <w:pPr>
        <w:jc w:val="center"/>
        <w:rPr>
          <w:rFonts w:ascii="Arial" w:hAnsi="Arial" w:cs="Arial"/>
          <w:b/>
          <w:bCs/>
          <w:sz w:val="28"/>
          <w:szCs w:val="28"/>
        </w:rPr>
      </w:pPr>
      <w:r w:rsidRPr="222B6952">
        <w:rPr>
          <w:rFonts w:ascii="Arial" w:hAnsi="Arial" w:cs="Arial"/>
          <w:b/>
          <w:bCs/>
          <w:sz w:val="28"/>
          <w:szCs w:val="28"/>
        </w:rPr>
        <w:lastRenderedPageBreak/>
        <w:t>Stakeholder Engagement Plan</w:t>
      </w:r>
    </w:p>
    <w:tbl>
      <w:tblPr>
        <w:tblStyle w:val="TableGrid"/>
        <w:tblW w:w="12960" w:type="dxa"/>
        <w:tblLayout w:type="fixed"/>
        <w:tblLook w:val="06A0" w:firstRow="1" w:lastRow="0" w:firstColumn="1" w:lastColumn="0" w:noHBand="1" w:noVBand="1"/>
      </w:tblPr>
      <w:tblGrid>
        <w:gridCol w:w="2325"/>
        <w:gridCol w:w="2710"/>
        <w:gridCol w:w="6235"/>
        <w:gridCol w:w="1690"/>
      </w:tblGrid>
      <w:tr w:rsidR="002668A2" w14:paraId="6151AB6C" w14:textId="77777777" w:rsidTr="00650E45">
        <w:trPr>
          <w:trHeight w:val="375"/>
        </w:trPr>
        <w:tc>
          <w:tcPr>
            <w:tcW w:w="2325" w:type="dxa"/>
            <w:shd w:val="clear" w:color="auto" w:fill="E8E8E8" w:themeFill="background2"/>
            <w:vAlign w:val="center"/>
          </w:tcPr>
          <w:p w14:paraId="7D7922CB" w14:textId="1CCDD731" w:rsidR="047EC374" w:rsidRPr="00650E45" w:rsidRDefault="047EC374" w:rsidP="00650E45">
            <w:pPr>
              <w:jc w:val="center"/>
              <w:rPr>
                <w:rFonts w:ascii="Arial" w:hAnsi="Arial" w:cs="Arial"/>
                <w:b/>
                <w:bCs/>
              </w:rPr>
            </w:pPr>
            <w:r w:rsidRPr="00650E45">
              <w:rPr>
                <w:rFonts w:ascii="Arial" w:hAnsi="Arial" w:cs="Arial"/>
                <w:b/>
                <w:bCs/>
              </w:rPr>
              <w:t>Stakeholder</w:t>
            </w:r>
          </w:p>
        </w:tc>
        <w:tc>
          <w:tcPr>
            <w:tcW w:w="2710" w:type="dxa"/>
            <w:shd w:val="clear" w:color="auto" w:fill="E8E8E8" w:themeFill="background2"/>
            <w:vAlign w:val="center"/>
          </w:tcPr>
          <w:p w14:paraId="3B01C51F" w14:textId="276BBAE9" w:rsidR="047EC374" w:rsidRPr="00650E45" w:rsidRDefault="047EC374" w:rsidP="00650E45">
            <w:pPr>
              <w:jc w:val="center"/>
              <w:rPr>
                <w:rFonts w:ascii="Arial" w:hAnsi="Arial" w:cs="Arial"/>
                <w:b/>
                <w:bCs/>
              </w:rPr>
            </w:pPr>
            <w:r w:rsidRPr="00650E45">
              <w:rPr>
                <w:rFonts w:ascii="Arial" w:hAnsi="Arial" w:cs="Arial"/>
                <w:b/>
                <w:bCs/>
              </w:rPr>
              <w:t>Cadence of Engagement</w:t>
            </w:r>
          </w:p>
        </w:tc>
        <w:tc>
          <w:tcPr>
            <w:tcW w:w="6235" w:type="dxa"/>
            <w:shd w:val="clear" w:color="auto" w:fill="E8E8E8" w:themeFill="background2"/>
            <w:vAlign w:val="center"/>
          </w:tcPr>
          <w:p w14:paraId="7E47714A" w14:textId="383B7833" w:rsidR="047EC374" w:rsidRPr="00650E45" w:rsidRDefault="047EC374" w:rsidP="00650E45">
            <w:pPr>
              <w:jc w:val="center"/>
              <w:rPr>
                <w:rFonts w:ascii="Arial" w:hAnsi="Arial" w:cs="Arial"/>
                <w:b/>
                <w:bCs/>
              </w:rPr>
            </w:pPr>
            <w:r w:rsidRPr="00650E45">
              <w:rPr>
                <w:rFonts w:ascii="Arial" w:hAnsi="Arial" w:cs="Arial"/>
                <w:b/>
                <w:bCs/>
              </w:rPr>
              <w:t>Modality</w:t>
            </w:r>
          </w:p>
        </w:tc>
        <w:tc>
          <w:tcPr>
            <w:tcW w:w="1690" w:type="dxa"/>
            <w:shd w:val="clear" w:color="auto" w:fill="E8E8E8" w:themeFill="background2"/>
            <w:vAlign w:val="center"/>
          </w:tcPr>
          <w:p w14:paraId="6ED1E137" w14:textId="7AD8F6A3" w:rsidR="047EC374" w:rsidRPr="00650E45" w:rsidRDefault="047EC374" w:rsidP="00650E45">
            <w:pPr>
              <w:jc w:val="center"/>
              <w:rPr>
                <w:rFonts w:ascii="Arial" w:hAnsi="Arial" w:cs="Arial"/>
                <w:b/>
                <w:bCs/>
              </w:rPr>
            </w:pPr>
            <w:r w:rsidRPr="00650E45">
              <w:rPr>
                <w:rFonts w:ascii="Arial" w:hAnsi="Arial" w:cs="Arial"/>
                <w:b/>
                <w:bCs/>
              </w:rPr>
              <w:t>Team Owner</w:t>
            </w:r>
          </w:p>
        </w:tc>
      </w:tr>
      <w:tr w:rsidR="002668A2" w14:paraId="590364FA" w14:textId="77777777" w:rsidTr="00650E45">
        <w:trPr>
          <w:trHeight w:val="432"/>
        </w:trPr>
        <w:tc>
          <w:tcPr>
            <w:tcW w:w="2325" w:type="dxa"/>
            <w:vAlign w:val="center"/>
          </w:tcPr>
          <w:p w14:paraId="61990E57" w14:textId="6FDAF48F" w:rsidR="002668A2" w:rsidRDefault="002668A2" w:rsidP="00650E45"/>
        </w:tc>
        <w:tc>
          <w:tcPr>
            <w:tcW w:w="2710" w:type="dxa"/>
            <w:vAlign w:val="center"/>
          </w:tcPr>
          <w:p w14:paraId="76E719D2" w14:textId="6FDAF48F" w:rsidR="002668A2" w:rsidRDefault="002668A2" w:rsidP="00650E45"/>
        </w:tc>
        <w:tc>
          <w:tcPr>
            <w:tcW w:w="6235" w:type="dxa"/>
            <w:vAlign w:val="center"/>
          </w:tcPr>
          <w:p w14:paraId="1A831A1C" w14:textId="6FDAF48F" w:rsidR="002668A2" w:rsidRDefault="002668A2" w:rsidP="00650E45"/>
        </w:tc>
        <w:tc>
          <w:tcPr>
            <w:tcW w:w="1690" w:type="dxa"/>
            <w:vAlign w:val="center"/>
          </w:tcPr>
          <w:p w14:paraId="566191ED" w14:textId="1AD96CDC" w:rsidR="002668A2" w:rsidRDefault="002668A2" w:rsidP="00650E45"/>
        </w:tc>
      </w:tr>
      <w:tr w:rsidR="002668A2" w14:paraId="3AD68705" w14:textId="77777777" w:rsidTr="00650E45">
        <w:trPr>
          <w:trHeight w:val="432"/>
        </w:trPr>
        <w:tc>
          <w:tcPr>
            <w:tcW w:w="2325" w:type="dxa"/>
            <w:vAlign w:val="center"/>
          </w:tcPr>
          <w:p w14:paraId="172746F7" w14:textId="6FDAF48F" w:rsidR="002668A2" w:rsidRDefault="002668A2" w:rsidP="00650E45"/>
        </w:tc>
        <w:tc>
          <w:tcPr>
            <w:tcW w:w="2710" w:type="dxa"/>
            <w:vAlign w:val="center"/>
          </w:tcPr>
          <w:p w14:paraId="37B20974" w14:textId="6FDAF48F" w:rsidR="002668A2" w:rsidRDefault="002668A2" w:rsidP="00650E45"/>
        </w:tc>
        <w:tc>
          <w:tcPr>
            <w:tcW w:w="6235" w:type="dxa"/>
            <w:vAlign w:val="center"/>
          </w:tcPr>
          <w:p w14:paraId="4A874FD4" w14:textId="6FDAF48F" w:rsidR="002668A2" w:rsidRDefault="002668A2" w:rsidP="00650E45"/>
        </w:tc>
        <w:tc>
          <w:tcPr>
            <w:tcW w:w="1690" w:type="dxa"/>
            <w:vAlign w:val="center"/>
          </w:tcPr>
          <w:p w14:paraId="4A3463BF" w14:textId="696E32F4" w:rsidR="002668A2" w:rsidRDefault="002668A2" w:rsidP="00650E45"/>
        </w:tc>
      </w:tr>
      <w:tr w:rsidR="002668A2" w14:paraId="5456126F" w14:textId="77777777" w:rsidTr="00650E45">
        <w:trPr>
          <w:trHeight w:val="432"/>
        </w:trPr>
        <w:tc>
          <w:tcPr>
            <w:tcW w:w="2325" w:type="dxa"/>
            <w:vAlign w:val="center"/>
          </w:tcPr>
          <w:p w14:paraId="39697889" w14:textId="6FDAF48F" w:rsidR="002668A2" w:rsidRDefault="002668A2" w:rsidP="00650E45"/>
        </w:tc>
        <w:tc>
          <w:tcPr>
            <w:tcW w:w="2710" w:type="dxa"/>
            <w:vAlign w:val="center"/>
          </w:tcPr>
          <w:p w14:paraId="49109876" w14:textId="6FDAF48F" w:rsidR="002668A2" w:rsidRDefault="002668A2" w:rsidP="00650E45"/>
        </w:tc>
        <w:tc>
          <w:tcPr>
            <w:tcW w:w="6235" w:type="dxa"/>
            <w:vAlign w:val="center"/>
          </w:tcPr>
          <w:p w14:paraId="5B346956" w14:textId="6FD8321C" w:rsidR="002668A2" w:rsidRDefault="002668A2" w:rsidP="00650E45"/>
        </w:tc>
        <w:tc>
          <w:tcPr>
            <w:tcW w:w="1690" w:type="dxa"/>
            <w:vAlign w:val="center"/>
          </w:tcPr>
          <w:p w14:paraId="56045A17" w14:textId="2E7EED99" w:rsidR="002668A2" w:rsidRDefault="002668A2" w:rsidP="00650E45"/>
        </w:tc>
      </w:tr>
      <w:tr w:rsidR="002668A2" w14:paraId="52A93B78" w14:textId="77777777" w:rsidTr="00650E45">
        <w:trPr>
          <w:trHeight w:val="432"/>
        </w:trPr>
        <w:tc>
          <w:tcPr>
            <w:tcW w:w="2325" w:type="dxa"/>
            <w:vAlign w:val="center"/>
          </w:tcPr>
          <w:p w14:paraId="44EB1BAE" w14:textId="6FDAF48F" w:rsidR="002668A2" w:rsidRDefault="002668A2" w:rsidP="00650E45"/>
        </w:tc>
        <w:tc>
          <w:tcPr>
            <w:tcW w:w="2710" w:type="dxa"/>
            <w:vAlign w:val="center"/>
          </w:tcPr>
          <w:p w14:paraId="1045AD20" w14:textId="6FDAF48F" w:rsidR="002668A2" w:rsidRDefault="002668A2" w:rsidP="00650E45"/>
        </w:tc>
        <w:tc>
          <w:tcPr>
            <w:tcW w:w="6235" w:type="dxa"/>
            <w:vAlign w:val="center"/>
          </w:tcPr>
          <w:p w14:paraId="037602B0" w14:textId="6FDAF48F" w:rsidR="002668A2" w:rsidRDefault="002668A2" w:rsidP="00650E45"/>
        </w:tc>
        <w:tc>
          <w:tcPr>
            <w:tcW w:w="1690" w:type="dxa"/>
            <w:vAlign w:val="center"/>
          </w:tcPr>
          <w:p w14:paraId="4D1A35C4" w14:textId="7EBA2F65" w:rsidR="002668A2" w:rsidRDefault="002668A2" w:rsidP="00650E45"/>
        </w:tc>
      </w:tr>
      <w:tr w:rsidR="002668A2" w14:paraId="1BCAAB3B" w14:textId="77777777" w:rsidTr="00650E45">
        <w:trPr>
          <w:trHeight w:val="432"/>
        </w:trPr>
        <w:tc>
          <w:tcPr>
            <w:tcW w:w="2325" w:type="dxa"/>
            <w:vAlign w:val="center"/>
          </w:tcPr>
          <w:p w14:paraId="3634224A" w14:textId="6FDAF48F" w:rsidR="002668A2" w:rsidRDefault="002668A2" w:rsidP="00650E45"/>
        </w:tc>
        <w:tc>
          <w:tcPr>
            <w:tcW w:w="2710" w:type="dxa"/>
            <w:vAlign w:val="center"/>
          </w:tcPr>
          <w:p w14:paraId="06567667" w14:textId="6FDAF48F" w:rsidR="002668A2" w:rsidRDefault="002668A2" w:rsidP="00650E45"/>
        </w:tc>
        <w:tc>
          <w:tcPr>
            <w:tcW w:w="6235" w:type="dxa"/>
            <w:vAlign w:val="center"/>
          </w:tcPr>
          <w:p w14:paraId="6C8B6DB9" w14:textId="6FDAF48F" w:rsidR="002668A2" w:rsidRDefault="002668A2" w:rsidP="00650E45"/>
        </w:tc>
        <w:tc>
          <w:tcPr>
            <w:tcW w:w="1690" w:type="dxa"/>
            <w:vAlign w:val="center"/>
          </w:tcPr>
          <w:p w14:paraId="1FB4D4F4" w14:textId="0A234A1B" w:rsidR="002668A2" w:rsidRDefault="002668A2" w:rsidP="00650E45"/>
        </w:tc>
      </w:tr>
      <w:tr w:rsidR="002668A2" w14:paraId="22DD44D8" w14:textId="77777777" w:rsidTr="00650E45">
        <w:trPr>
          <w:trHeight w:val="432"/>
        </w:trPr>
        <w:tc>
          <w:tcPr>
            <w:tcW w:w="2325" w:type="dxa"/>
            <w:vAlign w:val="center"/>
          </w:tcPr>
          <w:p w14:paraId="68AD6405" w14:textId="6FDAF48F" w:rsidR="002668A2" w:rsidRDefault="002668A2" w:rsidP="00650E45"/>
        </w:tc>
        <w:tc>
          <w:tcPr>
            <w:tcW w:w="2710" w:type="dxa"/>
            <w:vAlign w:val="center"/>
          </w:tcPr>
          <w:p w14:paraId="18184139" w14:textId="6FDAF48F" w:rsidR="002668A2" w:rsidRDefault="002668A2" w:rsidP="00650E45"/>
        </w:tc>
        <w:tc>
          <w:tcPr>
            <w:tcW w:w="6235" w:type="dxa"/>
            <w:vAlign w:val="center"/>
          </w:tcPr>
          <w:p w14:paraId="40CB0D61" w14:textId="6FDAF48F" w:rsidR="002668A2" w:rsidRDefault="002668A2" w:rsidP="00650E45"/>
        </w:tc>
        <w:tc>
          <w:tcPr>
            <w:tcW w:w="1690" w:type="dxa"/>
            <w:vAlign w:val="center"/>
          </w:tcPr>
          <w:p w14:paraId="2F9E91E7" w14:textId="11C26BD2" w:rsidR="002668A2" w:rsidRDefault="002668A2" w:rsidP="00650E45"/>
        </w:tc>
      </w:tr>
      <w:tr w:rsidR="002668A2" w14:paraId="3A7A5107" w14:textId="77777777" w:rsidTr="00650E45">
        <w:trPr>
          <w:trHeight w:val="432"/>
        </w:trPr>
        <w:tc>
          <w:tcPr>
            <w:tcW w:w="2325" w:type="dxa"/>
            <w:vAlign w:val="center"/>
          </w:tcPr>
          <w:p w14:paraId="3F0004B4" w14:textId="6FDAF48F" w:rsidR="002668A2" w:rsidRDefault="002668A2" w:rsidP="00650E45"/>
        </w:tc>
        <w:tc>
          <w:tcPr>
            <w:tcW w:w="2710" w:type="dxa"/>
            <w:vAlign w:val="center"/>
          </w:tcPr>
          <w:p w14:paraId="6775C760" w14:textId="6FDAF48F" w:rsidR="002668A2" w:rsidRDefault="002668A2" w:rsidP="00650E45"/>
        </w:tc>
        <w:tc>
          <w:tcPr>
            <w:tcW w:w="6235" w:type="dxa"/>
            <w:vAlign w:val="center"/>
          </w:tcPr>
          <w:p w14:paraId="229245E6" w14:textId="6FDAF48F" w:rsidR="002668A2" w:rsidRDefault="002668A2" w:rsidP="00650E45"/>
        </w:tc>
        <w:tc>
          <w:tcPr>
            <w:tcW w:w="1690" w:type="dxa"/>
            <w:vAlign w:val="center"/>
          </w:tcPr>
          <w:p w14:paraId="082A8EC1" w14:textId="696E32F4" w:rsidR="002668A2" w:rsidRDefault="002668A2" w:rsidP="00650E45"/>
        </w:tc>
      </w:tr>
      <w:tr w:rsidR="002668A2" w14:paraId="5134D10B" w14:textId="77777777" w:rsidTr="00650E45">
        <w:trPr>
          <w:trHeight w:val="432"/>
        </w:trPr>
        <w:tc>
          <w:tcPr>
            <w:tcW w:w="2325" w:type="dxa"/>
            <w:vAlign w:val="center"/>
          </w:tcPr>
          <w:p w14:paraId="62038BB9" w14:textId="6FDAF48F" w:rsidR="002668A2" w:rsidRDefault="002668A2" w:rsidP="00650E45"/>
        </w:tc>
        <w:tc>
          <w:tcPr>
            <w:tcW w:w="2710" w:type="dxa"/>
            <w:vAlign w:val="center"/>
          </w:tcPr>
          <w:p w14:paraId="6F5B6270" w14:textId="6FDAF48F" w:rsidR="002668A2" w:rsidRDefault="002668A2" w:rsidP="00650E45"/>
        </w:tc>
        <w:tc>
          <w:tcPr>
            <w:tcW w:w="6235" w:type="dxa"/>
            <w:vAlign w:val="center"/>
          </w:tcPr>
          <w:p w14:paraId="20800F18" w14:textId="6FDAF48F" w:rsidR="002668A2" w:rsidRDefault="002668A2" w:rsidP="00650E45"/>
        </w:tc>
        <w:tc>
          <w:tcPr>
            <w:tcW w:w="1690" w:type="dxa"/>
            <w:vAlign w:val="center"/>
          </w:tcPr>
          <w:p w14:paraId="032D00DC" w14:textId="2E7EED99" w:rsidR="002668A2" w:rsidRDefault="002668A2" w:rsidP="00650E45"/>
        </w:tc>
      </w:tr>
      <w:tr w:rsidR="002668A2" w14:paraId="2703A735" w14:textId="77777777" w:rsidTr="00650E45">
        <w:trPr>
          <w:trHeight w:val="432"/>
        </w:trPr>
        <w:tc>
          <w:tcPr>
            <w:tcW w:w="2325" w:type="dxa"/>
            <w:vAlign w:val="center"/>
          </w:tcPr>
          <w:p w14:paraId="4F9B7E91" w14:textId="6FDAF48F" w:rsidR="002668A2" w:rsidRDefault="002668A2" w:rsidP="00650E45"/>
        </w:tc>
        <w:tc>
          <w:tcPr>
            <w:tcW w:w="2710" w:type="dxa"/>
            <w:vAlign w:val="center"/>
          </w:tcPr>
          <w:p w14:paraId="27DB9C90" w14:textId="6FDAF48F" w:rsidR="002668A2" w:rsidRDefault="002668A2" w:rsidP="00650E45"/>
        </w:tc>
        <w:tc>
          <w:tcPr>
            <w:tcW w:w="6235" w:type="dxa"/>
            <w:vAlign w:val="center"/>
          </w:tcPr>
          <w:p w14:paraId="58FE8530" w14:textId="6FDAF48F" w:rsidR="002668A2" w:rsidRDefault="002668A2" w:rsidP="00650E45"/>
        </w:tc>
        <w:tc>
          <w:tcPr>
            <w:tcW w:w="1690" w:type="dxa"/>
            <w:vAlign w:val="center"/>
          </w:tcPr>
          <w:p w14:paraId="26492252" w14:textId="7EBA2F65" w:rsidR="002668A2" w:rsidRDefault="002668A2" w:rsidP="00650E45"/>
        </w:tc>
      </w:tr>
      <w:tr w:rsidR="002668A2" w14:paraId="73997214" w14:textId="77777777" w:rsidTr="00650E45">
        <w:trPr>
          <w:trHeight w:val="432"/>
        </w:trPr>
        <w:tc>
          <w:tcPr>
            <w:tcW w:w="2325" w:type="dxa"/>
            <w:vAlign w:val="center"/>
          </w:tcPr>
          <w:p w14:paraId="36A7624B" w14:textId="6FDAF48F" w:rsidR="002668A2" w:rsidRDefault="002668A2" w:rsidP="00650E45"/>
        </w:tc>
        <w:tc>
          <w:tcPr>
            <w:tcW w:w="2710" w:type="dxa"/>
            <w:vAlign w:val="center"/>
          </w:tcPr>
          <w:p w14:paraId="1B33AF5C" w14:textId="6FDAF48F" w:rsidR="002668A2" w:rsidRDefault="002668A2" w:rsidP="00650E45"/>
        </w:tc>
        <w:tc>
          <w:tcPr>
            <w:tcW w:w="6235" w:type="dxa"/>
            <w:vAlign w:val="center"/>
          </w:tcPr>
          <w:p w14:paraId="7868C042" w14:textId="6D68FA8F" w:rsidR="002668A2" w:rsidRDefault="002668A2" w:rsidP="00650E45"/>
        </w:tc>
        <w:tc>
          <w:tcPr>
            <w:tcW w:w="1690" w:type="dxa"/>
            <w:vAlign w:val="center"/>
          </w:tcPr>
          <w:p w14:paraId="77BF3B22" w14:textId="0A234A1B" w:rsidR="002668A2" w:rsidRDefault="002668A2" w:rsidP="00650E45"/>
        </w:tc>
      </w:tr>
    </w:tbl>
    <w:p w14:paraId="09B864A0" w14:textId="04C1624C" w:rsidR="002668A2" w:rsidRDefault="00650E45" w:rsidP="015EBA6C">
      <w:r>
        <w:rPr>
          <w:noProof/>
        </w:rPr>
        <w:drawing>
          <wp:anchor distT="0" distB="0" distL="114300" distR="114300" simplePos="0" relativeHeight="251670528" behindDoc="1" locked="0" layoutInCell="1" allowOverlap="1" wp14:anchorId="0D98A603" wp14:editId="1654F5FE">
            <wp:simplePos x="0" y="0"/>
            <wp:positionH relativeFrom="margin">
              <wp:posOffset>1733688</wp:posOffset>
            </wp:positionH>
            <wp:positionV relativeFrom="margin">
              <wp:posOffset>3632200</wp:posOffset>
            </wp:positionV>
            <wp:extent cx="4645636" cy="2435086"/>
            <wp:effectExtent l="0" t="0" r="3175" b="3810"/>
            <wp:wrapNone/>
            <wp:docPr id="35504449" name="Picture 3550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t="1091"/>
                    <a:stretch>
                      <a:fillRect/>
                    </a:stretch>
                  </pic:blipFill>
                  <pic:spPr>
                    <a:xfrm>
                      <a:off x="0" y="0"/>
                      <a:ext cx="4645636" cy="2435086"/>
                    </a:xfrm>
                    <a:prstGeom prst="rect">
                      <a:avLst/>
                    </a:prstGeom>
                  </pic:spPr>
                </pic:pic>
              </a:graphicData>
            </a:graphic>
            <wp14:sizeRelH relativeFrom="page">
              <wp14:pctWidth>0</wp14:pctWidth>
            </wp14:sizeRelH>
            <wp14:sizeRelV relativeFrom="page">
              <wp14:pctHeight>0</wp14:pctHeight>
            </wp14:sizeRelV>
          </wp:anchor>
        </w:drawing>
      </w:r>
      <w:r w:rsidR="002668A2">
        <w:br w:type="page"/>
      </w:r>
    </w:p>
    <w:p w14:paraId="75845A35" w14:textId="50BCA4B5" w:rsidR="6D69F4D4" w:rsidRDefault="004029A6" w:rsidP="003618D0">
      <w:pPr>
        <w:jc w:val="center"/>
        <w:rPr>
          <w:rFonts w:ascii="Arial" w:hAnsi="Arial" w:cs="Arial"/>
          <w:b/>
          <w:bCs/>
          <w:sz w:val="28"/>
        </w:rPr>
      </w:pPr>
      <w:r>
        <w:rPr>
          <w:rFonts w:ascii="Arial" w:hAnsi="Arial" w:cs="Arial"/>
          <w:b/>
          <w:bCs/>
          <w:sz w:val="28"/>
        </w:rPr>
        <w:lastRenderedPageBreak/>
        <w:t xml:space="preserve">Step 3: </w:t>
      </w:r>
      <w:r w:rsidR="082EBD69" w:rsidRPr="00947630">
        <w:rPr>
          <w:rFonts w:ascii="Arial" w:hAnsi="Arial" w:cs="Arial"/>
          <w:b/>
          <w:bCs/>
          <w:sz w:val="28"/>
        </w:rPr>
        <w:t>Voice of the Customer</w:t>
      </w:r>
    </w:p>
    <w:p w14:paraId="36A47DAE" w14:textId="77777777" w:rsidR="004029A6" w:rsidRDefault="004029A6" w:rsidP="004029A6">
      <w:pPr>
        <w:spacing w:after="0" w:line="240" w:lineRule="auto"/>
        <w:rPr>
          <w:rFonts w:ascii="Arial" w:hAnsi="Arial" w:cs="Arial"/>
          <w:color w:val="000000" w:themeColor="text1"/>
          <w:sz w:val="22"/>
          <w:szCs w:val="22"/>
        </w:rPr>
      </w:pPr>
      <w:r w:rsidRPr="004029A6">
        <w:rPr>
          <w:rFonts w:ascii="Arial" w:hAnsi="Arial" w:cs="Arial"/>
          <w:color w:val="000000" w:themeColor="text1"/>
          <w:sz w:val="22"/>
          <w:szCs w:val="22"/>
        </w:rPr>
        <w:t>The leaders that you should engage include: CMO, CQO, Division chair +/- Dept chair, Division QI/safety leadership, internal medicine residency leadership, hospitalists, residents.</w:t>
      </w:r>
    </w:p>
    <w:p w14:paraId="5F763DFF" w14:textId="77777777" w:rsidR="004029A6" w:rsidRPr="004029A6" w:rsidRDefault="004029A6" w:rsidP="004029A6">
      <w:pPr>
        <w:pStyle w:val="ListParagraph"/>
        <w:numPr>
          <w:ilvl w:val="0"/>
          <w:numId w:val="11"/>
        </w:numPr>
        <w:spacing w:after="0"/>
        <w:rPr>
          <w:rFonts w:ascii="Arial" w:hAnsi="Arial" w:cs="Arial"/>
          <w:color w:val="000000" w:themeColor="text1"/>
          <w:sz w:val="22"/>
          <w:szCs w:val="22"/>
        </w:rPr>
      </w:pPr>
      <w:r w:rsidRPr="004029A6">
        <w:rPr>
          <w:rFonts w:ascii="Arial" w:hAnsi="Arial" w:cs="Arial"/>
          <w:color w:val="000000" w:themeColor="text1"/>
          <w:sz w:val="22"/>
          <w:szCs w:val="22"/>
        </w:rPr>
        <w:t xml:space="preserve">Review list of stakeholders (individuals or groups) that you need input from. </w:t>
      </w:r>
    </w:p>
    <w:p w14:paraId="56354BE8" w14:textId="77777777" w:rsidR="004029A6" w:rsidRPr="004029A6" w:rsidRDefault="004029A6" w:rsidP="004029A6">
      <w:pPr>
        <w:pStyle w:val="ListParagraph"/>
        <w:numPr>
          <w:ilvl w:val="1"/>
          <w:numId w:val="11"/>
        </w:numPr>
        <w:spacing w:after="0"/>
        <w:rPr>
          <w:rFonts w:ascii="Arial" w:hAnsi="Arial" w:cs="Arial"/>
          <w:color w:val="000000" w:themeColor="text1"/>
          <w:sz w:val="22"/>
          <w:szCs w:val="22"/>
        </w:rPr>
      </w:pPr>
      <w:r w:rsidRPr="004029A6">
        <w:rPr>
          <w:rFonts w:ascii="Arial" w:hAnsi="Arial" w:cs="Arial"/>
          <w:color w:val="000000" w:themeColor="text1"/>
          <w:sz w:val="22"/>
          <w:szCs w:val="22"/>
        </w:rPr>
        <w:t>Put meetings on the calendar for each one.</w:t>
      </w:r>
    </w:p>
    <w:p w14:paraId="55ADEF2D" w14:textId="77777777" w:rsidR="004029A6" w:rsidRPr="004029A6" w:rsidRDefault="004029A6" w:rsidP="004029A6">
      <w:pPr>
        <w:pStyle w:val="ListParagraph"/>
        <w:numPr>
          <w:ilvl w:val="1"/>
          <w:numId w:val="11"/>
        </w:numPr>
        <w:spacing w:after="0"/>
        <w:rPr>
          <w:rFonts w:ascii="Arial" w:hAnsi="Arial" w:cs="Arial"/>
          <w:color w:val="000000" w:themeColor="text1"/>
          <w:sz w:val="22"/>
          <w:szCs w:val="22"/>
        </w:rPr>
      </w:pPr>
      <w:r w:rsidRPr="004029A6">
        <w:rPr>
          <w:rFonts w:ascii="Arial" w:hAnsi="Arial" w:cs="Arial"/>
          <w:color w:val="000000" w:themeColor="text1"/>
          <w:sz w:val="22"/>
          <w:szCs w:val="22"/>
        </w:rPr>
        <w:t>Plan your approach to the conversation—what will you ask to uncover motivations, perspectives, or needs?</w:t>
      </w:r>
    </w:p>
    <w:p w14:paraId="0CBD80C5" w14:textId="63A4F885" w:rsidR="004029A6" w:rsidRPr="004029A6" w:rsidRDefault="004029A6" w:rsidP="004029A6">
      <w:pPr>
        <w:pStyle w:val="ListParagraph"/>
        <w:numPr>
          <w:ilvl w:val="2"/>
          <w:numId w:val="11"/>
        </w:numPr>
        <w:spacing w:after="0"/>
        <w:rPr>
          <w:rFonts w:ascii="Arial" w:hAnsi="Arial" w:cs="Arial"/>
          <w:color w:val="000000" w:themeColor="text1"/>
          <w:sz w:val="22"/>
          <w:szCs w:val="22"/>
        </w:rPr>
      </w:pPr>
      <w:r w:rsidRPr="004029A6">
        <w:rPr>
          <w:rFonts w:ascii="Arial" w:hAnsi="Arial" w:cs="Arial"/>
          <w:color w:val="000000" w:themeColor="text1"/>
          <w:sz w:val="22"/>
          <w:szCs w:val="22"/>
        </w:rPr>
        <w:t xml:space="preserve">See </w:t>
      </w:r>
      <w:r>
        <w:rPr>
          <w:rFonts w:ascii="Arial" w:hAnsi="Arial" w:cs="Arial"/>
          <w:color w:val="000000" w:themeColor="text1"/>
          <w:sz w:val="22"/>
          <w:szCs w:val="22"/>
        </w:rPr>
        <w:t>website</w:t>
      </w:r>
      <w:r w:rsidRPr="004029A6">
        <w:rPr>
          <w:rFonts w:ascii="Arial" w:hAnsi="Arial" w:cs="Arial"/>
          <w:color w:val="000000" w:themeColor="text1"/>
          <w:sz w:val="22"/>
          <w:szCs w:val="22"/>
        </w:rPr>
        <w:t xml:space="preserve"> for a sample list of discussion questions</w:t>
      </w:r>
      <w:r>
        <w:rPr>
          <w:rFonts w:ascii="Arial" w:hAnsi="Arial" w:cs="Arial"/>
          <w:color w:val="000000" w:themeColor="text1"/>
          <w:sz w:val="22"/>
          <w:szCs w:val="22"/>
        </w:rPr>
        <w:t>.</w:t>
      </w:r>
    </w:p>
    <w:p w14:paraId="5D01BCDD" w14:textId="77777777" w:rsidR="004029A6" w:rsidRPr="004029A6" w:rsidRDefault="004029A6" w:rsidP="004029A6">
      <w:pPr>
        <w:pStyle w:val="ListParagraph"/>
        <w:numPr>
          <w:ilvl w:val="0"/>
          <w:numId w:val="11"/>
        </w:numPr>
        <w:spacing w:after="0"/>
        <w:rPr>
          <w:rFonts w:ascii="Arial" w:hAnsi="Arial" w:cs="Arial"/>
          <w:color w:val="000000" w:themeColor="text1"/>
          <w:sz w:val="22"/>
          <w:szCs w:val="22"/>
        </w:rPr>
      </w:pPr>
      <w:r w:rsidRPr="004029A6">
        <w:rPr>
          <w:rFonts w:ascii="Arial" w:hAnsi="Arial" w:cs="Arial"/>
          <w:color w:val="000000" w:themeColor="text1"/>
          <w:sz w:val="22"/>
          <w:szCs w:val="22"/>
        </w:rPr>
        <w:t>Survey</w:t>
      </w:r>
    </w:p>
    <w:p w14:paraId="26B74613" w14:textId="77777777" w:rsidR="004029A6" w:rsidRPr="004029A6" w:rsidRDefault="004029A6" w:rsidP="004029A6">
      <w:pPr>
        <w:pStyle w:val="ListParagraph"/>
        <w:numPr>
          <w:ilvl w:val="1"/>
          <w:numId w:val="11"/>
        </w:numPr>
        <w:spacing w:after="0"/>
        <w:rPr>
          <w:rFonts w:ascii="Arial" w:hAnsi="Arial" w:cs="Arial"/>
          <w:color w:val="000000" w:themeColor="text1"/>
          <w:sz w:val="22"/>
          <w:szCs w:val="22"/>
        </w:rPr>
      </w:pPr>
      <w:r w:rsidRPr="004029A6">
        <w:rPr>
          <w:rFonts w:ascii="Arial" w:hAnsi="Arial" w:cs="Arial"/>
          <w:color w:val="000000" w:themeColor="text1"/>
          <w:sz w:val="22"/>
          <w:szCs w:val="22"/>
        </w:rPr>
        <w:t>Identify the key steps to administering your survey</w:t>
      </w:r>
    </w:p>
    <w:p w14:paraId="60080DEF" w14:textId="77777777" w:rsidR="004029A6" w:rsidRPr="004029A6" w:rsidRDefault="004029A6" w:rsidP="004029A6">
      <w:pPr>
        <w:pStyle w:val="ListParagraph"/>
        <w:numPr>
          <w:ilvl w:val="2"/>
          <w:numId w:val="11"/>
        </w:numPr>
        <w:spacing w:after="0"/>
        <w:rPr>
          <w:rFonts w:ascii="Arial" w:hAnsi="Arial" w:cs="Arial"/>
          <w:color w:val="000000" w:themeColor="text1"/>
          <w:sz w:val="22"/>
          <w:szCs w:val="22"/>
        </w:rPr>
      </w:pPr>
      <w:r w:rsidRPr="004029A6">
        <w:rPr>
          <w:rFonts w:ascii="Arial" w:hAnsi="Arial" w:cs="Arial"/>
          <w:color w:val="000000" w:themeColor="text1"/>
          <w:sz w:val="22"/>
          <w:szCs w:val="22"/>
        </w:rPr>
        <w:t>First meeting for those managing the survey</w:t>
      </w:r>
    </w:p>
    <w:p w14:paraId="300B6B28" w14:textId="77777777" w:rsidR="004029A6" w:rsidRPr="004029A6" w:rsidRDefault="004029A6" w:rsidP="004029A6">
      <w:pPr>
        <w:pStyle w:val="ListParagraph"/>
        <w:numPr>
          <w:ilvl w:val="2"/>
          <w:numId w:val="11"/>
        </w:numPr>
        <w:spacing w:after="0"/>
        <w:rPr>
          <w:rFonts w:ascii="Arial" w:hAnsi="Arial" w:cs="Arial"/>
          <w:color w:val="000000" w:themeColor="text1"/>
          <w:sz w:val="22"/>
          <w:szCs w:val="22"/>
        </w:rPr>
      </w:pPr>
      <w:r w:rsidRPr="004029A6">
        <w:rPr>
          <w:rFonts w:ascii="Arial" w:hAnsi="Arial" w:cs="Arial"/>
          <w:color w:val="000000" w:themeColor="text1"/>
          <w:sz w:val="22"/>
          <w:szCs w:val="22"/>
        </w:rPr>
        <w:t>Deadline for developing the questions</w:t>
      </w:r>
    </w:p>
    <w:p w14:paraId="411AB57F" w14:textId="77777777" w:rsidR="004029A6" w:rsidRPr="004029A6" w:rsidRDefault="004029A6" w:rsidP="004029A6">
      <w:pPr>
        <w:pStyle w:val="ListParagraph"/>
        <w:numPr>
          <w:ilvl w:val="2"/>
          <w:numId w:val="11"/>
        </w:numPr>
        <w:spacing w:after="0"/>
        <w:rPr>
          <w:rFonts w:ascii="Arial" w:hAnsi="Arial" w:cs="Arial"/>
          <w:color w:val="000000" w:themeColor="text1"/>
          <w:sz w:val="22"/>
          <w:szCs w:val="22"/>
        </w:rPr>
      </w:pPr>
      <w:r w:rsidRPr="004029A6">
        <w:rPr>
          <w:rFonts w:ascii="Arial" w:hAnsi="Arial" w:cs="Arial"/>
          <w:color w:val="000000" w:themeColor="text1"/>
          <w:sz w:val="22"/>
          <w:szCs w:val="22"/>
        </w:rPr>
        <w:t>Launch survey</w:t>
      </w:r>
    </w:p>
    <w:p w14:paraId="38B1AC6B" w14:textId="77777777" w:rsidR="004029A6" w:rsidRPr="004029A6" w:rsidRDefault="004029A6" w:rsidP="004029A6">
      <w:pPr>
        <w:pStyle w:val="ListParagraph"/>
        <w:numPr>
          <w:ilvl w:val="2"/>
          <w:numId w:val="11"/>
        </w:numPr>
        <w:spacing w:after="0"/>
        <w:rPr>
          <w:rFonts w:ascii="Arial" w:hAnsi="Arial" w:cs="Arial"/>
          <w:color w:val="000000" w:themeColor="text1"/>
          <w:sz w:val="22"/>
          <w:szCs w:val="22"/>
        </w:rPr>
      </w:pPr>
      <w:r w:rsidRPr="004029A6">
        <w:rPr>
          <w:rFonts w:ascii="Arial" w:hAnsi="Arial" w:cs="Arial"/>
          <w:color w:val="000000" w:themeColor="text1"/>
          <w:sz w:val="22"/>
          <w:szCs w:val="22"/>
        </w:rPr>
        <w:t>Collate the findings</w:t>
      </w:r>
    </w:p>
    <w:p w14:paraId="643305BA" w14:textId="547B2AD5" w:rsidR="004029A6" w:rsidRPr="003618D0" w:rsidRDefault="004029A6" w:rsidP="003618D0">
      <w:pPr>
        <w:pStyle w:val="ListParagraph"/>
        <w:numPr>
          <w:ilvl w:val="2"/>
          <w:numId w:val="11"/>
        </w:numPr>
        <w:spacing w:after="0"/>
        <w:rPr>
          <w:rFonts w:ascii="Arial" w:hAnsi="Arial" w:cs="Arial"/>
          <w:color w:val="000000" w:themeColor="text1"/>
          <w:sz w:val="22"/>
          <w:szCs w:val="22"/>
        </w:rPr>
      </w:pPr>
      <w:r w:rsidRPr="004029A6">
        <w:rPr>
          <w:rFonts w:ascii="Arial" w:hAnsi="Arial" w:cs="Arial"/>
          <w:color w:val="000000" w:themeColor="text1"/>
          <w:sz w:val="22"/>
          <w:szCs w:val="22"/>
        </w:rPr>
        <w:t>Share the findings</w:t>
      </w:r>
    </w:p>
    <w:tbl>
      <w:tblPr>
        <w:tblStyle w:val="TableGrid"/>
        <w:tblW w:w="13106" w:type="dxa"/>
        <w:tblInd w:w="-5" w:type="dxa"/>
        <w:tblLayout w:type="fixed"/>
        <w:tblLook w:val="06A0" w:firstRow="1" w:lastRow="0" w:firstColumn="1" w:lastColumn="0" w:noHBand="1" w:noVBand="1"/>
      </w:tblPr>
      <w:tblGrid>
        <w:gridCol w:w="2736"/>
        <w:gridCol w:w="3705"/>
        <w:gridCol w:w="3885"/>
        <w:gridCol w:w="2780"/>
      </w:tblGrid>
      <w:tr w:rsidR="1D7E13D7" w:rsidRPr="009770E5" w14:paraId="43E2CC91" w14:textId="77777777" w:rsidTr="003618D0">
        <w:trPr>
          <w:trHeight w:val="20"/>
        </w:trPr>
        <w:tc>
          <w:tcPr>
            <w:tcW w:w="2736" w:type="dxa"/>
            <w:shd w:val="clear" w:color="auto" w:fill="E8E8E8" w:themeFill="background2"/>
            <w:vAlign w:val="center"/>
          </w:tcPr>
          <w:p w14:paraId="608F98F3" w14:textId="018E4217" w:rsidR="082EBD69" w:rsidRPr="009770E5" w:rsidRDefault="082EBD69" w:rsidP="009770E5">
            <w:pPr>
              <w:jc w:val="center"/>
              <w:rPr>
                <w:rFonts w:ascii="Arial" w:hAnsi="Arial" w:cs="Arial"/>
                <w:b/>
                <w:bCs/>
              </w:rPr>
            </w:pPr>
            <w:r w:rsidRPr="009770E5">
              <w:rPr>
                <w:rFonts w:ascii="Arial" w:hAnsi="Arial" w:cs="Arial"/>
                <w:b/>
                <w:bCs/>
              </w:rPr>
              <w:t>Customer</w:t>
            </w:r>
          </w:p>
        </w:tc>
        <w:tc>
          <w:tcPr>
            <w:tcW w:w="3705" w:type="dxa"/>
            <w:shd w:val="clear" w:color="auto" w:fill="E8E8E8" w:themeFill="background2"/>
            <w:vAlign w:val="center"/>
          </w:tcPr>
          <w:p w14:paraId="63C842B0" w14:textId="6BED3C13" w:rsidR="082EBD69" w:rsidRPr="009770E5" w:rsidRDefault="082EBD69" w:rsidP="009770E5">
            <w:pPr>
              <w:jc w:val="center"/>
              <w:rPr>
                <w:rFonts w:ascii="Arial" w:hAnsi="Arial" w:cs="Arial"/>
                <w:b/>
                <w:bCs/>
              </w:rPr>
            </w:pPr>
            <w:r w:rsidRPr="002668A2">
              <w:rPr>
                <w:rFonts w:ascii="Arial" w:hAnsi="Arial" w:cs="Arial"/>
                <w:b/>
                <w:bCs/>
              </w:rPr>
              <w:t>Motivations</w:t>
            </w:r>
            <w:r w:rsidR="50101658" w:rsidRPr="002668A2">
              <w:rPr>
                <w:rFonts w:ascii="Arial" w:hAnsi="Arial" w:cs="Arial"/>
                <w:b/>
                <w:bCs/>
              </w:rPr>
              <w:t xml:space="preserve"> Query</w:t>
            </w:r>
          </w:p>
        </w:tc>
        <w:tc>
          <w:tcPr>
            <w:tcW w:w="3885" w:type="dxa"/>
            <w:shd w:val="clear" w:color="auto" w:fill="E8E8E8" w:themeFill="background2"/>
            <w:vAlign w:val="center"/>
          </w:tcPr>
          <w:p w14:paraId="3E1092B3" w14:textId="4429D931" w:rsidR="082EBD69" w:rsidRPr="009770E5" w:rsidRDefault="082EBD69" w:rsidP="009770E5">
            <w:pPr>
              <w:jc w:val="center"/>
              <w:rPr>
                <w:rFonts w:ascii="Arial" w:hAnsi="Arial" w:cs="Arial"/>
                <w:b/>
                <w:bCs/>
              </w:rPr>
            </w:pPr>
            <w:r w:rsidRPr="002668A2">
              <w:rPr>
                <w:rFonts w:ascii="Arial" w:hAnsi="Arial" w:cs="Arial"/>
                <w:b/>
                <w:bCs/>
              </w:rPr>
              <w:t>Perspectives</w:t>
            </w:r>
            <w:r w:rsidR="31D22009" w:rsidRPr="002668A2">
              <w:rPr>
                <w:rFonts w:ascii="Arial" w:hAnsi="Arial" w:cs="Arial"/>
                <w:b/>
                <w:bCs/>
              </w:rPr>
              <w:t xml:space="preserve"> Query</w:t>
            </w:r>
          </w:p>
        </w:tc>
        <w:tc>
          <w:tcPr>
            <w:tcW w:w="2780" w:type="dxa"/>
            <w:shd w:val="clear" w:color="auto" w:fill="E8E8E8" w:themeFill="background2"/>
            <w:vAlign w:val="center"/>
          </w:tcPr>
          <w:p w14:paraId="512DC232" w14:textId="263A5F4F" w:rsidR="082EBD69" w:rsidRPr="009770E5" w:rsidRDefault="0B2316AE" w:rsidP="002668A2">
            <w:pPr>
              <w:spacing w:line="279" w:lineRule="auto"/>
              <w:jc w:val="center"/>
              <w:rPr>
                <w:rFonts w:ascii="Arial" w:hAnsi="Arial" w:cs="Arial"/>
                <w:b/>
                <w:bCs/>
              </w:rPr>
            </w:pPr>
            <w:r w:rsidRPr="002668A2">
              <w:rPr>
                <w:rFonts w:ascii="Arial" w:hAnsi="Arial" w:cs="Arial"/>
                <w:b/>
                <w:bCs/>
              </w:rPr>
              <w:t xml:space="preserve">Meeting Preparation </w:t>
            </w:r>
          </w:p>
        </w:tc>
      </w:tr>
      <w:tr w:rsidR="1D7E13D7" w:rsidRPr="009770E5" w14:paraId="7B4EA29A" w14:textId="77777777" w:rsidTr="004F710C">
        <w:trPr>
          <w:trHeight w:val="576"/>
        </w:trPr>
        <w:tc>
          <w:tcPr>
            <w:tcW w:w="2736" w:type="dxa"/>
            <w:vAlign w:val="center"/>
          </w:tcPr>
          <w:p w14:paraId="78BE05BF" w14:textId="71E69924" w:rsidR="1D7E13D7" w:rsidRPr="009770E5" w:rsidRDefault="002510CC" w:rsidP="004F710C">
            <w:pPr>
              <w:rPr>
                <w:rFonts w:ascii="Arial" w:hAnsi="Arial" w:cs="Arial"/>
                <w:b/>
                <w:bCs/>
              </w:rPr>
            </w:pPr>
            <w:r>
              <w:rPr>
                <w:rFonts w:ascii="Arial" w:hAnsi="Arial" w:cs="Arial"/>
                <w:b/>
                <w:bCs/>
              </w:rPr>
              <w:t>1.</w:t>
            </w:r>
          </w:p>
        </w:tc>
        <w:tc>
          <w:tcPr>
            <w:tcW w:w="3705" w:type="dxa"/>
            <w:vAlign w:val="center"/>
          </w:tcPr>
          <w:p w14:paraId="41D8E5D1" w14:textId="154953C0" w:rsidR="1D7E13D7" w:rsidRPr="009770E5" w:rsidRDefault="1D7E13D7" w:rsidP="004F710C">
            <w:pPr>
              <w:rPr>
                <w:rFonts w:ascii="Arial" w:hAnsi="Arial" w:cs="Arial"/>
                <w:b/>
                <w:bCs/>
              </w:rPr>
            </w:pPr>
          </w:p>
        </w:tc>
        <w:tc>
          <w:tcPr>
            <w:tcW w:w="3885" w:type="dxa"/>
            <w:vAlign w:val="center"/>
          </w:tcPr>
          <w:p w14:paraId="31A02512" w14:textId="772A665E" w:rsidR="1D7E13D7" w:rsidRPr="009770E5" w:rsidRDefault="1D7E13D7" w:rsidP="004F710C">
            <w:pPr>
              <w:rPr>
                <w:rFonts w:ascii="Arial" w:hAnsi="Arial" w:cs="Arial"/>
                <w:b/>
                <w:bCs/>
              </w:rPr>
            </w:pPr>
          </w:p>
        </w:tc>
        <w:tc>
          <w:tcPr>
            <w:tcW w:w="2780" w:type="dxa"/>
            <w:vAlign w:val="center"/>
          </w:tcPr>
          <w:p w14:paraId="16653EE9" w14:textId="772A665E" w:rsidR="1D7E13D7" w:rsidRPr="009770E5" w:rsidRDefault="1D7E13D7" w:rsidP="004F710C">
            <w:pPr>
              <w:rPr>
                <w:rFonts w:ascii="Arial" w:hAnsi="Arial" w:cs="Arial"/>
                <w:b/>
                <w:bCs/>
              </w:rPr>
            </w:pPr>
          </w:p>
        </w:tc>
      </w:tr>
      <w:tr w:rsidR="1D7E13D7" w:rsidRPr="009770E5" w14:paraId="7731C59F" w14:textId="77777777" w:rsidTr="004F710C">
        <w:trPr>
          <w:trHeight w:val="576"/>
        </w:trPr>
        <w:tc>
          <w:tcPr>
            <w:tcW w:w="2736" w:type="dxa"/>
            <w:vAlign w:val="center"/>
          </w:tcPr>
          <w:p w14:paraId="4242B20F" w14:textId="7E463F3B" w:rsidR="1D7E13D7" w:rsidRPr="009770E5" w:rsidRDefault="002510CC" w:rsidP="004F710C">
            <w:pPr>
              <w:rPr>
                <w:rFonts w:ascii="Arial" w:hAnsi="Arial" w:cs="Arial"/>
                <w:b/>
                <w:bCs/>
              </w:rPr>
            </w:pPr>
            <w:r>
              <w:rPr>
                <w:rFonts w:ascii="Arial" w:hAnsi="Arial" w:cs="Arial"/>
                <w:b/>
                <w:bCs/>
              </w:rPr>
              <w:t>2.</w:t>
            </w:r>
          </w:p>
        </w:tc>
        <w:tc>
          <w:tcPr>
            <w:tcW w:w="3705" w:type="dxa"/>
            <w:vAlign w:val="center"/>
          </w:tcPr>
          <w:p w14:paraId="60C1ED6A" w14:textId="6D1EA0C8" w:rsidR="1D7E13D7" w:rsidRPr="009770E5" w:rsidRDefault="1D7E13D7" w:rsidP="004F710C">
            <w:pPr>
              <w:rPr>
                <w:rFonts w:ascii="Arial" w:hAnsi="Arial" w:cs="Arial"/>
                <w:b/>
                <w:bCs/>
              </w:rPr>
            </w:pPr>
          </w:p>
        </w:tc>
        <w:tc>
          <w:tcPr>
            <w:tcW w:w="3885" w:type="dxa"/>
            <w:vAlign w:val="center"/>
          </w:tcPr>
          <w:p w14:paraId="6434D68D" w14:textId="772A665E" w:rsidR="1D7E13D7" w:rsidRPr="009770E5" w:rsidRDefault="1D7E13D7" w:rsidP="004F710C">
            <w:pPr>
              <w:rPr>
                <w:rFonts w:ascii="Arial" w:hAnsi="Arial" w:cs="Arial"/>
                <w:b/>
                <w:bCs/>
              </w:rPr>
            </w:pPr>
          </w:p>
        </w:tc>
        <w:tc>
          <w:tcPr>
            <w:tcW w:w="2780" w:type="dxa"/>
            <w:vAlign w:val="center"/>
          </w:tcPr>
          <w:p w14:paraId="534CB6C2" w14:textId="772A665E" w:rsidR="1D7E13D7" w:rsidRPr="009770E5" w:rsidRDefault="1D7E13D7" w:rsidP="004F710C">
            <w:pPr>
              <w:rPr>
                <w:rFonts w:ascii="Arial" w:hAnsi="Arial" w:cs="Arial"/>
                <w:b/>
                <w:bCs/>
              </w:rPr>
            </w:pPr>
          </w:p>
        </w:tc>
      </w:tr>
      <w:tr w:rsidR="1D7E13D7" w:rsidRPr="009770E5" w14:paraId="6DAE8FC3" w14:textId="77777777" w:rsidTr="004F710C">
        <w:trPr>
          <w:trHeight w:val="576"/>
        </w:trPr>
        <w:tc>
          <w:tcPr>
            <w:tcW w:w="2736" w:type="dxa"/>
            <w:vAlign w:val="center"/>
          </w:tcPr>
          <w:p w14:paraId="1D646931" w14:textId="3027CDBA" w:rsidR="1D7E13D7" w:rsidRPr="009770E5" w:rsidRDefault="002510CC" w:rsidP="004F710C">
            <w:pPr>
              <w:rPr>
                <w:rFonts w:ascii="Arial" w:hAnsi="Arial" w:cs="Arial"/>
                <w:b/>
                <w:bCs/>
              </w:rPr>
            </w:pPr>
            <w:r>
              <w:rPr>
                <w:rFonts w:ascii="Arial" w:hAnsi="Arial" w:cs="Arial"/>
                <w:b/>
                <w:bCs/>
              </w:rPr>
              <w:t>3.</w:t>
            </w:r>
          </w:p>
        </w:tc>
        <w:tc>
          <w:tcPr>
            <w:tcW w:w="3705" w:type="dxa"/>
            <w:vAlign w:val="center"/>
          </w:tcPr>
          <w:p w14:paraId="1D3F69A6" w14:textId="569093A8" w:rsidR="1D7E13D7" w:rsidRPr="009770E5" w:rsidRDefault="1D7E13D7" w:rsidP="004F710C">
            <w:pPr>
              <w:rPr>
                <w:rFonts w:ascii="Arial" w:hAnsi="Arial" w:cs="Arial"/>
                <w:b/>
                <w:bCs/>
              </w:rPr>
            </w:pPr>
          </w:p>
        </w:tc>
        <w:tc>
          <w:tcPr>
            <w:tcW w:w="3885" w:type="dxa"/>
            <w:vAlign w:val="center"/>
          </w:tcPr>
          <w:p w14:paraId="03767F07" w14:textId="772A665E" w:rsidR="1D7E13D7" w:rsidRPr="009770E5" w:rsidRDefault="1D7E13D7" w:rsidP="004F710C">
            <w:pPr>
              <w:rPr>
                <w:rFonts w:ascii="Arial" w:hAnsi="Arial" w:cs="Arial"/>
                <w:b/>
                <w:bCs/>
              </w:rPr>
            </w:pPr>
          </w:p>
        </w:tc>
        <w:tc>
          <w:tcPr>
            <w:tcW w:w="2780" w:type="dxa"/>
            <w:vAlign w:val="center"/>
          </w:tcPr>
          <w:p w14:paraId="2F241CF4" w14:textId="772A665E" w:rsidR="1D7E13D7" w:rsidRPr="009770E5" w:rsidRDefault="1D7E13D7" w:rsidP="004F710C">
            <w:pPr>
              <w:rPr>
                <w:rFonts w:ascii="Arial" w:hAnsi="Arial" w:cs="Arial"/>
                <w:b/>
                <w:bCs/>
              </w:rPr>
            </w:pPr>
          </w:p>
        </w:tc>
      </w:tr>
      <w:tr w:rsidR="1D7E13D7" w:rsidRPr="009770E5" w14:paraId="74B48DDC" w14:textId="77777777" w:rsidTr="004F710C">
        <w:trPr>
          <w:trHeight w:val="576"/>
        </w:trPr>
        <w:tc>
          <w:tcPr>
            <w:tcW w:w="2736" w:type="dxa"/>
            <w:vAlign w:val="center"/>
          </w:tcPr>
          <w:p w14:paraId="3EC93B8F" w14:textId="28A35B92" w:rsidR="1D7E13D7" w:rsidRPr="009770E5" w:rsidRDefault="002510CC" w:rsidP="004F710C">
            <w:pPr>
              <w:rPr>
                <w:rFonts w:ascii="Arial" w:hAnsi="Arial" w:cs="Arial"/>
                <w:b/>
                <w:bCs/>
              </w:rPr>
            </w:pPr>
            <w:r>
              <w:rPr>
                <w:rFonts w:ascii="Arial" w:hAnsi="Arial" w:cs="Arial"/>
                <w:b/>
                <w:bCs/>
              </w:rPr>
              <w:t>4.</w:t>
            </w:r>
          </w:p>
        </w:tc>
        <w:tc>
          <w:tcPr>
            <w:tcW w:w="3705" w:type="dxa"/>
            <w:vAlign w:val="center"/>
          </w:tcPr>
          <w:p w14:paraId="7C53BADB" w14:textId="168A641D" w:rsidR="1D7E13D7" w:rsidRPr="009770E5" w:rsidRDefault="1D7E13D7" w:rsidP="004F710C">
            <w:pPr>
              <w:rPr>
                <w:rFonts w:ascii="Arial" w:hAnsi="Arial" w:cs="Arial"/>
                <w:b/>
                <w:bCs/>
              </w:rPr>
            </w:pPr>
          </w:p>
        </w:tc>
        <w:tc>
          <w:tcPr>
            <w:tcW w:w="3885" w:type="dxa"/>
            <w:vAlign w:val="center"/>
          </w:tcPr>
          <w:p w14:paraId="25AB41CF" w14:textId="772A665E" w:rsidR="1D7E13D7" w:rsidRPr="009770E5" w:rsidRDefault="1D7E13D7" w:rsidP="004F710C">
            <w:pPr>
              <w:rPr>
                <w:rFonts w:ascii="Arial" w:hAnsi="Arial" w:cs="Arial"/>
                <w:b/>
                <w:bCs/>
              </w:rPr>
            </w:pPr>
          </w:p>
        </w:tc>
        <w:tc>
          <w:tcPr>
            <w:tcW w:w="2780" w:type="dxa"/>
            <w:vAlign w:val="center"/>
          </w:tcPr>
          <w:p w14:paraId="1AFBAB82" w14:textId="772A665E" w:rsidR="1D7E13D7" w:rsidRPr="009770E5" w:rsidRDefault="1D7E13D7" w:rsidP="004F710C">
            <w:pPr>
              <w:rPr>
                <w:rFonts w:ascii="Arial" w:hAnsi="Arial" w:cs="Arial"/>
                <w:b/>
                <w:bCs/>
              </w:rPr>
            </w:pPr>
          </w:p>
        </w:tc>
      </w:tr>
      <w:tr w:rsidR="009770E5" w:rsidRPr="009770E5" w14:paraId="51E2A0E8" w14:textId="77777777" w:rsidTr="004F710C">
        <w:trPr>
          <w:trHeight w:val="576"/>
        </w:trPr>
        <w:tc>
          <w:tcPr>
            <w:tcW w:w="2736" w:type="dxa"/>
            <w:vAlign w:val="center"/>
          </w:tcPr>
          <w:p w14:paraId="22C8A6A2" w14:textId="00B240C7" w:rsidR="009770E5" w:rsidRPr="009770E5" w:rsidRDefault="002510CC" w:rsidP="004F710C">
            <w:pPr>
              <w:rPr>
                <w:rFonts w:ascii="Arial" w:hAnsi="Arial" w:cs="Arial"/>
                <w:b/>
                <w:bCs/>
              </w:rPr>
            </w:pPr>
            <w:r>
              <w:rPr>
                <w:rFonts w:ascii="Arial" w:hAnsi="Arial" w:cs="Arial"/>
                <w:b/>
                <w:bCs/>
              </w:rPr>
              <w:t>5.</w:t>
            </w:r>
          </w:p>
        </w:tc>
        <w:tc>
          <w:tcPr>
            <w:tcW w:w="3705" w:type="dxa"/>
            <w:vAlign w:val="center"/>
          </w:tcPr>
          <w:p w14:paraId="06AD46B8" w14:textId="515A6C59" w:rsidR="009770E5" w:rsidRPr="009770E5" w:rsidRDefault="009770E5" w:rsidP="004F710C">
            <w:pPr>
              <w:rPr>
                <w:rFonts w:ascii="Arial" w:hAnsi="Arial" w:cs="Arial"/>
                <w:b/>
                <w:bCs/>
              </w:rPr>
            </w:pPr>
          </w:p>
        </w:tc>
        <w:tc>
          <w:tcPr>
            <w:tcW w:w="3885" w:type="dxa"/>
            <w:vAlign w:val="center"/>
          </w:tcPr>
          <w:p w14:paraId="407EC2F8" w14:textId="77777777" w:rsidR="009770E5" w:rsidRPr="009770E5" w:rsidRDefault="009770E5" w:rsidP="004F710C">
            <w:pPr>
              <w:rPr>
                <w:rFonts w:ascii="Arial" w:hAnsi="Arial" w:cs="Arial"/>
                <w:b/>
                <w:bCs/>
              </w:rPr>
            </w:pPr>
          </w:p>
        </w:tc>
        <w:tc>
          <w:tcPr>
            <w:tcW w:w="2780" w:type="dxa"/>
            <w:vAlign w:val="center"/>
          </w:tcPr>
          <w:p w14:paraId="5E6488D8" w14:textId="77777777" w:rsidR="009770E5" w:rsidRPr="009770E5" w:rsidRDefault="009770E5" w:rsidP="004F710C">
            <w:pPr>
              <w:rPr>
                <w:rFonts w:ascii="Arial" w:hAnsi="Arial" w:cs="Arial"/>
                <w:b/>
                <w:bCs/>
              </w:rPr>
            </w:pPr>
          </w:p>
        </w:tc>
      </w:tr>
      <w:tr w:rsidR="009770E5" w:rsidRPr="009770E5" w14:paraId="2737453D" w14:textId="77777777" w:rsidTr="004F710C">
        <w:trPr>
          <w:trHeight w:val="576"/>
        </w:trPr>
        <w:tc>
          <w:tcPr>
            <w:tcW w:w="2736" w:type="dxa"/>
            <w:vAlign w:val="center"/>
          </w:tcPr>
          <w:p w14:paraId="40BBA5D9" w14:textId="2EE5245C" w:rsidR="009770E5" w:rsidRPr="009770E5" w:rsidRDefault="002510CC" w:rsidP="004F710C">
            <w:pPr>
              <w:rPr>
                <w:rFonts w:ascii="Arial" w:hAnsi="Arial" w:cs="Arial"/>
                <w:b/>
                <w:bCs/>
              </w:rPr>
            </w:pPr>
            <w:r>
              <w:rPr>
                <w:rFonts w:ascii="Arial" w:hAnsi="Arial" w:cs="Arial"/>
                <w:b/>
                <w:bCs/>
              </w:rPr>
              <w:t>6.</w:t>
            </w:r>
          </w:p>
        </w:tc>
        <w:tc>
          <w:tcPr>
            <w:tcW w:w="3705" w:type="dxa"/>
            <w:vAlign w:val="center"/>
          </w:tcPr>
          <w:p w14:paraId="4333585A" w14:textId="2A0BFB48" w:rsidR="009770E5" w:rsidRPr="009770E5" w:rsidRDefault="009770E5" w:rsidP="004F710C">
            <w:pPr>
              <w:rPr>
                <w:rFonts w:ascii="Arial" w:hAnsi="Arial" w:cs="Arial"/>
                <w:b/>
                <w:bCs/>
              </w:rPr>
            </w:pPr>
          </w:p>
          <w:p w14:paraId="79D64B79" w14:textId="4AEFDE65" w:rsidR="009770E5" w:rsidRPr="009770E5" w:rsidRDefault="009770E5" w:rsidP="004F710C">
            <w:pPr>
              <w:rPr>
                <w:rFonts w:ascii="Arial" w:hAnsi="Arial" w:cs="Arial"/>
                <w:b/>
                <w:bCs/>
              </w:rPr>
            </w:pPr>
          </w:p>
        </w:tc>
        <w:tc>
          <w:tcPr>
            <w:tcW w:w="3885" w:type="dxa"/>
            <w:vAlign w:val="center"/>
          </w:tcPr>
          <w:p w14:paraId="2D1A5266" w14:textId="77777777" w:rsidR="009770E5" w:rsidRPr="009770E5" w:rsidRDefault="009770E5" w:rsidP="004F710C">
            <w:pPr>
              <w:rPr>
                <w:rFonts w:ascii="Arial" w:hAnsi="Arial" w:cs="Arial"/>
                <w:b/>
                <w:bCs/>
              </w:rPr>
            </w:pPr>
          </w:p>
        </w:tc>
        <w:tc>
          <w:tcPr>
            <w:tcW w:w="2780" w:type="dxa"/>
            <w:vAlign w:val="center"/>
          </w:tcPr>
          <w:p w14:paraId="27B35E59" w14:textId="77777777" w:rsidR="009770E5" w:rsidRPr="009770E5" w:rsidRDefault="009770E5" w:rsidP="004F710C">
            <w:pPr>
              <w:rPr>
                <w:rFonts w:ascii="Arial" w:hAnsi="Arial" w:cs="Arial"/>
                <w:b/>
                <w:bCs/>
              </w:rPr>
            </w:pPr>
          </w:p>
        </w:tc>
      </w:tr>
      <w:tr w:rsidR="009770E5" w:rsidRPr="009770E5" w14:paraId="73ED7870" w14:textId="77777777" w:rsidTr="004F710C">
        <w:trPr>
          <w:trHeight w:val="576"/>
        </w:trPr>
        <w:tc>
          <w:tcPr>
            <w:tcW w:w="2736" w:type="dxa"/>
            <w:vAlign w:val="center"/>
          </w:tcPr>
          <w:p w14:paraId="688FFBE0" w14:textId="41D232BF" w:rsidR="009770E5" w:rsidRPr="009770E5" w:rsidRDefault="002510CC" w:rsidP="004F710C">
            <w:pPr>
              <w:rPr>
                <w:rFonts w:ascii="Arial" w:hAnsi="Arial" w:cs="Arial"/>
                <w:b/>
                <w:bCs/>
              </w:rPr>
            </w:pPr>
            <w:r>
              <w:rPr>
                <w:rFonts w:ascii="Arial" w:hAnsi="Arial" w:cs="Arial"/>
                <w:b/>
                <w:bCs/>
              </w:rPr>
              <w:t>7.</w:t>
            </w:r>
          </w:p>
        </w:tc>
        <w:tc>
          <w:tcPr>
            <w:tcW w:w="3705" w:type="dxa"/>
            <w:vAlign w:val="center"/>
          </w:tcPr>
          <w:p w14:paraId="76BEAF1E" w14:textId="23C403C9" w:rsidR="009770E5" w:rsidRPr="009770E5" w:rsidRDefault="009770E5" w:rsidP="004F710C">
            <w:pPr>
              <w:rPr>
                <w:rFonts w:ascii="Arial" w:hAnsi="Arial" w:cs="Arial"/>
                <w:b/>
                <w:bCs/>
              </w:rPr>
            </w:pPr>
          </w:p>
        </w:tc>
        <w:tc>
          <w:tcPr>
            <w:tcW w:w="3885" w:type="dxa"/>
            <w:vAlign w:val="center"/>
          </w:tcPr>
          <w:p w14:paraId="0C50FD93" w14:textId="77777777" w:rsidR="009770E5" w:rsidRPr="009770E5" w:rsidRDefault="009770E5" w:rsidP="004F710C">
            <w:pPr>
              <w:rPr>
                <w:rFonts w:ascii="Arial" w:hAnsi="Arial" w:cs="Arial"/>
                <w:b/>
                <w:bCs/>
              </w:rPr>
            </w:pPr>
          </w:p>
        </w:tc>
        <w:tc>
          <w:tcPr>
            <w:tcW w:w="2780" w:type="dxa"/>
            <w:vAlign w:val="center"/>
          </w:tcPr>
          <w:p w14:paraId="57E47F1E" w14:textId="77777777" w:rsidR="009770E5" w:rsidRPr="009770E5" w:rsidRDefault="009770E5" w:rsidP="004F710C">
            <w:pPr>
              <w:rPr>
                <w:rFonts w:ascii="Arial" w:hAnsi="Arial" w:cs="Arial"/>
                <w:b/>
                <w:bCs/>
              </w:rPr>
            </w:pPr>
          </w:p>
        </w:tc>
      </w:tr>
      <w:tr w:rsidR="00677C43" w:rsidRPr="009770E5" w14:paraId="2FA0AF13" w14:textId="77777777" w:rsidTr="004F710C">
        <w:trPr>
          <w:trHeight w:val="576"/>
        </w:trPr>
        <w:tc>
          <w:tcPr>
            <w:tcW w:w="2736" w:type="dxa"/>
            <w:vAlign w:val="center"/>
          </w:tcPr>
          <w:p w14:paraId="43CADFE4" w14:textId="48DC7E9A" w:rsidR="00677C43" w:rsidRPr="009770E5" w:rsidRDefault="002510CC" w:rsidP="004F710C">
            <w:pPr>
              <w:rPr>
                <w:rFonts w:ascii="Arial" w:hAnsi="Arial" w:cs="Arial"/>
                <w:b/>
                <w:bCs/>
              </w:rPr>
            </w:pPr>
            <w:r>
              <w:rPr>
                <w:rFonts w:ascii="Arial" w:hAnsi="Arial" w:cs="Arial"/>
                <w:b/>
                <w:bCs/>
              </w:rPr>
              <w:t>8.</w:t>
            </w:r>
          </w:p>
        </w:tc>
        <w:tc>
          <w:tcPr>
            <w:tcW w:w="3705" w:type="dxa"/>
            <w:vAlign w:val="center"/>
          </w:tcPr>
          <w:p w14:paraId="72D0B0C6" w14:textId="523CBBF9" w:rsidR="00677C43" w:rsidRPr="009770E5" w:rsidRDefault="00677C43" w:rsidP="004F710C">
            <w:pPr>
              <w:rPr>
                <w:rFonts w:ascii="Arial" w:hAnsi="Arial" w:cs="Arial"/>
                <w:b/>
                <w:bCs/>
              </w:rPr>
            </w:pPr>
          </w:p>
          <w:p w14:paraId="58FBFE13" w14:textId="5F30E3E7" w:rsidR="00677C43" w:rsidRPr="009770E5" w:rsidRDefault="00677C43" w:rsidP="004F710C">
            <w:pPr>
              <w:rPr>
                <w:rFonts w:ascii="Arial" w:hAnsi="Arial" w:cs="Arial"/>
                <w:b/>
                <w:bCs/>
              </w:rPr>
            </w:pPr>
          </w:p>
        </w:tc>
        <w:tc>
          <w:tcPr>
            <w:tcW w:w="3885" w:type="dxa"/>
            <w:vAlign w:val="center"/>
          </w:tcPr>
          <w:p w14:paraId="564F0D58" w14:textId="77777777" w:rsidR="00677C43" w:rsidRPr="009770E5" w:rsidRDefault="00677C43" w:rsidP="004F710C">
            <w:pPr>
              <w:rPr>
                <w:rFonts w:ascii="Arial" w:hAnsi="Arial" w:cs="Arial"/>
                <w:b/>
                <w:bCs/>
              </w:rPr>
            </w:pPr>
          </w:p>
        </w:tc>
        <w:tc>
          <w:tcPr>
            <w:tcW w:w="2780" w:type="dxa"/>
            <w:vAlign w:val="center"/>
          </w:tcPr>
          <w:p w14:paraId="28DFDFFD" w14:textId="77777777" w:rsidR="00677C43" w:rsidRPr="009770E5" w:rsidRDefault="00677C43" w:rsidP="004F710C">
            <w:pPr>
              <w:rPr>
                <w:rFonts w:ascii="Arial" w:hAnsi="Arial" w:cs="Arial"/>
                <w:b/>
                <w:bCs/>
              </w:rPr>
            </w:pPr>
          </w:p>
        </w:tc>
      </w:tr>
    </w:tbl>
    <w:p w14:paraId="45C3421E" w14:textId="2A8FF8FA" w:rsidR="6D69F4D4" w:rsidRDefault="004029A6" w:rsidP="00947630">
      <w:pPr>
        <w:jc w:val="center"/>
        <w:rPr>
          <w:rFonts w:ascii="Arial" w:hAnsi="Arial" w:cs="Arial"/>
          <w:b/>
          <w:bCs/>
          <w:sz w:val="28"/>
        </w:rPr>
      </w:pPr>
      <w:bookmarkStart w:id="0" w:name="_GoBack"/>
      <w:bookmarkEnd w:id="0"/>
      <w:r>
        <w:rPr>
          <w:rFonts w:ascii="Arial" w:hAnsi="Arial" w:cs="Arial"/>
          <w:b/>
          <w:bCs/>
          <w:sz w:val="28"/>
        </w:rPr>
        <w:lastRenderedPageBreak/>
        <w:t xml:space="preserve">Step 4: Identify your </w:t>
      </w:r>
      <w:r w:rsidR="782C0285" w:rsidRPr="00947630">
        <w:rPr>
          <w:rFonts w:ascii="Arial" w:hAnsi="Arial" w:cs="Arial"/>
          <w:b/>
          <w:bCs/>
          <w:sz w:val="28"/>
        </w:rPr>
        <w:t>Guiding Coalition</w:t>
      </w:r>
      <w:r>
        <w:rPr>
          <w:rFonts w:ascii="Arial" w:hAnsi="Arial" w:cs="Arial"/>
          <w:b/>
          <w:bCs/>
          <w:sz w:val="28"/>
        </w:rPr>
        <w:t xml:space="preserve"> (aka your Diagnostic Excellence Program Team)</w:t>
      </w:r>
    </w:p>
    <w:p w14:paraId="7A16ADF3" w14:textId="38739ABC" w:rsidR="004029A6" w:rsidRPr="004029A6" w:rsidRDefault="004029A6" w:rsidP="004029A6">
      <w:pPr>
        <w:pStyle w:val="ListParagraph"/>
        <w:numPr>
          <w:ilvl w:val="0"/>
          <w:numId w:val="12"/>
        </w:numPr>
        <w:spacing w:after="0" w:line="240" w:lineRule="auto"/>
        <w:rPr>
          <w:rFonts w:ascii="Arial" w:hAnsi="Arial" w:cs="Arial"/>
          <w:color w:val="000000" w:themeColor="text1"/>
          <w:sz w:val="22"/>
          <w:szCs w:val="22"/>
        </w:rPr>
      </w:pPr>
      <w:r w:rsidRPr="004029A6">
        <w:rPr>
          <w:rFonts w:ascii="Arial" w:hAnsi="Arial" w:cs="Arial"/>
          <w:color w:val="000000" w:themeColor="text1"/>
          <w:sz w:val="22"/>
          <w:szCs w:val="22"/>
        </w:rPr>
        <w:t>Name your current or future team members for a Diagnostic Excellence Programmatic Leadership Team. This is a group developing and executing your Diagnostic Excellence Program (of which, case review is a subgroup of the effort, along with things like education, research, etc</w:t>
      </w:r>
      <w:r>
        <w:rPr>
          <w:rFonts w:ascii="Arial" w:hAnsi="Arial" w:cs="Arial"/>
          <w:color w:val="000000" w:themeColor="text1"/>
          <w:sz w:val="22"/>
          <w:szCs w:val="22"/>
        </w:rPr>
        <w:t>.</w:t>
      </w:r>
      <w:r w:rsidRPr="004029A6">
        <w:rPr>
          <w:rFonts w:ascii="Arial" w:hAnsi="Arial" w:cs="Arial"/>
          <w:color w:val="000000" w:themeColor="text1"/>
          <w:sz w:val="22"/>
          <w:szCs w:val="22"/>
        </w:rPr>
        <w:t xml:space="preserve">).  </w:t>
      </w:r>
    </w:p>
    <w:p w14:paraId="531C4A13" w14:textId="77777777" w:rsidR="004029A6" w:rsidRPr="004029A6" w:rsidRDefault="004029A6" w:rsidP="004029A6">
      <w:pPr>
        <w:pStyle w:val="ListParagraph"/>
        <w:numPr>
          <w:ilvl w:val="0"/>
          <w:numId w:val="12"/>
        </w:numPr>
        <w:spacing w:after="0" w:line="240" w:lineRule="auto"/>
        <w:rPr>
          <w:rFonts w:ascii="Arial" w:hAnsi="Arial" w:cs="Arial"/>
          <w:color w:val="000000" w:themeColor="text1"/>
          <w:sz w:val="22"/>
          <w:szCs w:val="22"/>
        </w:rPr>
      </w:pPr>
      <w:r w:rsidRPr="004029A6">
        <w:rPr>
          <w:rFonts w:ascii="Arial" w:hAnsi="Arial" w:cs="Arial"/>
          <w:color w:val="000000" w:themeColor="text1"/>
          <w:sz w:val="22"/>
          <w:szCs w:val="22"/>
        </w:rPr>
        <w:t>What unique experience/expertise do they bring?</w:t>
      </w:r>
    </w:p>
    <w:p w14:paraId="7F528C0C" w14:textId="77777777" w:rsidR="004029A6" w:rsidRPr="004029A6" w:rsidRDefault="004029A6" w:rsidP="004029A6">
      <w:pPr>
        <w:pStyle w:val="ListParagraph"/>
        <w:numPr>
          <w:ilvl w:val="0"/>
          <w:numId w:val="12"/>
        </w:numPr>
        <w:spacing w:after="0" w:line="240" w:lineRule="auto"/>
        <w:rPr>
          <w:rFonts w:ascii="Arial" w:hAnsi="Arial" w:cs="Arial"/>
          <w:color w:val="000000" w:themeColor="text1"/>
          <w:sz w:val="22"/>
          <w:szCs w:val="22"/>
        </w:rPr>
      </w:pPr>
      <w:r w:rsidRPr="004029A6">
        <w:rPr>
          <w:rFonts w:ascii="Arial" w:hAnsi="Arial" w:cs="Arial"/>
          <w:color w:val="000000" w:themeColor="text1"/>
          <w:sz w:val="22"/>
          <w:szCs w:val="22"/>
        </w:rPr>
        <w:t>Who will lead this work? This may or may not be your current site lead. This also may or may not be your decision as you may need to consult with Division Chief or other leadership.</w:t>
      </w:r>
    </w:p>
    <w:p w14:paraId="1CD39DB3" w14:textId="77777777" w:rsidR="004029A6" w:rsidRPr="004029A6" w:rsidRDefault="004029A6" w:rsidP="004029A6">
      <w:pPr>
        <w:pStyle w:val="ListParagraph"/>
        <w:numPr>
          <w:ilvl w:val="0"/>
          <w:numId w:val="12"/>
        </w:numPr>
        <w:spacing w:after="0" w:line="240" w:lineRule="auto"/>
        <w:rPr>
          <w:rFonts w:ascii="Arial" w:hAnsi="Arial" w:cs="Arial"/>
          <w:color w:val="000000" w:themeColor="text1"/>
          <w:sz w:val="22"/>
          <w:szCs w:val="22"/>
        </w:rPr>
      </w:pPr>
      <w:r w:rsidRPr="004029A6">
        <w:rPr>
          <w:rFonts w:ascii="Arial" w:hAnsi="Arial" w:cs="Arial"/>
          <w:color w:val="000000" w:themeColor="text1"/>
          <w:sz w:val="22"/>
          <w:szCs w:val="22"/>
        </w:rPr>
        <w:t>Plan the frequency of your meetings with this guiding coalition</w:t>
      </w:r>
    </w:p>
    <w:p w14:paraId="7D55A0E2" w14:textId="77777777" w:rsidR="004029A6" w:rsidRPr="004029A6" w:rsidRDefault="004029A6" w:rsidP="004029A6">
      <w:pPr>
        <w:pStyle w:val="ListParagraph"/>
        <w:numPr>
          <w:ilvl w:val="1"/>
          <w:numId w:val="12"/>
        </w:numPr>
        <w:spacing w:after="0" w:line="240" w:lineRule="auto"/>
        <w:rPr>
          <w:rFonts w:ascii="Arial" w:hAnsi="Arial" w:cs="Arial"/>
          <w:color w:val="000000" w:themeColor="text1"/>
          <w:sz w:val="22"/>
          <w:szCs w:val="22"/>
        </w:rPr>
      </w:pPr>
      <w:r w:rsidRPr="004029A6">
        <w:rPr>
          <w:rFonts w:ascii="Arial" w:hAnsi="Arial" w:cs="Arial"/>
          <w:color w:val="000000" w:themeColor="text1"/>
          <w:sz w:val="22"/>
          <w:szCs w:val="22"/>
        </w:rPr>
        <w:t>In general, you should be meeting at least monthly</w:t>
      </w:r>
    </w:p>
    <w:p w14:paraId="5909FB88" w14:textId="77777777" w:rsidR="004029A6" w:rsidRDefault="004029A6" w:rsidP="004029A6">
      <w:pPr>
        <w:pStyle w:val="ListParagraph"/>
        <w:numPr>
          <w:ilvl w:val="1"/>
          <w:numId w:val="12"/>
        </w:numPr>
        <w:spacing w:after="0" w:line="240" w:lineRule="auto"/>
        <w:rPr>
          <w:rFonts w:ascii="Arial" w:hAnsi="Arial" w:cs="Arial"/>
          <w:color w:val="000000" w:themeColor="text1"/>
          <w:sz w:val="22"/>
          <w:szCs w:val="22"/>
        </w:rPr>
      </w:pPr>
      <w:r w:rsidRPr="004029A6">
        <w:rPr>
          <w:rFonts w:ascii="Arial" w:hAnsi="Arial" w:cs="Arial"/>
          <w:color w:val="000000" w:themeColor="text1"/>
          <w:sz w:val="22"/>
          <w:szCs w:val="22"/>
        </w:rPr>
        <w:t>If you have pre-identified subgroups (research, education), plan those as well</w:t>
      </w:r>
    </w:p>
    <w:p w14:paraId="45497191" w14:textId="77777777" w:rsidR="004029A6" w:rsidRPr="004029A6" w:rsidRDefault="004029A6" w:rsidP="004029A6">
      <w:pPr>
        <w:pStyle w:val="ListParagraph"/>
        <w:spacing w:after="0" w:line="240" w:lineRule="auto"/>
        <w:ind w:left="1440"/>
        <w:rPr>
          <w:rFonts w:ascii="Arial" w:hAnsi="Arial" w:cs="Arial"/>
          <w:color w:val="000000" w:themeColor="text1"/>
          <w:sz w:val="22"/>
          <w:szCs w:val="22"/>
        </w:rPr>
      </w:pPr>
    </w:p>
    <w:tbl>
      <w:tblPr>
        <w:tblStyle w:val="TableGrid"/>
        <w:tblW w:w="13045" w:type="dxa"/>
        <w:tblLayout w:type="fixed"/>
        <w:tblLook w:val="06A0" w:firstRow="1" w:lastRow="0" w:firstColumn="1" w:lastColumn="0" w:noHBand="1" w:noVBand="1"/>
      </w:tblPr>
      <w:tblGrid>
        <w:gridCol w:w="2605"/>
        <w:gridCol w:w="2610"/>
        <w:gridCol w:w="7830"/>
      </w:tblGrid>
      <w:tr w:rsidR="1D7E13D7" w:rsidRPr="009770E5" w14:paraId="4577EFA7" w14:textId="77777777" w:rsidTr="00947630">
        <w:trPr>
          <w:trHeight w:val="300"/>
        </w:trPr>
        <w:tc>
          <w:tcPr>
            <w:tcW w:w="2605" w:type="dxa"/>
            <w:shd w:val="clear" w:color="auto" w:fill="E8E8E8" w:themeFill="background2"/>
          </w:tcPr>
          <w:p w14:paraId="41EFC251" w14:textId="14B01376" w:rsidR="782C0285" w:rsidRPr="009770E5" w:rsidRDefault="782C0285" w:rsidP="1D7E13D7">
            <w:pPr>
              <w:rPr>
                <w:rFonts w:ascii="Arial" w:hAnsi="Arial" w:cs="Arial"/>
                <w:b/>
                <w:bCs/>
              </w:rPr>
            </w:pPr>
            <w:r w:rsidRPr="009770E5">
              <w:rPr>
                <w:rFonts w:ascii="Arial" w:hAnsi="Arial" w:cs="Arial"/>
                <w:b/>
                <w:bCs/>
              </w:rPr>
              <w:t>Team member</w:t>
            </w:r>
          </w:p>
        </w:tc>
        <w:tc>
          <w:tcPr>
            <w:tcW w:w="2610" w:type="dxa"/>
            <w:shd w:val="clear" w:color="auto" w:fill="E8E8E8" w:themeFill="background2"/>
          </w:tcPr>
          <w:p w14:paraId="247364B5" w14:textId="501793D6" w:rsidR="782C0285" w:rsidRPr="009770E5" w:rsidRDefault="782C0285" w:rsidP="1D7E13D7">
            <w:pPr>
              <w:rPr>
                <w:rFonts w:ascii="Arial" w:hAnsi="Arial" w:cs="Arial"/>
                <w:b/>
                <w:bCs/>
              </w:rPr>
            </w:pPr>
            <w:r w:rsidRPr="009770E5">
              <w:rPr>
                <w:rFonts w:ascii="Arial" w:hAnsi="Arial" w:cs="Arial"/>
                <w:b/>
                <w:bCs/>
              </w:rPr>
              <w:t>Roles</w:t>
            </w:r>
          </w:p>
        </w:tc>
        <w:tc>
          <w:tcPr>
            <w:tcW w:w="7830" w:type="dxa"/>
            <w:shd w:val="clear" w:color="auto" w:fill="E8E8E8" w:themeFill="background2"/>
          </w:tcPr>
          <w:p w14:paraId="3B6AF68C" w14:textId="60933980" w:rsidR="782C0285" w:rsidRPr="009770E5" w:rsidRDefault="782C0285" w:rsidP="1D7E13D7">
            <w:pPr>
              <w:rPr>
                <w:rFonts w:ascii="Arial" w:hAnsi="Arial" w:cs="Arial"/>
                <w:b/>
                <w:bCs/>
              </w:rPr>
            </w:pPr>
            <w:r w:rsidRPr="009770E5">
              <w:rPr>
                <w:rFonts w:ascii="Arial" w:hAnsi="Arial" w:cs="Arial"/>
                <w:b/>
                <w:bCs/>
              </w:rPr>
              <w:t>Expertise / Influence</w:t>
            </w:r>
          </w:p>
        </w:tc>
      </w:tr>
      <w:tr w:rsidR="1D7E13D7" w:rsidRPr="009770E5" w14:paraId="1905E1CB" w14:textId="77777777" w:rsidTr="004029A6">
        <w:trPr>
          <w:trHeight w:val="432"/>
        </w:trPr>
        <w:tc>
          <w:tcPr>
            <w:tcW w:w="2605" w:type="dxa"/>
            <w:vAlign w:val="center"/>
          </w:tcPr>
          <w:p w14:paraId="71BFD04D" w14:textId="31C8CAD8" w:rsidR="782C0285" w:rsidRPr="009770E5" w:rsidRDefault="782C0285" w:rsidP="001060E1">
            <w:pPr>
              <w:rPr>
                <w:rFonts w:ascii="Arial" w:hAnsi="Arial" w:cs="Arial"/>
              </w:rPr>
            </w:pPr>
          </w:p>
        </w:tc>
        <w:tc>
          <w:tcPr>
            <w:tcW w:w="2610" w:type="dxa"/>
            <w:vAlign w:val="center"/>
          </w:tcPr>
          <w:p w14:paraId="4D76A40F" w14:textId="6F5612EB" w:rsidR="782C0285" w:rsidRPr="009770E5" w:rsidRDefault="782C0285" w:rsidP="001060E1">
            <w:pPr>
              <w:rPr>
                <w:rFonts w:ascii="Arial" w:hAnsi="Arial" w:cs="Arial"/>
              </w:rPr>
            </w:pPr>
          </w:p>
        </w:tc>
        <w:tc>
          <w:tcPr>
            <w:tcW w:w="7830" w:type="dxa"/>
            <w:vAlign w:val="center"/>
          </w:tcPr>
          <w:p w14:paraId="7D97B382" w14:textId="3E4CBBA2" w:rsidR="782C0285" w:rsidRPr="009770E5" w:rsidRDefault="782C0285" w:rsidP="001060E1">
            <w:pPr>
              <w:rPr>
                <w:rFonts w:ascii="Arial" w:hAnsi="Arial" w:cs="Arial"/>
              </w:rPr>
            </w:pPr>
          </w:p>
        </w:tc>
      </w:tr>
      <w:tr w:rsidR="1D7E13D7" w:rsidRPr="009770E5" w14:paraId="438B2C40" w14:textId="77777777" w:rsidTr="004029A6">
        <w:trPr>
          <w:trHeight w:val="432"/>
        </w:trPr>
        <w:tc>
          <w:tcPr>
            <w:tcW w:w="2605" w:type="dxa"/>
            <w:vAlign w:val="center"/>
          </w:tcPr>
          <w:p w14:paraId="3EF79F1C" w14:textId="4D32F748" w:rsidR="782C0285" w:rsidRPr="009770E5" w:rsidRDefault="782C0285" w:rsidP="001060E1">
            <w:pPr>
              <w:rPr>
                <w:rFonts w:ascii="Arial" w:hAnsi="Arial" w:cs="Arial"/>
              </w:rPr>
            </w:pPr>
          </w:p>
        </w:tc>
        <w:tc>
          <w:tcPr>
            <w:tcW w:w="2610" w:type="dxa"/>
            <w:vAlign w:val="center"/>
          </w:tcPr>
          <w:p w14:paraId="40EFB649" w14:textId="1F389574" w:rsidR="782C0285" w:rsidRPr="009770E5" w:rsidRDefault="782C0285" w:rsidP="001060E1">
            <w:pPr>
              <w:rPr>
                <w:rFonts w:ascii="Arial" w:hAnsi="Arial" w:cs="Arial"/>
              </w:rPr>
            </w:pPr>
          </w:p>
        </w:tc>
        <w:tc>
          <w:tcPr>
            <w:tcW w:w="7830" w:type="dxa"/>
            <w:vAlign w:val="center"/>
          </w:tcPr>
          <w:p w14:paraId="5694F9D9" w14:textId="7BF9BF36" w:rsidR="782C0285" w:rsidRPr="009770E5" w:rsidRDefault="782C0285" w:rsidP="001060E1">
            <w:pPr>
              <w:rPr>
                <w:rFonts w:ascii="Arial" w:hAnsi="Arial" w:cs="Arial"/>
              </w:rPr>
            </w:pPr>
          </w:p>
        </w:tc>
      </w:tr>
      <w:tr w:rsidR="1D7E13D7" w:rsidRPr="009770E5" w14:paraId="1AD80881" w14:textId="77777777" w:rsidTr="004029A6">
        <w:trPr>
          <w:trHeight w:val="432"/>
        </w:trPr>
        <w:tc>
          <w:tcPr>
            <w:tcW w:w="2605" w:type="dxa"/>
            <w:vAlign w:val="center"/>
          </w:tcPr>
          <w:p w14:paraId="10ECE70E" w14:textId="6676B635" w:rsidR="782C0285" w:rsidRPr="009770E5" w:rsidRDefault="782C0285" w:rsidP="001060E1">
            <w:pPr>
              <w:rPr>
                <w:rFonts w:ascii="Arial" w:hAnsi="Arial" w:cs="Arial"/>
              </w:rPr>
            </w:pPr>
          </w:p>
        </w:tc>
        <w:tc>
          <w:tcPr>
            <w:tcW w:w="2610" w:type="dxa"/>
            <w:vAlign w:val="center"/>
          </w:tcPr>
          <w:p w14:paraId="658D7C48" w14:textId="39D2C094" w:rsidR="782C0285" w:rsidRPr="009770E5" w:rsidRDefault="782C0285" w:rsidP="001060E1">
            <w:pPr>
              <w:rPr>
                <w:rFonts w:ascii="Arial" w:hAnsi="Arial" w:cs="Arial"/>
              </w:rPr>
            </w:pPr>
          </w:p>
        </w:tc>
        <w:tc>
          <w:tcPr>
            <w:tcW w:w="7830" w:type="dxa"/>
            <w:vAlign w:val="center"/>
          </w:tcPr>
          <w:p w14:paraId="212A14A9" w14:textId="7ACCF87E" w:rsidR="782C0285" w:rsidRPr="009770E5" w:rsidRDefault="782C0285" w:rsidP="001060E1">
            <w:pPr>
              <w:rPr>
                <w:rFonts w:ascii="Arial" w:hAnsi="Arial" w:cs="Arial"/>
              </w:rPr>
            </w:pPr>
          </w:p>
        </w:tc>
      </w:tr>
      <w:tr w:rsidR="1D7E13D7" w:rsidRPr="009770E5" w14:paraId="73902955" w14:textId="77777777" w:rsidTr="004029A6">
        <w:trPr>
          <w:trHeight w:val="432"/>
        </w:trPr>
        <w:tc>
          <w:tcPr>
            <w:tcW w:w="2605" w:type="dxa"/>
            <w:vAlign w:val="center"/>
          </w:tcPr>
          <w:p w14:paraId="361BD1E6" w14:textId="569D41FC" w:rsidR="782C0285" w:rsidRPr="009770E5" w:rsidRDefault="782C0285" w:rsidP="001060E1">
            <w:pPr>
              <w:rPr>
                <w:rFonts w:ascii="Arial" w:hAnsi="Arial" w:cs="Arial"/>
              </w:rPr>
            </w:pPr>
          </w:p>
        </w:tc>
        <w:tc>
          <w:tcPr>
            <w:tcW w:w="2610" w:type="dxa"/>
            <w:vAlign w:val="center"/>
          </w:tcPr>
          <w:p w14:paraId="79DC2CDD" w14:textId="4BCB3CDA" w:rsidR="782C0285" w:rsidRPr="009770E5" w:rsidRDefault="782C0285" w:rsidP="001060E1">
            <w:pPr>
              <w:rPr>
                <w:rFonts w:ascii="Arial" w:hAnsi="Arial" w:cs="Arial"/>
              </w:rPr>
            </w:pPr>
          </w:p>
        </w:tc>
        <w:tc>
          <w:tcPr>
            <w:tcW w:w="7830" w:type="dxa"/>
            <w:vAlign w:val="center"/>
          </w:tcPr>
          <w:p w14:paraId="6DCAD744" w14:textId="40FB9784" w:rsidR="782C0285" w:rsidRPr="009770E5" w:rsidRDefault="782C0285" w:rsidP="001060E1">
            <w:pPr>
              <w:rPr>
                <w:rFonts w:ascii="Arial" w:hAnsi="Arial" w:cs="Arial"/>
              </w:rPr>
            </w:pPr>
          </w:p>
        </w:tc>
      </w:tr>
      <w:tr w:rsidR="1D7E13D7" w:rsidRPr="009770E5" w14:paraId="6A7179A1" w14:textId="77777777" w:rsidTr="004029A6">
        <w:trPr>
          <w:trHeight w:val="432"/>
        </w:trPr>
        <w:tc>
          <w:tcPr>
            <w:tcW w:w="2605" w:type="dxa"/>
            <w:vAlign w:val="center"/>
          </w:tcPr>
          <w:p w14:paraId="2B214E96" w14:textId="5BA82CD6" w:rsidR="782C0285" w:rsidRPr="009770E5" w:rsidRDefault="782C0285" w:rsidP="001060E1">
            <w:pPr>
              <w:spacing w:line="279" w:lineRule="auto"/>
              <w:rPr>
                <w:rFonts w:ascii="Arial" w:hAnsi="Arial" w:cs="Arial"/>
              </w:rPr>
            </w:pPr>
          </w:p>
        </w:tc>
        <w:tc>
          <w:tcPr>
            <w:tcW w:w="2610" w:type="dxa"/>
            <w:vAlign w:val="center"/>
          </w:tcPr>
          <w:p w14:paraId="6900E64D" w14:textId="4C1D927C" w:rsidR="782C0285" w:rsidRPr="009770E5" w:rsidRDefault="782C0285" w:rsidP="001060E1">
            <w:pPr>
              <w:rPr>
                <w:rFonts w:ascii="Arial" w:hAnsi="Arial" w:cs="Arial"/>
              </w:rPr>
            </w:pPr>
          </w:p>
        </w:tc>
        <w:tc>
          <w:tcPr>
            <w:tcW w:w="7830" w:type="dxa"/>
            <w:vAlign w:val="center"/>
          </w:tcPr>
          <w:p w14:paraId="51D89B97" w14:textId="40B757FC" w:rsidR="1D7E13D7" w:rsidRPr="009770E5" w:rsidRDefault="1D7E13D7" w:rsidP="001060E1">
            <w:pPr>
              <w:rPr>
                <w:rFonts w:ascii="Arial" w:hAnsi="Arial" w:cs="Arial"/>
              </w:rPr>
            </w:pPr>
          </w:p>
        </w:tc>
      </w:tr>
      <w:tr w:rsidR="1D7E13D7" w:rsidRPr="009770E5" w14:paraId="5B064489" w14:textId="77777777" w:rsidTr="004029A6">
        <w:trPr>
          <w:trHeight w:val="432"/>
        </w:trPr>
        <w:tc>
          <w:tcPr>
            <w:tcW w:w="2605" w:type="dxa"/>
            <w:vAlign w:val="center"/>
          </w:tcPr>
          <w:p w14:paraId="5747AC1F" w14:textId="1F3D3024" w:rsidR="782C0285" w:rsidRPr="009770E5" w:rsidRDefault="782C0285" w:rsidP="001060E1">
            <w:pPr>
              <w:rPr>
                <w:rFonts w:ascii="Arial" w:hAnsi="Arial" w:cs="Arial"/>
              </w:rPr>
            </w:pPr>
          </w:p>
        </w:tc>
        <w:tc>
          <w:tcPr>
            <w:tcW w:w="2610" w:type="dxa"/>
            <w:vAlign w:val="center"/>
          </w:tcPr>
          <w:p w14:paraId="153D9C8D" w14:textId="7911E5FD" w:rsidR="782C0285" w:rsidRPr="009770E5" w:rsidRDefault="782C0285" w:rsidP="001060E1">
            <w:pPr>
              <w:rPr>
                <w:rFonts w:ascii="Arial" w:hAnsi="Arial" w:cs="Arial"/>
              </w:rPr>
            </w:pPr>
          </w:p>
        </w:tc>
        <w:tc>
          <w:tcPr>
            <w:tcW w:w="7830" w:type="dxa"/>
            <w:vAlign w:val="center"/>
          </w:tcPr>
          <w:p w14:paraId="2271FD8A" w14:textId="616C7BCE" w:rsidR="1D7E13D7" w:rsidRPr="009770E5" w:rsidRDefault="1D7E13D7" w:rsidP="001060E1">
            <w:pPr>
              <w:rPr>
                <w:rFonts w:ascii="Arial" w:hAnsi="Arial" w:cs="Arial"/>
              </w:rPr>
            </w:pPr>
          </w:p>
        </w:tc>
      </w:tr>
      <w:tr w:rsidR="1D7E13D7" w:rsidRPr="009770E5" w14:paraId="4628FACF" w14:textId="77777777" w:rsidTr="004029A6">
        <w:trPr>
          <w:trHeight w:val="432"/>
        </w:trPr>
        <w:tc>
          <w:tcPr>
            <w:tcW w:w="2605" w:type="dxa"/>
            <w:vAlign w:val="center"/>
          </w:tcPr>
          <w:p w14:paraId="78B065EC" w14:textId="1F50AFB8" w:rsidR="782C0285" w:rsidRPr="009770E5" w:rsidRDefault="782C0285" w:rsidP="001060E1">
            <w:pPr>
              <w:rPr>
                <w:rFonts w:ascii="Arial" w:hAnsi="Arial" w:cs="Arial"/>
              </w:rPr>
            </w:pPr>
          </w:p>
        </w:tc>
        <w:tc>
          <w:tcPr>
            <w:tcW w:w="2610" w:type="dxa"/>
            <w:vAlign w:val="center"/>
          </w:tcPr>
          <w:p w14:paraId="75F09EC7" w14:textId="1CEC4854" w:rsidR="782C0285" w:rsidRPr="009770E5" w:rsidRDefault="782C0285" w:rsidP="001060E1">
            <w:pPr>
              <w:rPr>
                <w:rFonts w:ascii="Arial" w:hAnsi="Arial" w:cs="Arial"/>
              </w:rPr>
            </w:pPr>
          </w:p>
        </w:tc>
        <w:tc>
          <w:tcPr>
            <w:tcW w:w="7830" w:type="dxa"/>
            <w:vAlign w:val="center"/>
          </w:tcPr>
          <w:p w14:paraId="5CF1A868" w14:textId="549973DD" w:rsidR="782C0285" w:rsidRPr="009770E5" w:rsidRDefault="782C0285" w:rsidP="001060E1">
            <w:pPr>
              <w:rPr>
                <w:rFonts w:ascii="Arial" w:hAnsi="Arial" w:cs="Arial"/>
              </w:rPr>
            </w:pPr>
          </w:p>
        </w:tc>
      </w:tr>
      <w:tr w:rsidR="00947630" w:rsidRPr="009770E5" w14:paraId="5209B44B" w14:textId="77777777" w:rsidTr="004029A6">
        <w:trPr>
          <w:trHeight w:val="432"/>
        </w:trPr>
        <w:tc>
          <w:tcPr>
            <w:tcW w:w="2605" w:type="dxa"/>
            <w:vAlign w:val="center"/>
          </w:tcPr>
          <w:p w14:paraId="25788121" w14:textId="77777777" w:rsidR="00947630" w:rsidRPr="009770E5" w:rsidRDefault="00947630" w:rsidP="001060E1">
            <w:pPr>
              <w:rPr>
                <w:rFonts w:ascii="Arial" w:hAnsi="Arial" w:cs="Arial"/>
              </w:rPr>
            </w:pPr>
          </w:p>
        </w:tc>
        <w:tc>
          <w:tcPr>
            <w:tcW w:w="2610" w:type="dxa"/>
            <w:vAlign w:val="center"/>
          </w:tcPr>
          <w:p w14:paraId="1AFEA2B0" w14:textId="77777777" w:rsidR="00947630" w:rsidRPr="009770E5" w:rsidRDefault="00947630" w:rsidP="001060E1">
            <w:pPr>
              <w:rPr>
                <w:rFonts w:ascii="Arial" w:hAnsi="Arial" w:cs="Arial"/>
              </w:rPr>
            </w:pPr>
          </w:p>
        </w:tc>
        <w:tc>
          <w:tcPr>
            <w:tcW w:w="7830" w:type="dxa"/>
            <w:vAlign w:val="center"/>
          </w:tcPr>
          <w:p w14:paraId="35B3E94B" w14:textId="77777777" w:rsidR="00947630" w:rsidRPr="009770E5" w:rsidRDefault="00947630" w:rsidP="001060E1">
            <w:pPr>
              <w:rPr>
                <w:rFonts w:ascii="Arial" w:hAnsi="Arial" w:cs="Arial"/>
              </w:rPr>
            </w:pPr>
          </w:p>
        </w:tc>
      </w:tr>
      <w:tr w:rsidR="00947630" w:rsidRPr="009770E5" w14:paraId="1CE09FE4" w14:textId="77777777" w:rsidTr="004029A6">
        <w:trPr>
          <w:trHeight w:val="432"/>
        </w:trPr>
        <w:tc>
          <w:tcPr>
            <w:tcW w:w="2605" w:type="dxa"/>
            <w:vAlign w:val="center"/>
          </w:tcPr>
          <w:p w14:paraId="0AADDA2B" w14:textId="77777777" w:rsidR="00947630" w:rsidRPr="009770E5" w:rsidRDefault="00947630" w:rsidP="001060E1">
            <w:pPr>
              <w:rPr>
                <w:rFonts w:ascii="Arial" w:hAnsi="Arial" w:cs="Arial"/>
              </w:rPr>
            </w:pPr>
          </w:p>
        </w:tc>
        <w:tc>
          <w:tcPr>
            <w:tcW w:w="2610" w:type="dxa"/>
            <w:vAlign w:val="center"/>
          </w:tcPr>
          <w:p w14:paraId="4A974B2F" w14:textId="77777777" w:rsidR="00947630" w:rsidRPr="009770E5" w:rsidRDefault="00947630" w:rsidP="001060E1">
            <w:pPr>
              <w:rPr>
                <w:rFonts w:ascii="Arial" w:hAnsi="Arial" w:cs="Arial"/>
              </w:rPr>
            </w:pPr>
          </w:p>
        </w:tc>
        <w:tc>
          <w:tcPr>
            <w:tcW w:w="7830" w:type="dxa"/>
            <w:vAlign w:val="center"/>
          </w:tcPr>
          <w:p w14:paraId="292C2052" w14:textId="77777777" w:rsidR="00947630" w:rsidRPr="009770E5" w:rsidRDefault="00947630" w:rsidP="001060E1">
            <w:pPr>
              <w:rPr>
                <w:rFonts w:ascii="Arial" w:hAnsi="Arial" w:cs="Arial"/>
              </w:rPr>
            </w:pPr>
          </w:p>
        </w:tc>
      </w:tr>
      <w:tr w:rsidR="00947630" w:rsidRPr="009770E5" w14:paraId="4EB683E6" w14:textId="77777777" w:rsidTr="004029A6">
        <w:trPr>
          <w:trHeight w:val="432"/>
        </w:trPr>
        <w:tc>
          <w:tcPr>
            <w:tcW w:w="2605" w:type="dxa"/>
            <w:vAlign w:val="center"/>
          </w:tcPr>
          <w:p w14:paraId="239D57D2" w14:textId="77777777" w:rsidR="00947630" w:rsidRPr="009770E5" w:rsidRDefault="00947630" w:rsidP="001060E1">
            <w:pPr>
              <w:rPr>
                <w:rFonts w:ascii="Arial" w:hAnsi="Arial" w:cs="Arial"/>
              </w:rPr>
            </w:pPr>
          </w:p>
        </w:tc>
        <w:tc>
          <w:tcPr>
            <w:tcW w:w="2610" w:type="dxa"/>
            <w:vAlign w:val="center"/>
          </w:tcPr>
          <w:p w14:paraId="663EDA8B" w14:textId="77777777" w:rsidR="00947630" w:rsidRPr="009770E5" w:rsidRDefault="00947630" w:rsidP="001060E1">
            <w:pPr>
              <w:rPr>
                <w:rFonts w:ascii="Arial" w:hAnsi="Arial" w:cs="Arial"/>
              </w:rPr>
            </w:pPr>
          </w:p>
        </w:tc>
        <w:tc>
          <w:tcPr>
            <w:tcW w:w="7830" w:type="dxa"/>
            <w:vAlign w:val="center"/>
          </w:tcPr>
          <w:p w14:paraId="1452FCBC" w14:textId="77777777" w:rsidR="00947630" w:rsidRPr="009770E5" w:rsidRDefault="00947630" w:rsidP="001060E1">
            <w:pPr>
              <w:rPr>
                <w:rFonts w:ascii="Arial" w:hAnsi="Arial" w:cs="Arial"/>
              </w:rPr>
            </w:pPr>
          </w:p>
        </w:tc>
      </w:tr>
    </w:tbl>
    <w:p w14:paraId="449793CE" w14:textId="0DBA4131" w:rsidR="782C0285" w:rsidRDefault="782C0285" w:rsidP="0848FA25">
      <w:pPr>
        <w:rPr>
          <w:rFonts w:ascii="Arial" w:hAnsi="Arial" w:cs="Arial"/>
          <w:b/>
          <w:bCs/>
        </w:rPr>
      </w:pPr>
      <w:r w:rsidRPr="0848FA25">
        <w:rPr>
          <w:rFonts w:ascii="Arial" w:hAnsi="Arial" w:cs="Arial"/>
          <w:b/>
          <w:bCs/>
        </w:rPr>
        <w:t>Executive sponsors:</w:t>
      </w:r>
    </w:p>
    <w:p w14:paraId="26232183" w14:textId="3AFFF860" w:rsidR="7B2A1171" w:rsidRDefault="7B2A1171" w:rsidP="0848FA25">
      <w:pPr>
        <w:rPr>
          <w:rFonts w:ascii="Arial" w:hAnsi="Arial" w:cs="Arial"/>
          <w:b/>
          <w:bCs/>
        </w:rPr>
      </w:pPr>
      <w:r w:rsidRPr="0848FA25">
        <w:rPr>
          <w:rFonts w:ascii="Arial" w:hAnsi="Arial" w:cs="Arial"/>
          <w:b/>
          <w:bCs/>
        </w:rPr>
        <w:t>Programmatic lead:</w:t>
      </w:r>
    </w:p>
    <w:p w14:paraId="1416FB80" w14:textId="2EF388A4" w:rsidR="7B2A1171" w:rsidRDefault="7B2A1171" w:rsidP="0848FA25">
      <w:pPr>
        <w:rPr>
          <w:rFonts w:ascii="Arial" w:hAnsi="Arial" w:cs="Arial"/>
          <w:b/>
          <w:bCs/>
        </w:rPr>
      </w:pPr>
      <w:r w:rsidRPr="0848FA25">
        <w:rPr>
          <w:rFonts w:ascii="Arial" w:hAnsi="Arial" w:cs="Arial"/>
          <w:b/>
          <w:bCs/>
        </w:rPr>
        <w:t>Cadence of meeting frequency:</w:t>
      </w:r>
    </w:p>
    <w:sectPr w:rsidR="7B2A1171" w:rsidSect="00650E45">
      <w:pgSz w:w="15840" w:h="12240" w:orient="landscape"/>
      <w:pgMar w:top="1440" w:right="1440" w:bottom="1440" w:left="1440" w:header="432" w:footer="144"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F8EFB2" w16cex:dateUtc="2024-07-14T17:53:36.51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4E03C" w14:textId="77777777" w:rsidR="00572AD8" w:rsidRDefault="00572AD8" w:rsidP="009770E5">
      <w:pPr>
        <w:spacing w:after="0" w:line="240" w:lineRule="auto"/>
      </w:pPr>
      <w:r>
        <w:separator/>
      </w:r>
    </w:p>
  </w:endnote>
  <w:endnote w:type="continuationSeparator" w:id="0">
    <w:p w14:paraId="5F90697B" w14:textId="77777777" w:rsidR="00572AD8" w:rsidRDefault="00572AD8" w:rsidP="0097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auto"/>
    <w:notTrueType/>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87F2" w14:textId="77777777" w:rsidR="00650E45" w:rsidRPr="0042136E" w:rsidRDefault="00650E45" w:rsidP="00650E45">
    <w:pP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r w:rsidRPr="0042136E">
      <w:rPr>
        <w:rStyle w:val="eop"/>
        <w:rFonts w:ascii="Helvetica" w:hAnsi="Helvetica" w:cs="Helvetica"/>
        <w:color w:val="000000"/>
        <w:sz w:val="16"/>
        <w:szCs w:val="16"/>
        <w:shd w:val="clear" w:color="auto" w:fill="FFFFFF"/>
      </w:rPr>
      <w:t> </w:t>
    </w:r>
  </w:p>
  <w:p w14:paraId="6C6DEDB7" w14:textId="77777777" w:rsidR="00650E45" w:rsidRDefault="0065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684B3" w14:textId="77777777" w:rsidR="00572AD8" w:rsidRDefault="00572AD8" w:rsidP="009770E5">
      <w:pPr>
        <w:spacing w:after="0" w:line="240" w:lineRule="auto"/>
      </w:pPr>
      <w:r>
        <w:separator/>
      </w:r>
    </w:p>
  </w:footnote>
  <w:footnote w:type="continuationSeparator" w:id="0">
    <w:p w14:paraId="5CB3831B" w14:textId="77777777" w:rsidR="00572AD8" w:rsidRDefault="00572AD8" w:rsidP="00977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74F9E" w14:textId="2FBFE9A9" w:rsidR="009770E5" w:rsidRPr="00947630" w:rsidRDefault="00947630" w:rsidP="00947630">
    <w:pPr>
      <w:pStyle w:val="Header"/>
    </w:pPr>
    <w:r>
      <w:rPr>
        <w:noProof/>
      </w:rPr>
      <w:drawing>
        <wp:inline distT="0" distB="0" distL="0" distR="0" wp14:anchorId="7073D71A" wp14:editId="5741CF62">
          <wp:extent cx="2237362" cy="58109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m_IHQSE_h_clr.jpg"/>
                  <pic:cNvPicPr/>
                </pic:nvPicPr>
                <pic:blipFill>
                  <a:blip r:embed="rId1">
                    <a:extLst>
                      <a:ext uri="{28A0092B-C50C-407E-A947-70E740481C1C}">
                        <a14:useLocalDpi xmlns:a14="http://schemas.microsoft.com/office/drawing/2010/main" val="0"/>
                      </a:ext>
                    </a:extLst>
                  </a:blip>
                  <a:stretch>
                    <a:fillRect/>
                  </a:stretch>
                </pic:blipFill>
                <pic:spPr>
                  <a:xfrm>
                    <a:off x="0" y="0"/>
                    <a:ext cx="2259007" cy="586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C26F"/>
    <w:multiLevelType w:val="hybridMultilevel"/>
    <w:tmpl w:val="C85AAD48"/>
    <w:lvl w:ilvl="0" w:tplc="0D9A4FE6">
      <w:start w:val="1"/>
      <w:numFmt w:val="bullet"/>
      <w:lvlText w:val=""/>
      <w:lvlJc w:val="left"/>
      <w:pPr>
        <w:ind w:left="720" w:hanging="360"/>
      </w:pPr>
      <w:rPr>
        <w:rFonts w:ascii="Symbol" w:hAnsi="Symbol" w:hint="default"/>
      </w:rPr>
    </w:lvl>
    <w:lvl w:ilvl="1" w:tplc="845C1F28">
      <w:start w:val="1"/>
      <w:numFmt w:val="bullet"/>
      <w:lvlText w:val="o"/>
      <w:lvlJc w:val="left"/>
      <w:pPr>
        <w:ind w:left="1440" w:hanging="360"/>
      </w:pPr>
      <w:rPr>
        <w:rFonts w:ascii="Courier New" w:hAnsi="Courier New" w:hint="default"/>
      </w:rPr>
    </w:lvl>
    <w:lvl w:ilvl="2" w:tplc="91260672">
      <w:start w:val="1"/>
      <w:numFmt w:val="bullet"/>
      <w:lvlText w:val=""/>
      <w:lvlJc w:val="left"/>
      <w:pPr>
        <w:ind w:left="2160" w:hanging="360"/>
      </w:pPr>
      <w:rPr>
        <w:rFonts w:ascii="Wingdings" w:hAnsi="Wingdings" w:hint="default"/>
      </w:rPr>
    </w:lvl>
    <w:lvl w:ilvl="3" w:tplc="897855BE">
      <w:start w:val="1"/>
      <w:numFmt w:val="bullet"/>
      <w:lvlText w:val=""/>
      <w:lvlJc w:val="left"/>
      <w:pPr>
        <w:ind w:left="2880" w:hanging="360"/>
      </w:pPr>
      <w:rPr>
        <w:rFonts w:ascii="Symbol" w:hAnsi="Symbol" w:hint="default"/>
      </w:rPr>
    </w:lvl>
    <w:lvl w:ilvl="4" w:tplc="DC3EC554">
      <w:start w:val="1"/>
      <w:numFmt w:val="bullet"/>
      <w:lvlText w:val="o"/>
      <w:lvlJc w:val="left"/>
      <w:pPr>
        <w:ind w:left="3600" w:hanging="360"/>
      </w:pPr>
      <w:rPr>
        <w:rFonts w:ascii="Courier New" w:hAnsi="Courier New" w:hint="default"/>
      </w:rPr>
    </w:lvl>
    <w:lvl w:ilvl="5" w:tplc="D9E49EC6">
      <w:start w:val="1"/>
      <w:numFmt w:val="bullet"/>
      <w:lvlText w:val=""/>
      <w:lvlJc w:val="left"/>
      <w:pPr>
        <w:ind w:left="4320" w:hanging="360"/>
      </w:pPr>
      <w:rPr>
        <w:rFonts w:ascii="Wingdings" w:hAnsi="Wingdings" w:hint="default"/>
      </w:rPr>
    </w:lvl>
    <w:lvl w:ilvl="6" w:tplc="88FEF4F0">
      <w:start w:val="1"/>
      <w:numFmt w:val="bullet"/>
      <w:lvlText w:val=""/>
      <w:lvlJc w:val="left"/>
      <w:pPr>
        <w:ind w:left="5040" w:hanging="360"/>
      </w:pPr>
      <w:rPr>
        <w:rFonts w:ascii="Symbol" w:hAnsi="Symbol" w:hint="default"/>
      </w:rPr>
    </w:lvl>
    <w:lvl w:ilvl="7" w:tplc="6114D720">
      <w:start w:val="1"/>
      <w:numFmt w:val="bullet"/>
      <w:lvlText w:val="o"/>
      <w:lvlJc w:val="left"/>
      <w:pPr>
        <w:ind w:left="5760" w:hanging="360"/>
      </w:pPr>
      <w:rPr>
        <w:rFonts w:ascii="Courier New" w:hAnsi="Courier New" w:hint="default"/>
      </w:rPr>
    </w:lvl>
    <w:lvl w:ilvl="8" w:tplc="9B8267D4">
      <w:start w:val="1"/>
      <w:numFmt w:val="bullet"/>
      <w:lvlText w:val=""/>
      <w:lvlJc w:val="left"/>
      <w:pPr>
        <w:ind w:left="6480" w:hanging="360"/>
      </w:pPr>
      <w:rPr>
        <w:rFonts w:ascii="Wingdings" w:hAnsi="Wingdings" w:hint="default"/>
      </w:rPr>
    </w:lvl>
  </w:abstractNum>
  <w:abstractNum w:abstractNumId="1" w15:restartNumberingAfterBreak="0">
    <w:nsid w:val="0C1A995A"/>
    <w:multiLevelType w:val="hybridMultilevel"/>
    <w:tmpl w:val="80162B44"/>
    <w:lvl w:ilvl="0" w:tplc="38D6FD64">
      <w:start w:val="1"/>
      <w:numFmt w:val="bullet"/>
      <w:lvlText w:val=""/>
      <w:lvlJc w:val="left"/>
      <w:pPr>
        <w:ind w:left="720" w:hanging="360"/>
      </w:pPr>
      <w:rPr>
        <w:rFonts w:ascii="Symbol" w:hAnsi="Symbol" w:hint="default"/>
      </w:rPr>
    </w:lvl>
    <w:lvl w:ilvl="1" w:tplc="9C76E898">
      <w:start w:val="1"/>
      <w:numFmt w:val="lowerLetter"/>
      <w:lvlText w:val="%2."/>
      <w:lvlJc w:val="left"/>
      <w:pPr>
        <w:ind w:left="1440" w:hanging="360"/>
      </w:pPr>
    </w:lvl>
    <w:lvl w:ilvl="2" w:tplc="A386CCF8">
      <w:start w:val="1"/>
      <w:numFmt w:val="lowerRoman"/>
      <w:lvlText w:val="%3."/>
      <w:lvlJc w:val="right"/>
      <w:pPr>
        <w:ind w:left="2160" w:hanging="180"/>
      </w:pPr>
    </w:lvl>
    <w:lvl w:ilvl="3" w:tplc="020E38F4">
      <w:start w:val="1"/>
      <w:numFmt w:val="decimal"/>
      <w:lvlText w:val="%4."/>
      <w:lvlJc w:val="left"/>
      <w:pPr>
        <w:ind w:left="2880" w:hanging="360"/>
      </w:pPr>
    </w:lvl>
    <w:lvl w:ilvl="4" w:tplc="685AC554">
      <w:start w:val="1"/>
      <w:numFmt w:val="lowerLetter"/>
      <w:lvlText w:val="%5."/>
      <w:lvlJc w:val="left"/>
      <w:pPr>
        <w:ind w:left="3600" w:hanging="360"/>
      </w:pPr>
    </w:lvl>
    <w:lvl w:ilvl="5" w:tplc="AC7E12E4">
      <w:start w:val="1"/>
      <w:numFmt w:val="lowerRoman"/>
      <w:lvlText w:val="%6."/>
      <w:lvlJc w:val="right"/>
      <w:pPr>
        <w:ind w:left="4320" w:hanging="180"/>
      </w:pPr>
    </w:lvl>
    <w:lvl w:ilvl="6" w:tplc="0186C45E">
      <w:start w:val="1"/>
      <w:numFmt w:val="decimal"/>
      <w:lvlText w:val="%7."/>
      <w:lvlJc w:val="left"/>
      <w:pPr>
        <w:ind w:left="5040" w:hanging="360"/>
      </w:pPr>
    </w:lvl>
    <w:lvl w:ilvl="7" w:tplc="F490FAC0">
      <w:start w:val="1"/>
      <w:numFmt w:val="lowerLetter"/>
      <w:lvlText w:val="%8."/>
      <w:lvlJc w:val="left"/>
      <w:pPr>
        <w:ind w:left="5760" w:hanging="360"/>
      </w:pPr>
    </w:lvl>
    <w:lvl w:ilvl="8" w:tplc="54AC9F5A">
      <w:start w:val="1"/>
      <w:numFmt w:val="lowerRoman"/>
      <w:lvlText w:val="%9."/>
      <w:lvlJc w:val="right"/>
      <w:pPr>
        <w:ind w:left="6480" w:hanging="180"/>
      </w:pPr>
    </w:lvl>
  </w:abstractNum>
  <w:abstractNum w:abstractNumId="2" w15:restartNumberingAfterBreak="0">
    <w:nsid w:val="23C9B569"/>
    <w:multiLevelType w:val="hybridMultilevel"/>
    <w:tmpl w:val="58B8E520"/>
    <w:lvl w:ilvl="0" w:tplc="B88C73D6">
      <w:start w:val="1"/>
      <w:numFmt w:val="bullet"/>
      <w:lvlText w:val=""/>
      <w:lvlJc w:val="left"/>
      <w:pPr>
        <w:ind w:left="720" w:hanging="360"/>
      </w:pPr>
      <w:rPr>
        <w:rFonts w:ascii="Symbol" w:hAnsi="Symbol" w:hint="default"/>
      </w:rPr>
    </w:lvl>
    <w:lvl w:ilvl="1" w:tplc="3F9218E2">
      <w:start w:val="1"/>
      <w:numFmt w:val="bullet"/>
      <w:lvlText w:val="o"/>
      <w:lvlJc w:val="left"/>
      <w:pPr>
        <w:ind w:left="1440" w:hanging="360"/>
      </w:pPr>
      <w:rPr>
        <w:rFonts w:ascii="Courier New" w:hAnsi="Courier New" w:hint="default"/>
      </w:rPr>
    </w:lvl>
    <w:lvl w:ilvl="2" w:tplc="19F4F474">
      <w:start w:val="1"/>
      <w:numFmt w:val="bullet"/>
      <w:lvlText w:val=""/>
      <w:lvlJc w:val="left"/>
      <w:pPr>
        <w:ind w:left="2160" w:hanging="360"/>
      </w:pPr>
      <w:rPr>
        <w:rFonts w:ascii="Wingdings" w:hAnsi="Wingdings" w:hint="default"/>
      </w:rPr>
    </w:lvl>
    <w:lvl w:ilvl="3" w:tplc="C85CFECA">
      <w:start w:val="1"/>
      <w:numFmt w:val="bullet"/>
      <w:lvlText w:val=""/>
      <w:lvlJc w:val="left"/>
      <w:pPr>
        <w:ind w:left="2880" w:hanging="360"/>
      </w:pPr>
      <w:rPr>
        <w:rFonts w:ascii="Symbol" w:hAnsi="Symbol" w:hint="default"/>
      </w:rPr>
    </w:lvl>
    <w:lvl w:ilvl="4" w:tplc="3856C38A">
      <w:start w:val="1"/>
      <w:numFmt w:val="bullet"/>
      <w:lvlText w:val="o"/>
      <w:lvlJc w:val="left"/>
      <w:pPr>
        <w:ind w:left="3600" w:hanging="360"/>
      </w:pPr>
      <w:rPr>
        <w:rFonts w:ascii="Courier New" w:hAnsi="Courier New" w:hint="default"/>
      </w:rPr>
    </w:lvl>
    <w:lvl w:ilvl="5" w:tplc="20B4D9BA">
      <w:start w:val="1"/>
      <w:numFmt w:val="bullet"/>
      <w:lvlText w:val=""/>
      <w:lvlJc w:val="left"/>
      <w:pPr>
        <w:ind w:left="4320" w:hanging="360"/>
      </w:pPr>
      <w:rPr>
        <w:rFonts w:ascii="Wingdings" w:hAnsi="Wingdings" w:hint="default"/>
      </w:rPr>
    </w:lvl>
    <w:lvl w:ilvl="6" w:tplc="7340F336">
      <w:start w:val="1"/>
      <w:numFmt w:val="bullet"/>
      <w:lvlText w:val=""/>
      <w:lvlJc w:val="left"/>
      <w:pPr>
        <w:ind w:left="5040" w:hanging="360"/>
      </w:pPr>
      <w:rPr>
        <w:rFonts w:ascii="Symbol" w:hAnsi="Symbol" w:hint="default"/>
      </w:rPr>
    </w:lvl>
    <w:lvl w:ilvl="7" w:tplc="E1B8ED2A">
      <w:start w:val="1"/>
      <w:numFmt w:val="bullet"/>
      <w:lvlText w:val="o"/>
      <w:lvlJc w:val="left"/>
      <w:pPr>
        <w:ind w:left="5760" w:hanging="360"/>
      </w:pPr>
      <w:rPr>
        <w:rFonts w:ascii="Courier New" w:hAnsi="Courier New" w:hint="default"/>
      </w:rPr>
    </w:lvl>
    <w:lvl w:ilvl="8" w:tplc="E7949D90">
      <w:start w:val="1"/>
      <w:numFmt w:val="bullet"/>
      <w:lvlText w:val=""/>
      <w:lvlJc w:val="left"/>
      <w:pPr>
        <w:ind w:left="6480" w:hanging="360"/>
      </w:pPr>
      <w:rPr>
        <w:rFonts w:ascii="Wingdings" w:hAnsi="Wingdings" w:hint="default"/>
      </w:rPr>
    </w:lvl>
  </w:abstractNum>
  <w:abstractNum w:abstractNumId="3" w15:restartNumberingAfterBreak="0">
    <w:nsid w:val="2C054A2D"/>
    <w:multiLevelType w:val="hybridMultilevel"/>
    <w:tmpl w:val="F0E65E12"/>
    <w:lvl w:ilvl="0" w:tplc="4C6E9416">
      <w:start w:val="1"/>
      <w:numFmt w:val="bullet"/>
      <w:lvlText w:val=""/>
      <w:lvlJc w:val="left"/>
      <w:pPr>
        <w:ind w:left="720" w:hanging="360"/>
      </w:pPr>
      <w:rPr>
        <w:rFonts w:ascii="Symbol" w:hAnsi="Symbol" w:hint="default"/>
      </w:rPr>
    </w:lvl>
    <w:lvl w:ilvl="1" w:tplc="9D986056">
      <w:start w:val="1"/>
      <w:numFmt w:val="bullet"/>
      <w:lvlText w:val="o"/>
      <w:lvlJc w:val="left"/>
      <w:pPr>
        <w:ind w:left="1440" w:hanging="360"/>
      </w:pPr>
      <w:rPr>
        <w:rFonts w:ascii="Courier New" w:hAnsi="Courier New" w:hint="default"/>
      </w:rPr>
    </w:lvl>
    <w:lvl w:ilvl="2" w:tplc="54A8350C">
      <w:start w:val="1"/>
      <w:numFmt w:val="bullet"/>
      <w:lvlText w:val=""/>
      <w:lvlJc w:val="left"/>
      <w:pPr>
        <w:ind w:left="2160" w:hanging="360"/>
      </w:pPr>
      <w:rPr>
        <w:rFonts w:ascii="Wingdings" w:hAnsi="Wingdings" w:hint="default"/>
      </w:rPr>
    </w:lvl>
    <w:lvl w:ilvl="3" w:tplc="8A9028CC">
      <w:start w:val="1"/>
      <w:numFmt w:val="bullet"/>
      <w:lvlText w:val=""/>
      <w:lvlJc w:val="left"/>
      <w:pPr>
        <w:ind w:left="2880" w:hanging="360"/>
      </w:pPr>
      <w:rPr>
        <w:rFonts w:ascii="Symbol" w:hAnsi="Symbol" w:hint="default"/>
      </w:rPr>
    </w:lvl>
    <w:lvl w:ilvl="4" w:tplc="612C4F3E">
      <w:start w:val="1"/>
      <w:numFmt w:val="bullet"/>
      <w:lvlText w:val="o"/>
      <w:lvlJc w:val="left"/>
      <w:pPr>
        <w:ind w:left="3600" w:hanging="360"/>
      </w:pPr>
      <w:rPr>
        <w:rFonts w:ascii="Courier New" w:hAnsi="Courier New" w:hint="default"/>
      </w:rPr>
    </w:lvl>
    <w:lvl w:ilvl="5" w:tplc="7C0676FE">
      <w:start w:val="1"/>
      <w:numFmt w:val="bullet"/>
      <w:lvlText w:val=""/>
      <w:lvlJc w:val="left"/>
      <w:pPr>
        <w:ind w:left="4320" w:hanging="360"/>
      </w:pPr>
      <w:rPr>
        <w:rFonts w:ascii="Wingdings" w:hAnsi="Wingdings" w:hint="default"/>
      </w:rPr>
    </w:lvl>
    <w:lvl w:ilvl="6" w:tplc="6140679A">
      <w:start w:val="1"/>
      <w:numFmt w:val="bullet"/>
      <w:lvlText w:val=""/>
      <w:lvlJc w:val="left"/>
      <w:pPr>
        <w:ind w:left="5040" w:hanging="360"/>
      </w:pPr>
      <w:rPr>
        <w:rFonts w:ascii="Symbol" w:hAnsi="Symbol" w:hint="default"/>
      </w:rPr>
    </w:lvl>
    <w:lvl w:ilvl="7" w:tplc="06566842">
      <w:start w:val="1"/>
      <w:numFmt w:val="bullet"/>
      <w:lvlText w:val="o"/>
      <w:lvlJc w:val="left"/>
      <w:pPr>
        <w:ind w:left="5760" w:hanging="360"/>
      </w:pPr>
      <w:rPr>
        <w:rFonts w:ascii="Courier New" w:hAnsi="Courier New" w:hint="default"/>
      </w:rPr>
    </w:lvl>
    <w:lvl w:ilvl="8" w:tplc="399EDD90">
      <w:start w:val="1"/>
      <w:numFmt w:val="bullet"/>
      <w:lvlText w:val=""/>
      <w:lvlJc w:val="left"/>
      <w:pPr>
        <w:ind w:left="6480" w:hanging="360"/>
      </w:pPr>
      <w:rPr>
        <w:rFonts w:ascii="Wingdings" w:hAnsi="Wingdings" w:hint="default"/>
      </w:rPr>
    </w:lvl>
  </w:abstractNum>
  <w:abstractNum w:abstractNumId="4" w15:restartNumberingAfterBreak="0">
    <w:nsid w:val="33630372"/>
    <w:multiLevelType w:val="hybridMultilevel"/>
    <w:tmpl w:val="FFDC4AF4"/>
    <w:lvl w:ilvl="0" w:tplc="C324E7FA">
      <w:start w:val="1"/>
      <w:numFmt w:val="bullet"/>
      <w:lvlText w:val=""/>
      <w:lvlJc w:val="left"/>
      <w:pPr>
        <w:ind w:left="720" w:hanging="360"/>
      </w:pPr>
      <w:rPr>
        <w:rFonts w:ascii="Symbol" w:hAnsi="Symbol" w:hint="default"/>
      </w:rPr>
    </w:lvl>
    <w:lvl w:ilvl="1" w:tplc="23E8DA26">
      <w:start w:val="1"/>
      <w:numFmt w:val="bullet"/>
      <w:lvlText w:val="o"/>
      <w:lvlJc w:val="left"/>
      <w:pPr>
        <w:ind w:left="1440" w:hanging="360"/>
      </w:pPr>
      <w:rPr>
        <w:rFonts w:ascii="Courier New" w:hAnsi="Courier New" w:hint="default"/>
      </w:rPr>
    </w:lvl>
    <w:lvl w:ilvl="2" w:tplc="6B60B450">
      <w:start w:val="1"/>
      <w:numFmt w:val="bullet"/>
      <w:lvlText w:val=""/>
      <w:lvlJc w:val="left"/>
      <w:pPr>
        <w:ind w:left="2160" w:hanging="360"/>
      </w:pPr>
      <w:rPr>
        <w:rFonts w:ascii="Wingdings" w:hAnsi="Wingdings" w:hint="default"/>
      </w:rPr>
    </w:lvl>
    <w:lvl w:ilvl="3" w:tplc="0682F236">
      <w:start w:val="1"/>
      <w:numFmt w:val="bullet"/>
      <w:lvlText w:val=""/>
      <w:lvlJc w:val="left"/>
      <w:pPr>
        <w:ind w:left="2880" w:hanging="360"/>
      </w:pPr>
      <w:rPr>
        <w:rFonts w:ascii="Symbol" w:hAnsi="Symbol" w:hint="default"/>
      </w:rPr>
    </w:lvl>
    <w:lvl w:ilvl="4" w:tplc="CB9A6D32">
      <w:start w:val="1"/>
      <w:numFmt w:val="bullet"/>
      <w:lvlText w:val="o"/>
      <w:lvlJc w:val="left"/>
      <w:pPr>
        <w:ind w:left="3600" w:hanging="360"/>
      </w:pPr>
      <w:rPr>
        <w:rFonts w:ascii="Courier New" w:hAnsi="Courier New" w:hint="default"/>
      </w:rPr>
    </w:lvl>
    <w:lvl w:ilvl="5" w:tplc="7088AA20">
      <w:start w:val="1"/>
      <w:numFmt w:val="bullet"/>
      <w:lvlText w:val=""/>
      <w:lvlJc w:val="left"/>
      <w:pPr>
        <w:ind w:left="4320" w:hanging="360"/>
      </w:pPr>
      <w:rPr>
        <w:rFonts w:ascii="Wingdings" w:hAnsi="Wingdings" w:hint="default"/>
      </w:rPr>
    </w:lvl>
    <w:lvl w:ilvl="6" w:tplc="06F8BD16">
      <w:start w:val="1"/>
      <w:numFmt w:val="bullet"/>
      <w:lvlText w:val=""/>
      <w:lvlJc w:val="left"/>
      <w:pPr>
        <w:ind w:left="5040" w:hanging="360"/>
      </w:pPr>
      <w:rPr>
        <w:rFonts w:ascii="Symbol" w:hAnsi="Symbol" w:hint="default"/>
      </w:rPr>
    </w:lvl>
    <w:lvl w:ilvl="7" w:tplc="8E26EDF4">
      <w:start w:val="1"/>
      <w:numFmt w:val="bullet"/>
      <w:lvlText w:val="o"/>
      <w:lvlJc w:val="left"/>
      <w:pPr>
        <w:ind w:left="5760" w:hanging="360"/>
      </w:pPr>
      <w:rPr>
        <w:rFonts w:ascii="Courier New" w:hAnsi="Courier New" w:hint="default"/>
      </w:rPr>
    </w:lvl>
    <w:lvl w:ilvl="8" w:tplc="453679FC">
      <w:start w:val="1"/>
      <w:numFmt w:val="bullet"/>
      <w:lvlText w:val=""/>
      <w:lvlJc w:val="left"/>
      <w:pPr>
        <w:ind w:left="6480" w:hanging="360"/>
      </w:pPr>
      <w:rPr>
        <w:rFonts w:ascii="Wingdings" w:hAnsi="Wingdings" w:hint="default"/>
      </w:rPr>
    </w:lvl>
  </w:abstractNum>
  <w:abstractNum w:abstractNumId="5" w15:restartNumberingAfterBreak="0">
    <w:nsid w:val="437575B0"/>
    <w:multiLevelType w:val="hybridMultilevel"/>
    <w:tmpl w:val="4E8CCB6A"/>
    <w:lvl w:ilvl="0" w:tplc="30A8FE60">
      <w:start w:val="1"/>
      <w:numFmt w:val="bullet"/>
      <w:lvlText w:val=""/>
      <w:lvlJc w:val="left"/>
      <w:pPr>
        <w:ind w:left="720" w:hanging="360"/>
      </w:pPr>
      <w:rPr>
        <w:rFonts w:ascii="Symbol" w:hAnsi="Symbol" w:hint="default"/>
      </w:rPr>
    </w:lvl>
    <w:lvl w:ilvl="1" w:tplc="2B5822AC">
      <w:start w:val="1"/>
      <w:numFmt w:val="bullet"/>
      <w:lvlText w:val="o"/>
      <w:lvlJc w:val="left"/>
      <w:pPr>
        <w:ind w:left="1440" w:hanging="360"/>
      </w:pPr>
      <w:rPr>
        <w:rFonts w:ascii="Courier New" w:hAnsi="Courier New" w:hint="default"/>
      </w:rPr>
    </w:lvl>
    <w:lvl w:ilvl="2" w:tplc="70E6953E">
      <w:start w:val="1"/>
      <w:numFmt w:val="bullet"/>
      <w:lvlText w:val=""/>
      <w:lvlJc w:val="left"/>
      <w:pPr>
        <w:ind w:left="2160" w:hanging="360"/>
      </w:pPr>
      <w:rPr>
        <w:rFonts w:ascii="Wingdings" w:hAnsi="Wingdings" w:hint="default"/>
      </w:rPr>
    </w:lvl>
    <w:lvl w:ilvl="3" w:tplc="080E3F02">
      <w:start w:val="1"/>
      <w:numFmt w:val="bullet"/>
      <w:lvlText w:val=""/>
      <w:lvlJc w:val="left"/>
      <w:pPr>
        <w:ind w:left="2880" w:hanging="360"/>
      </w:pPr>
      <w:rPr>
        <w:rFonts w:ascii="Symbol" w:hAnsi="Symbol" w:hint="default"/>
      </w:rPr>
    </w:lvl>
    <w:lvl w:ilvl="4" w:tplc="A238EA0A">
      <w:start w:val="1"/>
      <w:numFmt w:val="bullet"/>
      <w:lvlText w:val="o"/>
      <w:lvlJc w:val="left"/>
      <w:pPr>
        <w:ind w:left="3600" w:hanging="360"/>
      </w:pPr>
      <w:rPr>
        <w:rFonts w:ascii="Courier New" w:hAnsi="Courier New" w:hint="default"/>
      </w:rPr>
    </w:lvl>
    <w:lvl w:ilvl="5" w:tplc="36362BDE">
      <w:start w:val="1"/>
      <w:numFmt w:val="bullet"/>
      <w:lvlText w:val=""/>
      <w:lvlJc w:val="left"/>
      <w:pPr>
        <w:ind w:left="4320" w:hanging="360"/>
      </w:pPr>
      <w:rPr>
        <w:rFonts w:ascii="Wingdings" w:hAnsi="Wingdings" w:hint="default"/>
      </w:rPr>
    </w:lvl>
    <w:lvl w:ilvl="6" w:tplc="38F2E63A">
      <w:start w:val="1"/>
      <w:numFmt w:val="bullet"/>
      <w:lvlText w:val=""/>
      <w:lvlJc w:val="left"/>
      <w:pPr>
        <w:ind w:left="5040" w:hanging="360"/>
      </w:pPr>
      <w:rPr>
        <w:rFonts w:ascii="Symbol" w:hAnsi="Symbol" w:hint="default"/>
      </w:rPr>
    </w:lvl>
    <w:lvl w:ilvl="7" w:tplc="DF543542">
      <w:start w:val="1"/>
      <w:numFmt w:val="bullet"/>
      <w:lvlText w:val="o"/>
      <w:lvlJc w:val="left"/>
      <w:pPr>
        <w:ind w:left="5760" w:hanging="360"/>
      </w:pPr>
      <w:rPr>
        <w:rFonts w:ascii="Courier New" w:hAnsi="Courier New" w:hint="default"/>
      </w:rPr>
    </w:lvl>
    <w:lvl w:ilvl="8" w:tplc="780008AC">
      <w:start w:val="1"/>
      <w:numFmt w:val="bullet"/>
      <w:lvlText w:val=""/>
      <w:lvlJc w:val="left"/>
      <w:pPr>
        <w:ind w:left="6480" w:hanging="360"/>
      </w:pPr>
      <w:rPr>
        <w:rFonts w:ascii="Wingdings" w:hAnsi="Wingdings" w:hint="default"/>
      </w:rPr>
    </w:lvl>
  </w:abstractNum>
  <w:abstractNum w:abstractNumId="6" w15:restartNumberingAfterBreak="0">
    <w:nsid w:val="44EFB6B0"/>
    <w:multiLevelType w:val="hybridMultilevel"/>
    <w:tmpl w:val="5A9204D4"/>
    <w:lvl w:ilvl="0" w:tplc="ADCE688E">
      <w:start w:val="1"/>
      <w:numFmt w:val="decimal"/>
      <w:lvlText w:val="%1."/>
      <w:lvlJc w:val="left"/>
      <w:pPr>
        <w:ind w:left="720" w:hanging="360"/>
      </w:pPr>
    </w:lvl>
    <w:lvl w:ilvl="1" w:tplc="998ACB4E">
      <w:start w:val="1"/>
      <w:numFmt w:val="lowerLetter"/>
      <w:lvlText w:val="%2."/>
      <w:lvlJc w:val="left"/>
      <w:pPr>
        <w:ind w:left="1440" w:hanging="360"/>
      </w:pPr>
    </w:lvl>
    <w:lvl w:ilvl="2" w:tplc="24B233B4">
      <w:start w:val="1"/>
      <w:numFmt w:val="lowerRoman"/>
      <w:lvlText w:val="%3."/>
      <w:lvlJc w:val="right"/>
      <w:pPr>
        <w:ind w:left="2160" w:hanging="180"/>
      </w:pPr>
    </w:lvl>
    <w:lvl w:ilvl="3" w:tplc="C9FED45C">
      <w:start w:val="1"/>
      <w:numFmt w:val="decimal"/>
      <w:lvlText w:val="%4."/>
      <w:lvlJc w:val="left"/>
      <w:pPr>
        <w:ind w:left="2880" w:hanging="360"/>
      </w:pPr>
    </w:lvl>
    <w:lvl w:ilvl="4" w:tplc="4C2C9092">
      <w:start w:val="1"/>
      <w:numFmt w:val="lowerLetter"/>
      <w:lvlText w:val="%5."/>
      <w:lvlJc w:val="left"/>
      <w:pPr>
        <w:ind w:left="3600" w:hanging="360"/>
      </w:pPr>
    </w:lvl>
    <w:lvl w:ilvl="5" w:tplc="B14A1230">
      <w:start w:val="1"/>
      <w:numFmt w:val="lowerRoman"/>
      <w:lvlText w:val="%6."/>
      <w:lvlJc w:val="right"/>
      <w:pPr>
        <w:ind w:left="4320" w:hanging="180"/>
      </w:pPr>
    </w:lvl>
    <w:lvl w:ilvl="6" w:tplc="16ECA3B4">
      <w:start w:val="1"/>
      <w:numFmt w:val="decimal"/>
      <w:lvlText w:val="%7."/>
      <w:lvlJc w:val="left"/>
      <w:pPr>
        <w:ind w:left="5040" w:hanging="360"/>
      </w:pPr>
    </w:lvl>
    <w:lvl w:ilvl="7" w:tplc="B8D40F4A">
      <w:start w:val="1"/>
      <w:numFmt w:val="lowerLetter"/>
      <w:lvlText w:val="%8."/>
      <w:lvlJc w:val="left"/>
      <w:pPr>
        <w:ind w:left="5760" w:hanging="360"/>
      </w:pPr>
    </w:lvl>
    <w:lvl w:ilvl="8" w:tplc="E5EC2626">
      <w:start w:val="1"/>
      <w:numFmt w:val="lowerRoman"/>
      <w:lvlText w:val="%9."/>
      <w:lvlJc w:val="right"/>
      <w:pPr>
        <w:ind w:left="6480" w:hanging="180"/>
      </w:pPr>
    </w:lvl>
  </w:abstractNum>
  <w:abstractNum w:abstractNumId="7" w15:restartNumberingAfterBreak="0">
    <w:nsid w:val="4BEB1629"/>
    <w:multiLevelType w:val="hybridMultilevel"/>
    <w:tmpl w:val="15C8E9DE"/>
    <w:lvl w:ilvl="0" w:tplc="B0985334">
      <w:start w:val="1"/>
      <w:numFmt w:val="bullet"/>
      <w:lvlText w:val=""/>
      <w:lvlJc w:val="left"/>
      <w:pPr>
        <w:ind w:left="720" w:hanging="360"/>
      </w:pPr>
      <w:rPr>
        <w:rFonts w:ascii="Symbol" w:hAnsi="Symbol" w:hint="default"/>
      </w:rPr>
    </w:lvl>
    <w:lvl w:ilvl="1" w:tplc="8754122C">
      <w:start w:val="1"/>
      <w:numFmt w:val="bullet"/>
      <w:lvlText w:val="o"/>
      <w:lvlJc w:val="left"/>
      <w:pPr>
        <w:ind w:left="1440" w:hanging="360"/>
      </w:pPr>
      <w:rPr>
        <w:rFonts w:ascii="Courier New" w:hAnsi="Courier New" w:hint="default"/>
      </w:rPr>
    </w:lvl>
    <w:lvl w:ilvl="2" w:tplc="8618C8FE">
      <w:start w:val="1"/>
      <w:numFmt w:val="bullet"/>
      <w:lvlText w:val=""/>
      <w:lvlJc w:val="left"/>
      <w:pPr>
        <w:ind w:left="2160" w:hanging="360"/>
      </w:pPr>
      <w:rPr>
        <w:rFonts w:ascii="Wingdings" w:hAnsi="Wingdings" w:hint="default"/>
      </w:rPr>
    </w:lvl>
    <w:lvl w:ilvl="3" w:tplc="327C4B8E">
      <w:start w:val="1"/>
      <w:numFmt w:val="bullet"/>
      <w:lvlText w:val=""/>
      <w:lvlJc w:val="left"/>
      <w:pPr>
        <w:ind w:left="2880" w:hanging="360"/>
      </w:pPr>
      <w:rPr>
        <w:rFonts w:ascii="Symbol" w:hAnsi="Symbol" w:hint="default"/>
      </w:rPr>
    </w:lvl>
    <w:lvl w:ilvl="4" w:tplc="E82C7FAC">
      <w:start w:val="1"/>
      <w:numFmt w:val="bullet"/>
      <w:lvlText w:val="o"/>
      <w:lvlJc w:val="left"/>
      <w:pPr>
        <w:ind w:left="3600" w:hanging="360"/>
      </w:pPr>
      <w:rPr>
        <w:rFonts w:ascii="Courier New" w:hAnsi="Courier New" w:hint="default"/>
      </w:rPr>
    </w:lvl>
    <w:lvl w:ilvl="5" w:tplc="7D628298">
      <w:start w:val="1"/>
      <w:numFmt w:val="bullet"/>
      <w:lvlText w:val=""/>
      <w:lvlJc w:val="left"/>
      <w:pPr>
        <w:ind w:left="4320" w:hanging="360"/>
      </w:pPr>
      <w:rPr>
        <w:rFonts w:ascii="Wingdings" w:hAnsi="Wingdings" w:hint="default"/>
      </w:rPr>
    </w:lvl>
    <w:lvl w:ilvl="6" w:tplc="68DC212E">
      <w:start w:val="1"/>
      <w:numFmt w:val="bullet"/>
      <w:lvlText w:val=""/>
      <w:lvlJc w:val="left"/>
      <w:pPr>
        <w:ind w:left="5040" w:hanging="360"/>
      </w:pPr>
      <w:rPr>
        <w:rFonts w:ascii="Symbol" w:hAnsi="Symbol" w:hint="default"/>
      </w:rPr>
    </w:lvl>
    <w:lvl w:ilvl="7" w:tplc="331AC70C">
      <w:start w:val="1"/>
      <w:numFmt w:val="bullet"/>
      <w:lvlText w:val="o"/>
      <w:lvlJc w:val="left"/>
      <w:pPr>
        <w:ind w:left="5760" w:hanging="360"/>
      </w:pPr>
      <w:rPr>
        <w:rFonts w:ascii="Courier New" w:hAnsi="Courier New" w:hint="default"/>
      </w:rPr>
    </w:lvl>
    <w:lvl w:ilvl="8" w:tplc="91BE9D76">
      <w:start w:val="1"/>
      <w:numFmt w:val="bullet"/>
      <w:lvlText w:val=""/>
      <w:lvlJc w:val="left"/>
      <w:pPr>
        <w:ind w:left="6480" w:hanging="360"/>
      </w:pPr>
      <w:rPr>
        <w:rFonts w:ascii="Wingdings" w:hAnsi="Wingdings" w:hint="default"/>
      </w:rPr>
    </w:lvl>
  </w:abstractNum>
  <w:abstractNum w:abstractNumId="8" w15:restartNumberingAfterBreak="0">
    <w:nsid w:val="4D4990E5"/>
    <w:multiLevelType w:val="hybridMultilevel"/>
    <w:tmpl w:val="1B840FA2"/>
    <w:lvl w:ilvl="0" w:tplc="F6829820">
      <w:start w:val="1"/>
      <w:numFmt w:val="bullet"/>
      <w:lvlText w:val=""/>
      <w:lvlJc w:val="left"/>
      <w:pPr>
        <w:ind w:left="720" w:hanging="360"/>
      </w:pPr>
      <w:rPr>
        <w:rFonts w:ascii="Symbol" w:hAnsi="Symbol" w:hint="default"/>
      </w:rPr>
    </w:lvl>
    <w:lvl w:ilvl="1" w:tplc="9D7C2F84">
      <w:start w:val="1"/>
      <w:numFmt w:val="bullet"/>
      <w:lvlText w:val="o"/>
      <w:lvlJc w:val="left"/>
      <w:pPr>
        <w:ind w:left="1440" w:hanging="360"/>
      </w:pPr>
      <w:rPr>
        <w:rFonts w:ascii="Courier New" w:hAnsi="Courier New" w:hint="default"/>
      </w:rPr>
    </w:lvl>
    <w:lvl w:ilvl="2" w:tplc="50369B3A">
      <w:start w:val="1"/>
      <w:numFmt w:val="bullet"/>
      <w:lvlText w:val=""/>
      <w:lvlJc w:val="left"/>
      <w:pPr>
        <w:ind w:left="2160" w:hanging="360"/>
      </w:pPr>
      <w:rPr>
        <w:rFonts w:ascii="Wingdings" w:hAnsi="Wingdings" w:hint="default"/>
      </w:rPr>
    </w:lvl>
    <w:lvl w:ilvl="3" w:tplc="ABC653FA">
      <w:start w:val="1"/>
      <w:numFmt w:val="bullet"/>
      <w:lvlText w:val=""/>
      <w:lvlJc w:val="left"/>
      <w:pPr>
        <w:ind w:left="2880" w:hanging="360"/>
      </w:pPr>
      <w:rPr>
        <w:rFonts w:ascii="Symbol" w:hAnsi="Symbol" w:hint="default"/>
      </w:rPr>
    </w:lvl>
    <w:lvl w:ilvl="4" w:tplc="EDF466C0">
      <w:start w:val="1"/>
      <w:numFmt w:val="bullet"/>
      <w:lvlText w:val="o"/>
      <w:lvlJc w:val="left"/>
      <w:pPr>
        <w:ind w:left="3600" w:hanging="360"/>
      </w:pPr>
      <w:rPr>
        <w:rFonts w:ascii="Courier New" w:hAnsi="Courier New" w:hint="default"/>
      </w:rPr>
    </w:lvl>
    <w:lvl w:ilvl="5" w:tplc="6E4CCD52">
      <w:start w:val="1"/>
      <w:numFmt w:val="bullet"/>
      <w:lvlText w:val=""/>
      <w:lvlJc w:val="left"/>
      <w:pPr>
        <w:ind w:left="4320" w:hanging="360"/>
      </w:pPr>
      <w:rPr>
        <w:rFonts w:ascii="Wingdings" w:hAnsi="Wingdings" w:hint="default"/>
      </w:rPr>
    </w:lvl>
    <w:lvl w:ilvl="6" w:tplc="74067B42">
      <w:start w:val="1"/>
      <w:numFmt w:val="bullet"/>
      <w:lvlText w:val=""/>
      <w:lvlJc w:val="left"/>
      <w:pPr>
        <w:ind w:left="5040" w:hanging="360"/>
      </w:pPr>
      <w:rPr>
        <w:rFonts w:ascii="Symbol" w:hAnsi="Symbol" w:hint="default"/>
      </w:rPr>
    </w:lvl>
    <w:lvl w:ilvl="7" w:tplc="1F4C2A2A">
      <w:start w:val="1"/>
      <w:numFmt w:val="bullet"/>
      <w:lvlText w:val="o"/>
      <w:lvlJc w:val="left"/>
      <w:pPr>
        <w:ind w:left="5760" w:hanging="360"/>
      </w:pPr>
      <w:rPr>
        <w:rFonts w:ascii="Courier New" w:hAnsi="Courier New" w:hint="default"/>
      </w:rPr>
    </w:lvl>
    <w:lvl w:ilvl="8" w:tplc="FFAABB78">
      <w:start w:val="1"/>
      <w:numFmt w:val="bullet"/>
      <w:lvlText w:val=""/>
      <w:lvlJc w:val="left"/>
      <w:pPr>
        <w:ind w:left="6480" w:hanging="360"/>
      </w:pPr>
      <w:rPr>
        <w:rFonts w:ascii="Wingdings" w:hAnsi="Wingdings" w:hint="default"/>
      </w:rPr>
    </w:lvl>
  </w:abstractNum>
  <w:abstractNum w:abstractNumId="9" w15:restartNumberingAfterBreak="0">
    <w:nsid w:val="5B154CFC"/>
    <w:multiLevelType w:val="hybridMultilevel"/>
    <w:tmpl w:val="C2C0C5DE"/>
    <w:lvl w:ilvl="0" w:tplc="49FE0A2E">
      <w:start w:val="1"/>
      <w:numFmt w:val="bullet"/>
      <w:lvlText w:val=""/>
      <w:lvlJc w:val="left"/>
      <w:pPr>
        <w:ind w:left="720" w:hanging="360"/>
      </w:pPr>
      <w:rPr>
        <w:rFonts w:ascii="Symbol" w:hAnsi="Symbol" w:hint="default"/>
      </w:rPr>
    </w:lvl>
    <w:lvl w:ilvl="1" w:tplc="C234D836">
      <w:start w:val="1"/>
      <w:numFmt w:val="bullet"/>
      <w:lvlText w:val="o"/>
      <w:lvlJc w:val="left"/>
      <w:pPr>
        <w:ind w:left="1440" w:hanging="360"/>
      </w:pPr>
      <w:rPr>
        <w:rFonts w:ascii="Courier New" w:hAnsi="Courier New" w:hint="default"/>
      </w:rPr>
    </w:lvl>
    <w:lvl w:ilvl="2" w:tplc="2216127A">
      <w:start w:val="1"/>
      <w:numFmt w:val="bullet"/>
      <w:lvlText w:val=""/>
      <w:lvlJc w:val="left"/>
      <w:pPr>
        <w:ind w:left="2160" w:hanging="360"/>
      </w:pPr>
      <w:rPr>
        <w:rFonts w:ascii="Wingdings" w:hAnsi="Wingdings" w:hint="default"/>
      </w:rPr>
    </w:lvl>
    <w:lvl w:ilvl="3" w:tplc="211CAAA0">
      <w:start w:val="1"/>
      <w:numFmt w:val="bullet"/>
      <w:lvlText w:val=""/>
      <w:lvlJc w:val="left"/>
      <w:pPr>
        <w:ind w:left="2880" w:hanging="360"/>
      </w:pPr>
      <w:rPr>
        <w:rFonts w:ascii="Symbol" w:hAnsi="Symbol" w:hint="default"/>
      </w:rPr>
    </w:lvl>
    <w:lvl w:ilvl="4" w:tplc="4170BC0C">
      <w:start w:val="1"/>
      <w:numFmt w:val="bullet"/>
      <w:lvlText w:val="o"/>
      <w:lvlJc w:val="left"/>
      <w:pPr>
        <w:ind w:left="3600" w:hanging="360"/>
      </w:pPr>
      <w:rPr>
        <w:rFonts w:ascii="Courier New" w:hAnsi="Courier New" w:hint="default"/>
      </w:rPr>
    </w:lvl>
    <w:lvl w:ilvl="5" w:tplc="932A5644">
      <w:start w:val="1"/>
      <w:numFmt w:val="bullet"/>
      <w:lvlText w:val=""/>
      <w:lvlJc w:val="left"/>
      <w:pPr>
        <w:ind w:left="4320" w:hanging="360"/>
      </w:pPr>
      <w:rPr>
        <w:rFonts w:ascii="Wingdings" w:hAnsi="Wingdings" w:hint="default"/>
      </w:rPr>
    </w:lvl>
    <w:lvl w:ilvl="6" w:tplc="C09E1196">
      <w:start w:val="1"/>
      <w:numFmt w:val="bullet"/>
      <w:lvlText w:val=""/>
      <w:lvlJc w:val="left"/>
      <w:pPr>
        <w:ind w:left="5040" w:hanging="360"/>
      </w:pPr>
      <w:rPr>
        <w:rFonts w:ascii="Symbol" w:hAnsi="Symbol" w:hint="default"/>
      </w:rPr>
    </w:lvl>
    <w:lvl w:ilvl="7" w:tplc="27DC7AF2">
      <w:start w:val="1"/>
      <w:numFmt w:val="bullet"/>
      <w:lvlText w:val="o"/>
      <w:lvlJc w:val="left"/>
      <w:pPr>
        <w:ind w:left="5760" w:hanging="360"/>
      </w:pPr>
      <w:rPr>
        <w:rFonts w:ascii="Courier New" w:hAnsi="Courier New" w:hint="default"/>
      </w:rPr>
    </w:lvl>
    <w:lvl w:ilvl="8" w:tplc="FEE415EA">
      <w:start w:val="1"/>
      <w:numFmt w:val="bullet"/>
      <w:lvlText w:val=""/>
      <w:lvlJc w:val="left"/>
      <w:pPr>
        <w:ind w:left="6480" w:hanging="360"/>
      </w:pPr>
      <w:rPr>
        <w:rFonts w:ascii="Wingdings" w:hAnsi="Wingdings" w:hint="default"/>
      </w:rPr>
    </w:lvl>
  </w:abstractNum>
  <w:abstractNum w:abstractNumId="10" w15:restartNumberingAfterBreak="0">
    <w:nsid w:val="68527DBF"/>
    <w:multiLevelType w:val="hybridMultilevel"/>
    <w:tmpl w:val="7CA2BE70"/>
    <w:lvl w:ilvl="0" w:tplc="7DFA4D5E">
      <w:start w:val="1"/>
      <w:numFmt w:val="bullet"/>
      <w:lvlText w:val=""/>
      <w:lvlJc w:val="left"/>
      <w:pPr>
        <w:ind w:left="720" w:hanging="360"/>
      </w:pPr>
      <w:rPr>
        <w:rFonts w:ascii="Symbol" w:hAnsi="Symbol" w:hint="default"/>
      </w:rPr>
    </w:lvl>
    <w:lvl w:ilvl="1" w:tplc="6030B07C">
      <w:start w:val="1"/>
      <w:numFmt w:val="bullet"/>
      <w:lvlText w:val="o"/>
      <w:lvlJc w:val="left"/>
      <w:pPr>
        <w:ind w:left="1440" w:hanging="360"/>
      </w:pPr>
      <w:rPr>
        <w:rFonts w:ascii="Courier New" w:hAnsi="Courier New" w:hint="default"/>
      </w:rPr>
    </w:lvl>
    <w:lvl w:ilvl="2" w:tplc="262E0844">
      <w:start w:val="1"/>
      <w:numFmt w:val="bullet"/>
      <w:lvlText w:val=""/>
      <w:lvlJc w:val="left"/>
      <w:pPr>
        <w:ind w:left="2160" w:hanging="360"/>
      </w:pPr>
      <w:rPr>
        <w:rFonts w:ascii="Wingdings" w:hAnsi="Wingdings" w:hint="default"/>
      </w:rPr>
    </w:lvl>
    <w:lvl w:ilvl="3" w:tplc="936AEFC8">
      <w:start w:val="1"/>
      <w:numFmt w:val="bullet"/>
      <w:lvlText w:val=""/>
      <w:lvlJc w:val="left"/>
      <w:pPr>
        <w:ind w:left="2880" w:hanging="360"/>
      </w:pPr>
      <w:rPr>
        <w:rFonts w:ascii="Symbol" w:hAnsi="Symbol" w:hint="default"/>
      </w:rPr>
    </w:lvl>
    <w:lvl w:ilvl="4" w:tplc="63760804">
      <w:start w:val="1"/>
      <w:numFmt w:val="bullet"/>
      <w:lvlText w:val="o"/>
      <w:lvlJc w:val="left"/>
      <w:pPr>
        <w:ind w:left="3600" w:hanging="360"/>
      </w:pPr>
      <w:rPr>
        <w:rFonts w:ascii="Courier New" w:hAnsi="Courier New" w:hint="default"/>
      </w:rPr>
    </w:lvl>
    <w:lvl w:ilvl="5" w:tplc="0072636A">
      <w:start w:val="1"/>
      <w:numFmt w:val="bullet"/>
      <w:lvlText w:val=""/>
      <w:lvlJc w:val="left"/>
      <w:pPr>
        <w:ind w:left="4320" w:hanging="360"/>
      </w:pPr>
      <w:rPr>
        <w:rFonts w:ascii="Wingdings" w:hAnsi="Wingdings" w:hint="default"/>
      </w:rPr>
    </w:lvl>
    <w:lvl w:ilvl="6" w:tplc="428A2316">
      <w:start w:val="1"/>
      <w:numFmt w:val="bullet"/>
      <w:lvlText w:val=""/>
      <w:lvlJc w:val="left"/>
      <w:pPr>
        <w:ind w:left="5040" w:hanging="360"/>
      </w:pPr>
      <w:rPr>
        <w:rFonts w:ascii="Symbol" w:hAnsi="Symbol" w:hint="default"/>
      </w:rPr>
    </w:lvl>
    <w:lvl w:ilvl="7" w:tplc="4ADEAAB6">
      <w:start w:val="1"/>
      <w:numFmt w:val="bullet"/>
      <w:lvlText w:val="o"/>
      <w:lvlJc w:val="left"/>
      <w:pPr>
        <w:ind w:left="5760" w:hanging="360"/>
      </w:pPr>
      <w:rPr>
        <w:rFonts w:ascii="Courier New" w:hAnsi="Courier New" w:hint="default"/>
      </w:rPr>
    </w:lvl>
    <w:lvl w:ilvl="8" w:tplc="7F044E74">
      <w:start w:val="1"/>
      <w:numFmt w:val="bullet"/>
      <w:lvlText w:val=""/>
      <w:lvlJc w:val="left"/>
      <w:pPr>
        <w:ind w:left="6480" w:hanging="360"/>
      </w:pPr>
      <w:rPr>
        <w:rFonts w:ascii="Wingdings" w:hAnsi="Wingdings" w:hint="default"/>
      </w:rPr>
    </w:lvl>
  </w:abstractNum>
  <w:abstractNum w:abstractNumId="11" w15:restartNumberingAfterBreak="0">
    <w:nsid w:val="7F1A74E5"/>
    <w:multiLevelType w:val="hybridMultilevel"/>
    <w:tmpl w:val="204EC1AA"/>
    <w:lvl w:ilvl="0" w:tplc="3E56EF18">
      <w:start w:val="1"/>
      <w:numFmt w:val="bullet"/>
      <w:lvlText w:val=""/>
      <w:lvlJc w:val="left"/>
      <w:pPr>
        <w:ind w:left="720" w:hanging="360"/>
      </w:pPr>
      <w:rPr>
        <w:rFonts w:ascii="Symbol" w:hAnsi="Symbol" w:hint="default"/>
      </w:rPr>
    </w:lvl>
    <w:lvl w:ilvl="1" w:tplc="F71C81F0">
      <w:start w:val="1"/>
      <w:numFmt w:val="bullet"/>
      <w:lvlText w:val="o"/>
      <w:lvlJc w:val="left"/>
      <w:pPr>
        <w:ind w:left="1440" w:hanging="360"/>
      </w:pPr>
      <w:rPr>
        <w:rFonts w:ascii="Courier New" w:hAnsi="Courier New" w:hint="default"/>
      </w:rPr>
    </w:lvl>
    <w:lvl w:ilvl="2" w:tplc="50B6E3F4">
      <w:start w:val="1"/>
      <w:numFmt w:val="bullet"/>
      <w:lvlText w:val=""/>
      <w:lvlJc w:val="left"/>
      <w:pPr>
        <w:ind w:left="2160" w:hanging="360"/>
      </w:pPr>
      <w:rPr>
        <w:rFonts w:ascii="Wingdings" w:hAnsi="Wingdings" w:hint="default"/>
      </w:rPr>
    </w:lvl>
    <w:lvl w:ilvl="3" w:tplc="8BCA4B66">
      <w:start w:val="1"/>
      <w:numFmt w:val="bullet"/>
      <w:lvlText w:val=""/>
      <w:lvlJc w:val="left"/>
      <w:pPr>
        <w:ind w:left="2880" w:hanging="360"/>
      </w:pPr>
      <w:rPr>
        <w:rFonts w:ascii="Symbol" w:hAnsi="Symbol" w:hint="default"/>
      </w:rPr>
    </w:lvl>
    <w:lvl w:ilvl="4" w:tplc="D8FAA1A8">
      <w:start w:val="1"/>
      <w:numFmt w:val="bullet"/>
      <w:lvlText w:val="o"/>
      <w:lvlJc w:val="left"/>
      <w:pPr>
        <w:ind w:left="3600" w:hanging="360"/>
      </w:pPr>
      <w:rPr>
        <w:rFonts w:ascii="Courier New" w:hAnsi="Courier New" w:hint="default"/>
      </w:rPr>
    </w:lvl>
    <w:lvl w:ilvl="5" w:tplc="2092D78A">
      <w:start w:val="1"/>
      <w:numFmt w:val="bullet"/>
      <w:lvlText w:val=""/>
      <w:lvlJc w:val="left"/>
      <w:pPr>
        <w:ind w:left="4320" w:hanging="360"/>
      </w:pPr>
      <w:rPr>
        <w:rFonts w:ascii="Wingdings" w:hAnsi="Wingdings" w:hint="default"/>
      </w:rPr>
    </w:lvl>
    <w:lvl w:ilvl="6" w:tplc="42541552">
      <w:start w:val="1"/>
      <w:numFmt w:val="bullet"/>
      <w:lvlText w:val=""/>
      <w:lvlJc w:val="left"/>
      <w:pPr>
        <w:ind w:left="5040" w:hanging="360"/>
      </w:pPr>
      <w:rPr>
        <w:rFonts w:ascii="Symbol" w:hAnsi="Symbol" w:hint="default"/>
      </w:rPr>
    </w:lvl>
    <w:lvl w:ilvl="7" w:tplc="5A086018">
      <w:start w:val="1"/>
      <w:numFmt w:val="bullet"/>
      <w:lvlText w:val="o"/>
      <w:lvlJc w:val="left"/>
      <w:pPr>
        <w:ind w:left="5760" w:hanging="360"/>
      </w:pPr>
      <w:rPr>
        <w:rFonts w:ascii="Courier New" w:hAnsi="Courier New" w:hint="default"/>
      </w:rPr>
    </w:lvl>
    <w:lvl w:ilvl="8" w:tplc="FBD4BC2C">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4"/>
  </w:num>
  <w:num w:numId="5">
    <w:abstractNumId w:val="11"/>
  </w:num>
  <w:num w:numId="6">
    <w:abstractNumId w:val="2"/>
  </w:num>
  <w:num w:numId="7">
    <w:abstractNumId w:val="5"/>
  </w:num>
  <w:num w:numId="8">
    <w:abstractNumId w:val="3"/>
  </w:num>
  <w:num w:numId="9">
    <w:abstractNumId w:val="10"/>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914ADF"/>
    <w:rsid w:val="00105784"/>
    <w:rsid w:val="001060E1"/>
    <w:rsid w:val="0017193E"/>
    <w:rsid w:val="002510CC"/>
    <w:rsid w:val="002668A2"/>
    <w:rsid w:val="003618D0"/>
    <w:rsid w:val="004029A6"/>
    <w:rsid w:val="004F710C"/>
    <w:rsid w:val="00572AD8"/>
    <w:rsid w:val="00650E45"/>
    <w:rsid w:val="00677C43"/>
    <w:rsid w:val="00816E6E"/>
    <w:rsid w:val="008377CC"/>
    <w:rsid w:val="00947630"/>
    <w:rsid w:val="009770E5"/>
    <w:rsid w:val="0099794B"/>
    <w:rsid w:val="009B0EFD"/>
    <w:rsid w:val="009E301A"/>
    <w:rsid w:val="00D65B86"/>
    <w:rsid w:val="00D83732"/>
    <w:rsid w:val="00E37883"/>
    <w:rsid w:val="00E93E16"/>
    <w:rsid w:val="015B3BFF"/>
    <w:rsid w:val="015EBA6C"/>
    <w:rsid w:val="047EC374"/>
    <w:rsid w:val="082EBD69"/>
    <w:rsid w:val="0848FA25"/>
    <w:rsid w:val="091EDF35"/>
    <w:rsid w:val="09CC812B"/>
    <w:rsid w:val="0B2316AE"/>
    <w:rsid w:val="0B7B0427"/>
    <w:rsid w:val="12BC64F0"/>
    <w:rsid w:val="1670B3CD"/>
    <w:rsid w:val="17D39132"/>
    <w:rsid w:val="18BCD405"/>
    <w:rsid w:val="191728DA"/>
    <w:rsid w:val="1D7E13D7"/>
    <w:rsid w:val="1EB885E5"/>
    <w:rsid w:val="21336A10"/>
    <w:rsid w:val="222B6952"/>
    <w:rsid w:val="275DFC2C"/>
    <w:rsid w:val="2BFB4A3B"/>
    <w:rsid w:val="2E39CEBC"/>
    <w:rsid w:val="309DA631"/>
    <w:rsid w:val="30AEAE23"/>
    <w:rsid w:val="316D2DCB"/>
    <w:rsid w:val="31D22009"/>
    <w:rsid w:val="36688E1C"/>
    <w:rsid w:val="39251665"/>
    <w:rsid w:val="397756D9"/>
    <w:rsid w:val="3AA1F931"/>
    <w:rsid w:val="3F74762B"/>
    <w:rsid w:val="41BBAE07"/>
    <w:rsid w:val="4318E95C"/>
    <w:rsid w:val="457AB073"/>
    <w:rsid w:val="45E2CFB8"/>
    <w:rsid w:val="46143E7D"/>
    <w:rsid w:val="463587A9"/>
    <w:rsid w:val="4A7CABFF"/>
    <w:rsid w:val="4EF7D68B"/>
    <w:rsid w:val="4F44B7B8"/>
    <w:rsid w:val="4F61D6D6"/>
    <w:rsid w:val="4F6EB36D"/>
    <w:rsid w:val="50101658"/>
    <w:rsid w:val="506A6F83"/>
    <w:rsid w:val="50BC01E8"/>
    <w:rsid w:val="5398E6C8"/>
    <w:rsid w:val="5B0D233E"/>
    <w:rsid w:val="5DA315A0"/>
    <w:rsid w:val="5F539377"/>
    <w:rsid w:val="60E315B6"/>
    <w:rsid w:val="64C31058"/>
    <w:rsid w:val="65914ADF"/>
    <w:rsid w:val="665C4AC9"/>
    <w:rsid w:val="6B693D67"/>
    <w:rsid w:val="6B76E575"/>
    <w:rsid w:val="6BCAA52B"/>
    <w:rsid w:val="6D69F4D4"/>
    <w:rsid w:val="6FC61EDA"/>
    <w:rsid w:val="73B36442"/>
    <w:rsid w:val="74AAE6F7"/>
    <w:rsid w:val="766FF8B9"/>
    <w:rsid w:val="76E10EC4"/>
    <w:rsid w:val="782C0285"/>
    <w:rsid w:val="7B2A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14ADF"/>
  <w15:chartTrackingRefBased/>
  <w15:docId w15:val="{5328C866-CF45-4C7B-9A69-343ED7AF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77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E5"/>
    <w:rPr>
      <w:rFonts w:ascii="Segoe UI" w:hAnsi="Segoe UI" w:cs="Segoe UI"/>
      <w:sz w:val="18"/>
      <w:szCs w:val="18"/>
    </w:rPr>
  </w:style>
  <w:style w:type="paragraph" w:styleId="Header">
    <w:name w:val="header"/>
    <w:basedOn w:val="Normal"/>
    <w:link w:val="HeaderChar"/>
    <w:uiPriority w:val="99"/>
    <w:unhideWhenUsed/>
    <w:rsid w:val="00977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0E5"/>
  </w:style>
  <w:style w:type="paragraph" w:styleId="Footer">
    <w:name w:val="footer"/>
    <w:basedOn w:val="Normal"/>
    <w:link w:val="FooterChar"/>
    <w:uiPriority w:val="99"/>
    <w:unhideWhenUsed/>
    <w:rsid w:val="00977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0E5"/>
  </w:style>
  <w:style w:type="character" w:styleId="FollowedHyperlink">
    <w:name w:val="FollowedHyperlink"/>
    <w:basedOn w:val="DefaultParagraphFont"/>
    <w:uiPriority w:val="99"/>
    <w:semiHidden/>
    <w:unhideWhenUsed/>
    <w:rsid w:val="009770E5"/>
    <w:rPr>
      <w:color w:val="96607D" w:themeColor="followed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650E45"/>
  </w:style>
  <w:style w:type="character" w:customStyle="1" w:styleId="eop">
    <w:name w:val="eop"/>
    <w:basedOn w:val="DefaultParagraphFont"/>
    <w:rsid w:val="00650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18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01a811c95dd242e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f24498-4f84-4ae7-bc4a-c6444c6f2098">
      <Terms xmlns="http://schemas.microsoft.com/office/infopath/2007/PartnerControls"/>
    </lcf76f155ced4ddcb4097134ff3c332f>
    <TaxCatchAll xmlns="976c207d-e27b-4a45-9f0a-e673c33853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48170F4945114E936E3150346C89BC" ma:contentTypeVersion="14" ma:contentTypeDescription="Create a new document." ma:contentTypeScope="" ma:versionID="7af69c697a1befdd62accd74dd19c9a1">
  <xsd:schema xmlns:xsd="http://www.w3.org/2001/XMLSchema" xmlns:xs="http://www.w3.org/2001/XMLSchema" xmlns:p="http://schemas.microsoft.com/office/2006/metadata/properties" xmlns:ns2="ddf24498-4f84-4ae7-bc4a-c6444c6f2098" xmlns:ns3="976c207d-e27b-4a45-9f0a-e673c33853dc" targetNamespace="http://schemas.microsoft.com/office/2006/metadata/properties" ma:root="true" ma:fieldsID="899c3d1197a3a1a249dfb304c1ef7bbc" ns2:_="" ns3:_="">
    <xsd:import namespace="ddf24498-4f84-4ae7-bc4a-c6444c6f2098"/>
    <xsd:import namespace="976c207d-e27b-4a45-9f0a-e673c33853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24498-4f84-4ae7-bc4a-c6444c6f2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c207d-e27b-4a45-9f0a-e673c33853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1db217-e7df-43a5-958e-0eb76be7764f}" ma:internalName="TaxCatchAll" ma:showField="CatchAllData" ma:web="976c207d-e27b-4a45-9f0a-e673c33853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A409E-C512-45EE-A95B-2C7E1107D180}">
  <ds:schemaRef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976c207d-e27b-4a45-9f0a-e673c33853dc"/>
    <ds:schemaRef ds:uri="ddf24498-4f84-4ae7-bc4a-c6444c6f2098"/>
  </ds:schemaRefs>
</ds:datastoreItem>
</file>

<file path=customXml/itemProps2.xml><?xml version="1.0" encoding="utf-8"?>
<ds:datastoreItem xmlns:ds="http://schemas.openxmlformats.org/officeDocument/2006/customXml" ds:itemID="{06E6E851-23B4-4170-B095-B407A6E41747}">
  <ds:schemaRefs>
    <ds:schemaRef ds:uri="http://schemas.microsoft.com/sharepoint/v3/contenttype/forms"/>
  </ds:schemaRefs>
</ds:datastoreItem>
</file>

<file path=customXml/itemProps3.xml><?xml version="1.0" encoding="utf-8"?>
<ds:datastoreItem xmlns:ds="http://schemas.openxmlformats.org/officeDocument/2006/customXml" ds:itemID="{DB0DDD06-3A69-4468-B9E0-F44D21A2B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24498-4f84-4ae7-bc4a-c6444c6f2098"/>
    <ds:schemaRef ds:uri="976c207d-e27b-4a45-9f0a-e673c3385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Raffel, Katie</dc:creator>
  <cp:keywords/>
  <dc:description/>
  <cp:lastModifiedBy>Kercsmar, Anne</cp:lastModifiedBy>
  <cp:revision>4</cp:revision>
  <dcterms:created xsi:type="dcterms:W3CDTF">2024-07-15T17:15:00Z</dcterms:created>
  <dcterms:modified xsi:type="dcterms:W3CDTF">2024-07-15T17:19:00Z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0x010100A648170F4945114E936E3150346C89BC</vt:lpwstr>
  </property>
  <property fmtid="{D5CDD505-2E9C-101B-9397-08002B2CF9AE}" pid="3" name="MediaServiceImageTags">
    <vt:lpwstr/>
  </property>
</Properties>
</file>