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349" w:rsidP="00897F74" w:rsidRDefault="009B7349" w14:paraId="5AC78651" w14:textId="77777777"/>
    <w:p w:rsidRPr="002F7604" w:rsidR="000876FB" w:rsidP="71884937" w:rsidRDefault="000876FB" w14:paraId="648EB653" w14:textId="0C2E7797" w14:noSpellErr="1">
      <w:pPr>
        <w:jc w:val="center"/>
        <w:rPr>
          <w:rFonts w:ascii="Helvetica" w:hAnsi="Helvetica" w:eastAsia="Helvetica" w:cs="Helvetica"/>
          <w:sz w:val="28"/>
          <w:szCs w:val="28"/>
        </w:rPr>
      </w:pPr>
      <w:r w:rsidRPr="71884937" w:rsidR="000876FB">
        <w:rPr>
          <w:rFonts w:ascii="Helvetica" w:hAnsi="Helvetica" w:eastAsia="Helvetica" w:cs="Helvetica"/>
          <w:b w:val="1"/>
          <w:bCs w:val="1"/>
          <w:sz w:val="28"/>
          <w:szCs w:val="28"/>
        </w:rPr>
        <w:t>Vision</w:t>
      </w:r>
      <w:r w:rsidRPr="71884937" w:rsidR="000876FB">
        <w:rPr>
          <w:rFonts w:ascii="Helvetica" w:hAnsi="Helvetica" w:eastAsia="Helvetica" w:cs="Helvetica"/>
          <w:i w:val="1"/>
          <w:iCs w:val="1"/>
          <w:sz w:val="28"/>
          <w:szCs w:val="28"/>
        </w:rPr>
        <w:t xml:space="preserve"> </w:t>
      </w:r>
      <w:r w:rsidRPr="71884937" w:rsidR="000876FB">
        <w:rPr>
          <w:rFonts w:ascii="Helvetica" w:hAnsi="Helvetica" w:eastAsia="Helvetica" w:cs="Helvetica"/>
          <w:sz w:val="28"/>
          <w:szCs w:val="28"/>
        </w:rPr>
        <w:t>= Ability to see the future</w:t>
      </w:r>
    </w:p>
    <w:tbl>
      <w:tblPr>
        <w:tblStyle w:val="TableGrid"/>
        <w:tblW w:w="7470" w:type="dxa"/>
        <w:jc w:val="center"/>
        <w:tblLayout w:type="fixed"/>
        <w:tblLook w:val="06A0" w:firstRow="1" w:lastRow="0" w:firstColumn="1" w:lastColumn="0" w:noHBand="1" w:noVBand="1"/>
      </w:tblPr>
      <w:tblGrid>
        <w:gridCol w:w="5250"/>
        <w:gridCol w:w="2220"/>
      </w:tblGrid>
      <w:tr w:rsidR="23E3B815" w:rsidTr="71884937" w14:paraId="1ABA40F9" w14:textId="77777777">
        <w:trPr>
          <w:trHeight w:val="576"/>
        </w:trPr>
        <w:tc>
          <w:tcPr>
            <w:tcW w:w="5250" w:type="dxa"/>
            <w:tcBorders>
              <w:top w:val="single" w:color="CFB87C" w:sz="4"/>
              <w:left w:val="single" w:color="CFB87C" w:sz="4"/>
              <w:bottom w:val="single" w:color="FFF8E8" w:sz="4"/>
              <w:right w:val="single" w:color="CFB87C" w:sz="12"/>
            </w:tcBorders>
            <w:shd w:val="clear" w:color="auto" w:fill="CFB87C"/>
            <w:tcMar/>
            <w:vAlign w:val="center"/>
          </w:tcPr>
          <w:p w:rsidR="0A01C011" w:rsidP="71884937" w:rsidRDefault="0A01C011" w14:paraId="10204E1B" w14:textId="5C3E6EF1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</w:pPr>
            <w:r w:rsidRPr="71884937" w:rsidR="0A01C011"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  <w:t>Attributes</w:t>
            </w:r>
          </w:p>
        </w:tc>
        <w:tc>
          <w:tcPr>
            <w:tcW w:w="2220" w:type="dxa"/>
            <w:tcBorders>
              <w:top w:val="single" w:color="CFB87C" w:sz="4"/>
              <w:left w:val="single" w:color="CFB87C" w:sz="12"/>
              <w:bottom w:val="single" w:color="FFF8E8" w:sz="4"/>
              <w:right w:val="single" w:color="CFB87C" w:sz="4"/>
            </w:tcBorders>
            <w:shd w:val="clear" w:color="auto" w:fill="CFB87C"/>
            <w:tcMar/>
            <w:vAlign w:val="center"/>
          </w:tcPr>
          <w:p w:rsidR="0A01C011" w:rsidP="71884937" w:rsidRDefault="0A01C011" w14:paraId="7DA8FF06" w14:textId="0C04B045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</w:pPr>
            <w:r w:rsidRPr="71884937" w:rsidR="0A01C011"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  <w:t>My Rating (1-10)</w:t>
            </w:r>
          </w:p>
        </w:tc>
      </w:tr>
      <w:tr w:rsidR="00BF73D4" w:rsidTr="71884937" w14:paraId="26630D9E" w14:textId="77777777">
        <w:trPr>
          <w:trHeight w:val="576"/>
        </w:trPr>
        <w:tc>
          <w:tcPr>
            <w:tcW w:w="5250" w:type="dxa"/>
            <w:tcBorders>
              <w:top w:val="single" w:color="FFF8E8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2F7604" w:rsidR="00BF73D4" w:rsidP="71884937" w:rsidRDefault="00E0092A" w14:paraId="08A99343" w14:textId="03FE2B59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E0092A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Authentic</w:t>
            </w:r>
          </w:p>
        </w:tc>
        <w:tc>
          <w:tcPr>
            <w:tcW w:w="2220" w:type="dxa"/>
            <w:tcBorders>
              <w:top w:val="single" w:color="FFF8E8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4C27D142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1DEF2843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2F7604" w:rsidR="00BF73D4" w:rsidP="71884937" w:rsidRDefault="00E0092A" w14:paraId="3C262DF1" w14:textId="5013ADF3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E0092A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 xml:space="preserve">Role </w:t>
            </w: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m</w:t>
            </w:r>
            <w:r w:rsidRPr="71884937" w:rsidR="00E0092A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odeling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28E2ADB2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6F3E27A9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2F7604" w:rsidR="00BF73D4" w:rsidP="71884937" w:rsidRDefault="008534D5" w14:paraId="1258F10E" w14:textId="548104DF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Undaunted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659054BE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35FA708E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2F7604" w:rsidR="00BF73D4" w:rsidP="71884937" w:rsidRDefault="008534D5" w14:paraId="6C940936" w14:textId="77E7BE4F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Passionate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3FFD5E6E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28E7BFE4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2F7604" w:rsidR="00BF73D4" w:rsidP="71884937" w:rsidRDefault="008534D5" w14:paraId="46A71D2C" w14:textId="7F56B364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Inspiring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52410656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0867CD40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2F7604" w:rsidR="00BF73D4" w:rsidP="71884937" w:rsidRDefault="008534D5" w14:paraId="4F5D17C8" w14:textId="354FBE6F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Steadfast – steady in times of change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416630B8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1741B009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2F7604" w:rsidR="00BF73D4" w:rsidP="71884937" w:rsidRDefault="008534D5" w14:paraId="1571B940" w14:textId="3593A8F9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Ownership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46DC94B5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7176CCA8" w14:textId="77777777">
        <w:trPr>
          <w:trHeight w:val="576"/>
        </w:trPr>
        <w:tc>
          <w:tcPr>
            <w:tcW w:w="525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2F7604" w:rsidR="00BF73D4" w:rsidP="71884937" w:rsidRDefault="008534D5" w14:paraId="35E7FADE" w14:textId="1379F260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Visionary</w:t>
            </w:r>
          </w:p>
        </w:tc>
        <w:tc>
          <w:tcPr>
            <w:tcW w:w="222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1F8FFA01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</w:tbl>
    <w:p w:rsidR="00BF73D4" w:rsidP="00897F74" w:rsidRDefault="00BF73D4" w14:paraId="5E9CF964" w14:textId="77777777">
      <w:pPr>
        <w:rPr>
          <w:b/>
          <w:bCs/>
          <w:sz w:val="28"/>
        </w:rPr>
      </w:pPr>
    </w:p>
    <w:p w:rsidR="71884937" w:rsidP="71884937" w:rsidRDefault="71884937" w14:paraId="602309F5" w14:textId="3E2B5F7F">
      <w:pPr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</w:p>
    <w:p w:rsidR="71884937" w:rsidP="71884937" w:rsidRDefault="71884937" w14:paraId="0CE7AF02" w14:textId="00DA2B2A">
      <w:pPr>
        <w:pStyle w:val="Normal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</w:p>
    <w:p w:rsidR="71884937" w:rsidP="71884937" w:rsidRDefault="71884937" w14:paraId="6728B9A4" w14:textId="1D7ED799">
      <w:pPr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</w:p>
    <w:p w:rsidRPr="002F7604" w:rsidR="000876FB" w:rsidP="71884937" w:rsidRDefault="000876FB" w14:paraId="3430EEB8" w14:textId="5D3BEA6B" w14:noSpellErr="1">
      <w:pPr>
        <w:jc w:val="center"/>
        <w:rPr>
          <w:rFonts w:ascii="Helvetica" w:hAnsi="Helvetica" w:eastAsia="Helvetica" w:cs="Helvetica"/>
          <w:sz w:val="28"/>
          <w:szCs w:val="28"/>
        </w:rPr>
      </w:pPr>
      <w:r w:rsidRPr="71884937" w:rsidR="000876FB">
        <w:rPr>
          <w:rFonts w:ascii="Helvetica" w:hAnsi="Helvetica" w:eastAsia="Helvetica" w:cs="Helvetica"/>
          <w:b w:val="1"/>
          <w:bCs w:val="1"/>
          <w:sz w:val="28"/>
          <w:szCs w:val="28"/>
        </w:rPr>
        <w:t>Task</w:t>
      </w:r>
      <w:r w:rsidRPr="71884937" w:rsidR="000876FB">
        <w:rPr>
          <w:rFonts w:ascii="Helvetica" w:hAnsi="Helvetica" w:eastAsia="Helvetica" w:cs="Helvetica"/>
          <w:sz w:val="28"/>
          <w:szCs w:val="28"/>
        </w:rPr>
        <w:t xml:space="preserve"> = Ability to get things done</w:t>
      </w:r>
    </w:p>
    <w:tbl>
      <w:tblPr>
        <w:tblStyle w:val="TableGrid"/>
        <w:tblW w:w="7530" w:type="dxa"/>
        <w:jc w:val="center"/>
        <w:tblLayout w:type="fixed"/>
        <w:tblLook w:val="06A0" w:firstRow="1" w:lastRow="0" w:firstColumn="1" w:lastColumn="0" w:noHBand="1" w:noVBand="1"/>
      </w:tblPr>
      <w:tblGrid>
        <w:gridCol w:w="5190"/>
        <w:gridCol w:w="2340"/>
      </w:tblGrid>
      <w:tr w:rsidR="23E3B815" w:rsidTr="71884937" w14:paraId="7170A7B0" w14:textId="77777777">
        <w:trPr>
          <w:trHeight w:val="576"/>
        </w:trPr>
        <w:tc>
          <w:tcPr>
            <w:tcW w:w="5190" w:type="dxa"/>
            <w:tcBorders>
              <w:top w:val="single" w:color="CFB87C" w:sz="4"/>
              <w:left w:val="single" w:color="CFB87C" w:sz="4"/>
              <w:bottom w:val="single" w:color="FFF8E8" w:sz="4"/>
              <w:right w:val="single" w:color="CFB87C" w:sz="12"/>
            </w:tcBorders>
            <w:shd w:val="clear" w:color="auto" w:fill="CFB87C"/>
            <w:tcMar/>
            <w:vAlign w:val="center"/>
          </w:tcPr>
          <w:p w:rsidR="09D63D84" w:rsidP="71884937" w:rsidRDefault="09D63D84" w14:paraId="079E162C" w14:textId="6EE74C51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</w:pPr>
            <w:r w:rsidRPr="71884937" w:rsidR="5A31B30C"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  <w:t>Attributes</w:t>
            </w:r>
          </w:p>
        </w:tc>
        <w:tc>
          <w:tcPr>
            <w:tcW w:w="2340" w:type="dxa"/>
            <w:tcBorders>
              <w:top w:val="single" w:color="CFB87C" w:sz="4"/>
              <w:left w:val="single" w:color="CFB87C" w:sz="12"/>
              <w:bottom w:val="single" w:color="FFF8E8" w:sz="4"/>
              <w:right w:val="single" w:color="CFB87C" w:sz="4"/>
            </w:tcBorders>
            <w:shd w:val="clear" w:color="auto" w:fill="CFB87C"/>
            <w:tcMar/>
            <w:vAlign w:val="center"/>
          </w:tcPr>
          <w:p w:rsidR="09D63D84" w:rsidP="71884937" w:rsidRDefault="09D63D84" w14:paraId="058388BC" w14:textId="35F0DB62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</w:pPr>
            <w:r w:rsidRPr="71884937" w:rsidR="5A31B30C"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  <w:t>My Rating (1-10)</w:t>
            </w:r>
          </w:p>
        </w:tc>
      </w:tr>
      <w:tr w:rsidR="00BF73D4" w:rsidTr="71884937" w14:paraId="1DC7C7DD" w14:textId="77777777">
        <w:trPr>
          <w:trHeight w:val="576"/>
        </w:trPr>
        <w:tc>
          <w:tcPr>
            <w:tcW w:w="5190" w:type="dxa"/>
            <w:tcBorders>
              <w:top w:val="single" w:color="FFF8E8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806C71" w:rsidR="00BF73D4" w:rsidP="71884937" w:rsidRDefault="008534D5" w14:paraId="136B6B3F" w14:textId="1A30FF9D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08534D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Goal oriented solutions</w:t>
            </w:r>
          </w:p>
        </w:tc>
        <w:tc>
          <w:tcPr>
            <w:tcW w:w="2340" w:type="dxa"/>
            <w:tcBorders>
              <w:top w:val="single" w:color="FFF8E8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61480C80" w14:textId="3ED392A2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  <w:tr w:rsidR="00BF73D4" w:rsidTr="71884937" w14:paraId="6D960102" w14:textId="77777777">
        <w:trPr>
          <w:trHeight w:val="576"/>
        </w:trPr>
        <w:tc>
          <w:tcPr>
            <w:tcW w:w="519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806C71" w:rsidR="00BF73D4" w:rsidP="71884937" w:rsidRDefault="008B7057" w14:paraId="42C69A62" w14:textId="3753B810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150AECD1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Gets work done</w:t>
            </w:r>
          </w:p>
        </w:tc>
        <w:tc>
          <w:tcPr>
            <w:tcW w:w="234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34BE292E" w14:textId="3ED392A2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  <w:tr w:rsidR="00BF73D4" w:rsidTr="71884937" w14:paraId="246BC189" w14:textId="77777777">
        <w:trPr>
          <w:trHeight w:val="576"/>
        </w:trPr>
        <w:tc>
          <w:tcPr>
            <w:tcW w:w="5190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806C71" w:rsidR="00BF73D4" w:rsidP="71884937" w:rsidRDefault="008B7057" w14:paraId="77EE4DDC" w14:textId="38F1845C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150AECD1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Role modeling</w:t>
            </w:r>
          </w:p>
        </w:tc>
        <w:tc>
          <w:tcPr>
            <w:tcW w:w="234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5332880A" w14:textId="3ED392A2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  <w:tr w:rsidR="00BF73D4" w:rsidTr="71884937" w14:paraId="3605C040" w14:textId="77777777">
        <w:trPr>
          <w:trHeight w:val="576"/>
        </w:trPr>
        <w:tc>
          <w:tcPr>
            <w:tcW w:w="519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806C71" w:rsidR="00BF73D4" w:rsidP="71884937" w:rsidRDefault="008B7057" w14:paraId="538273EF" w14:textId="3E4A75CA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150AECD1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Organized</w:t>
            </w:r>
          </w:p>
        </w:tc>
        <w:tc>
          <w:tcPr>
            <w:tcW w:w="234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7EC990FC" w14:textId="3ED392A2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  <w:tr w:rsidR="00BF73D4" w:rsidTr="71884937" w14:paraId="6D9B9D2C" w14:textId="77777777">
        <w:trPr>
          <w:trHeight w:val="576"/>
        </w:trPr>
        <w:tc>
          <w:tcPr>
            <w:tcW w:w="5190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806C71" w:rsidR="00BF73D4" w:rsidP="71884937" w:rsidRDefault="00440CE5" w14:paraId="4D621EC9" w14:textId="06749C53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373B3B2E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Accountable</w:t>
            </w:r>
          </w:p>
        </w:tc>
        <w:tc>
          <w:tcPr>
            <w:tcW w:w="234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4843D6FE" w14:textId="77777777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  <w:tr w:rsidR="00BF73D4" w:rsidTr="71884937" w14:paraId="6887EB35" w14:textId="77777777">
        <w:trPr>
          <w:trHeight w:val="576"/>
        </w:trPr>
        <w:tc>
          <w:tcPr>
            <w:tcW w:w="5190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806C71" w:rsidR="00BF73D4" w:rsidP="71884937" w:rsidRDefault="00440CE5" w14:paraId="1488FFF8" w14:textId="43341B08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373B3B2E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Ownership</w:t>
            </w:r>
          </w:p>
        </w:tc>
        <w:tc>
          <w:tcPr>
            <w:tcW w:w="234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66D084EA" w14:textId="77777777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  <w:tr w:rsidR="00BF73D4" w:rsidTr="71884937" w14:paraId="41F0A53B" w14:textId="77777777">
        <w:trPr>
          <w:trHeight w:val="576"/>
        </w:trPr>
        <w:tc>
          <w:tcPr>
            <w:tcW w:w="5190" w:type="dxa"/>
            <w:tcBorders>
              <w:top w:val="single" w:color="F5EAD0" w:sz="4"/>
              <w:left w:val="single" w:color="FFF8E8" w:sz="4"/>
              <w:bottom w:val="single" w:color="FFF8E8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806C71" w:rsidR="00BF73D4" w:rsidP="71884937" w:rsidRDefault="00440CE5" w14:paraId="3F068449" w14:textId="6E3E6CEF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373B3B2E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Not micromanager</w:t>
            </w:r>
          </w:p>
        </w:tc>
        <w:tc>
          <w:tcPr>
            <w:tcW w:w="2340" w:type="dxa"/>
            <w:tcBorders>
              <w:top w:val="single" w:color="F5EAD0" w:sz="4"/>
              <w:left w:val="single" w:color="CFB87C" w:sz="12"/>
              <w:bottom w:val="single" w:color="FFF8E8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780DBBF5" w14:textId="77777777" w14:noSpellErr="1">
            <w:pPr>
              <w:jc w:val="left"/>
              <w:rPr>
                <w:rFonts w:ascii="Helvetica" w:hAnsi="Helvetica" w:eastAsia="Helvetica" w:cs="Helvetica"/>
                <w:color w:val="000000" w:themeColor="text1"/>
                <w:sz w:val="26"/>
                <w:szCs w:val="26"/>
              </w:rPr>
            </w:pPr>
          </w:p>
        </w:tc>
      </w:tr>
    </w:tbl>
    <w:p w:rsidR="71884937" w:rsidP="71884937" w:rsidRDefault="71884937" w14:noSpellErr="1" w14:paraId="5C827C36" w14:textId="7C3B7E4A">
      <w:pPr>
        <w:pStyle w:val="Normal"/>
        <w:rPr>
          <w:b w:val="1"/>
          <w:bCs w:val="1"/>
          <w:sz w:val="28"/>
          <w:szCs w:val="28"/>
        </w:rPr>
      </w:pPr>
    </w:p>
    <w:p w:rsidR="71884937" w:rsidP="71884937" w:rsidRDefault="71884937" w14:paraId="720D8480" w14:textId="29E43709">
      <w:pPr>
        <w:pStyle w:val="Normal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</w:p>
    <w:p w:rsidRPr="002F7604" w:rsidR="000876FB" w:rsidP="71884937" w:rsidRDefault="000876FB" w14:paraId="2C28D7C1" w14:textId="66D084C2" w14:noSpellErr="1">
      <w:pPr>
        <w:jc w:val="center"/>
        <w:rPr>
          <w:rFonts w:ascii="Helvetica" w:hAnsi="Helvetica" w:eastAsia="Helvetica" w:cs="Helvetica"/>
          <w:sz w:val="28"/>
          <w:szCs w:val="28"/>
        </w:rPr>
      </w:pPr>
      <w:r w:rsidRPr="71884937" w:rsidR="000876FB">
        <w:rPr>
          <w:rFonts w:ascii="Helvetica" w:hAnsi="Helvetica" w:eastAsia="Helvetica" w:cs="Helvetica"/>
          <w:b w:val="1"/>
          <w:bCs w:val="1"/>
          <w:sz w:val="28"/>
          <w:szCs w:val="28"/>
        </w:rPr>
        <w:t>Relationships</w:t>
      </w:r>
      <w:r w:rsidRPr="71884937" w:rsidR="000876FB">
        <w:rPr>
          <w:rFonts w:ascii="Helvetica" w:hAnsi="Helvetica" w:eastAsia="Helvetica" w:cs="Helvetica"/>
          <w:sz w:val="28"/>
          <w:szCs w:val="28"/>
        </w:rPr>
        <w:t xml:space="preserve"> = Ability to connect with others</w:t>
      </w:r>
    </w:p>
    <w:tbl>
      <w:tblPr>
        <w:tblStyle w:val="TableGrid"/>
        <w:tblW w:w="7575" w:type="dxa"/>
        <w:jc w:val="center"/>
        <w:tblLayout w:type="fixed"/>
        <w:tblLook w:val="06A0" w:firstRow="1" w:lastRow="0" w:firstColumn="1" w:lastColumn="0" w:noHBand="1" w:noVBand="1"/>
      </w:tblPr>
      <w:tblGrid>
        <w:gridCol w:w="5175"/>
        <w:gridCol w:w="2400"/>
      </w:tblGrid>
      <w:tr w:rsidR="23E3B815" w:rsidTr="71884937" w14:paraId="262DFFC2" w14:textId="77777777">
        <w:trPr>
          <w:trHeight w:val="576"/>
        </w:trPr>
        <w:tc>
          <w:tcPr>
            <w:tcW w:w="5175" w:type="dxa"/>
            <w:tcBorders>
              <w:top w:val="single" w:color="CFB87C" w:sz="4"/>
              <w:left w:val="single" w:color="CFB87C" w:sz="4"/>
              <w:bottom w:val="single" w:color="FFF8E8" w:sz="4"/>
              <w:right w:val="single" w:color="CFB87C" w:sz="12"/>
            </w:tcBorders>
            <w:shd w:val="clear" w:color="auto" w:fill="CFB87C"/>
            <w:tcMar/>
            <w:vAlign w:val="center"/>
          </w:tcPr>
          <w:p w:rsidR="23E3B815" w:rsidP="71884937" w:rsidRDefault="23E3B815" w14:paraId="1E2BA145" w14:textId="5C3E6EF1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</w:pPr>
            <w:r w:rsidRPr="71884937" w:rsidR="13BA0E2F"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  <w:t>Attributes</w:t>
            </w:r>
          </w:p>
        </w:tc>
        <w:tc>
          <w:tcPr>
            <w:tcW w:w="2400" w:type="dxa"/>
            <w:tcBorders>
              <w:top w:val="single" w:color="CFB87C" w:sz="4"/>
              <w:left w:val="single" w:color="CFB87C" w:sz="12"/>
              <w:bottom w:val="single" w:color="FFF8E8" w:sz="4"/>
              <w:right w:val="single" w:color="CFB87C" w:sz="4"/>
            </w:tcBorders>
            <w:shd w:val="clear" w:color="auto" w:fill="CFB87C"/>
            <w:tcMar/>
            <w:vAlign w:val="center"/>
          </w:tcPr>
          <w:p w:rsidR="23E3B815" w:rsidP="71884937" w:rsidRDefault="23E3B815" w14:paraId="0F2FB4DA" w14:textId="0C04B045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</w:pPr>
            <w:r w:rsidRPr="71884937" w:rsidR="13BA0E2F">
              <w:rPr>
                <w:rFonts w:ascii="Helvetica" w:hAnsi="Helvetica" w:eastAsia="Helvetica" w:cs="Helvetica"/>
                <w:b w:val="1"/>
                <w:bCs w:val="1"/>
                <w:color w:val="FFFFFF" w:themeColor="background1" w:themeTint="FF" w:themeShade="FF"/>
              </w:rPr>
              <w:t>My Rating (1-10)</w:t>
            </w:r>
          </w:p>
        </w:tc>
      </w:tr>
      <w:tr w:rsidR="00BF73D4" w:rsidTr="71884937" w14:paraId="2F1AD540" w14:textId="77777777">
        <w:trPr>
          <w:trHeight w:val="576"/>
        </w:trPr>
        <w:tc>
          <w:tcPr>
            <w:tcW w:w="5175" w:type="dxa"/>
            <w:tcBorders>
              <w:top w:val="single" w:color="FFF8E8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806C71" w:rsidR="00BF73D4" w:rsidP="71884937" w:rsidRDefault="00CE4B13" w14:paraId="0E7A7EDA" w14:textId="5667D9B0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26A41F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Integrity</w:t>
            </w:r>
          </w:p>
        </w:tc>
        <w:tc>
          <w:tcPr>
            <w:tcW w:w="2400" w:type="dxa"/>
            <w:tcBorders>
              <w:top w:val="single" w:color="FFF8E8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7D1BB2D9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113F1E8C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Pr="00806C71" w:rsidR="00BF73D4" w:rsidP="71884937" w:rsidRDefault="00CE4B13" w14:paraId="3345E6C1" w14:textId="5661E19A" w14:noSpellErr="1">
            <w:pPr>
              <w:spacing w:line="216" w:lineRule="auto"/>
              <w:ind w:left="360" w:hanging="360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26A41F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Approachable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BF73D4" w:rsidP="71884937" w:rsidRDefault="00BF73D4" w14:paraId="120929AD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BF73D4" w:rsidTr="71884937" w14:paraId="2B6C234F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Pr="00806C71" w:rsidR="00BF73D4" w:rsidP="71884937" w:rsidRDefault="00CE4B13" w14:paraId="7825BEA3" w14:textId="2590AB97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26A41F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Authentic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BF73D4" w:rsidP="71884937" w:rsidRDefault="00BF73D4" w14:paraId="3220313A" w14:textId="4CB1519C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CE4B13" w:rsidTr="71884937" w14:paraId="131676BB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CE4B13" w:rsidP="71884937" w:rsidRDefault="00CE4B13" w14:paraId="2D4324D5" w14:textId="3CC9151E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26A41F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Inclusive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CE4B13" w:rsidP="71884937" w:rsidRDefault="00CE4B13" w14:paraId="03E8BFE5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CE4B13" w:rsidTr="71884937" w14:paraId="4B19C65B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CE4B13" w:rsidP="71884937" w:rsidRDefault="00CE4B13" w14:paraId="13EC5FAF" w14:textId="10B9CC04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026A41F5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Responsive not reactive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CE4B13" w:rsidP="71884937" w:rsidRDefault="00CE4B13" w14:paraId="6E1F8AB9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CE4B13" w:rsidTr="71884937" w14:paraId="13D761C4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CE4B13" w:rsidP="71884937" w:rsidRDefault="002743F5" w14:paraId="4AA5315E" w14:textId="74629731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31A1BA23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Charisma/social capital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CE4B13" w:rsidP="71884937" w:rsidRDefault="00CE4B13" w14:paraId="3E63C05C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2743F5" w:rsidTr="71884937" w14:paraId="639E0634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2743F5" w:rsidP="71884937" w:rsidRDefault="002743F5" w14:paraId="3836A0A5" w14:textId="217FF89E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31A1BA23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Humility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2743F5" w:rsidP="71884937" w:rsidRDefault="002743F5" w14:paraId="22BDBA3A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2743F5" w:rsidTr="71884937" w14:paraId="6C8D1752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2743F5" w:rsidP="71884937" w:rsidRDefault="002743F5" w14:paraId="0709F661" w14:textId="7770CD7F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31A1BA23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Recognizes strengths in others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2743F5" w:rsidP="71884937" w:rsidRDefault="002743F5" w14:paraId="243DA91A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2743F5" w:rsidTr="71884937" w14:paraId="41CB5C92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2743F5" w:rsidP="71884937" w:rsidRDefault="00E26EF9" w14:paraId="615EA715" w14:textId="3061D314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46692010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Mentors and develops others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2743F5" w:rsidP="71884937" w:rsidRDefault="002743F5" w14:paraId="073CC7D8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E26EF9" w:rsidTr="71884937" w14:paraId="64146496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E26EF9" w:rsidP="71884937" w:rsidRDefault="00E26EF9" w14:paraId="7CAF789E" w14:textId="4D77561D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46692010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Sponsorship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E26EF9" w:rsidP="71884937" w:rsidRDefault="00E26EF9" w14:paraId="72B35017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E26EF9" w:rsidTr="71884937" w14:paraId="6437F757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E26EF9" w:rsidP="71884937" w:rsidRDefault="00E26EF9" w14:paraId="6DE1C8C2" w14:textId="72A22C45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46692010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Invests in others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E26EF9" w:rsidP="71884937" w:rsidRDefault="00E26EF9" w14:paraId="09DFA7E0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E26EF9" w:rsidTr="71884937" w14:paraId="7A84078F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E26EF9" w:rsidP="71884937" w:rsidRDefault="00E26EF9" w14:paraId="5ADD604D" w14:textId="615A220B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46692010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Available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E26EF9" w:rsidP="71884937" w:rsidRDefault="00E26EF9" w14:paraId="79C44B27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E26EF9" w:rsidTr="71884937" w14:paraId="178B2C7F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E26EF9" w:rsidP="71884937" w:rsidRDefault="00E26EF9" w14:paraId="443B0F3E" w14:textId="4DA77477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46692010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Collaborative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E26EF9" w:rsidP="71884937" w:rsidRDefault="00E26EF9" w14:paraId="28C48E13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E26EF9" w:rsidTr="71884937" w14:paraId="25B0FF8B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E26EF9" w:rsidP="71884937" w:rsidRDefault="00C96FB1" w14:paraId="6A54FC2F" w14:textId="5AFE2B3A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58FDF8BC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Accountable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E26EF9" w:rsidP="71884937" w:rsidRDefault="00E26EF9" w14:paraId="595B7C00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C96FB1" w:rsidTr="71884937" w14:paraId="083E6254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C96FB1" w:rsidP="71884937" w:rsidRDefault="00C96FB1" w14:paraId="0515D108" w14:textId="16E07798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58FDF8BC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Not a micromanager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C96FB1" w:rsidP="71884937" w:rsidRDefault="00C96FB1" w14:paraId="3100D6D4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C96FB1" w:rsidTr="71884937" w14:paraId="5B4B4EFC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C96FB1" w:rsidP="71884937" w:rsidRDefault="00C96FB1" w14:paraId="31C00BDD" w14:textId="2ADF2F91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58FDF8BC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 xml:space="preserve">Good communicator 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C96FB1" w:rsidP="71884937" w:rsidRDefault="00C96FB1" w14:paraId="2F93FC85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C96FB1" w:rsidTr="71884937" w14:paraId="356BA31F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FF8E8" w:sz="4"/>
              <w:bottom w:val="single" w:color="F5EAD0" w:sz="4"/>
              <w:right w:val="single" w:color="CFB87C" w:sz="12"/>
            </w:tcBorders>
            <w:shd w:val="clear" w:color="auto" w:fill="FFF8E8"/>
            <w:tcMar/>
            <w:vAlign w:val="center"/>
          </w:tcPr>
          <w:p w:rsidR="00C96FB1" w:rsidP="71884937" w:rsidRDefault="00C96FB1" w14:paraId="3F4316A7" w14:textId="2887B83E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58FDF8BC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Good listener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FF8E8" w:sz="4"/>
            </w:tcBorders>
            <w:shd w:val="clear" w:color="auto" w:fill="FFF8E8"/>
            <w:tcMar/>
            <w:vAlign w:val="center"/>
          </w:tcPr>
          <w:p w:rsidR="00C96FB1" w:rsidP="71884937" w:rsidRDefault="00C96FB1" w14:paraId="0BC8E7A7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  <w:tr w:rsidR="00897F74" w:rsidTr="71884937" w14:paraId="5CEEE719" w14:textId="77777777">
        <w:trPr>
          <w:trHeight w:val="576"/>
        </w:trPr>
        <w:tc>
          <w:tcPr>
            <w:tcW w:w="5175" w:type="dxa"/>
            <w:tcBorders>
              <w:top w:val="single" w:color="F5EAD0" w:sz="4"/>
              <w:left w:val="single" w:color="F5EAD0" w:sz="4"/>
              <w:bottom w:val="single" w:color="F5EAD0" w:sz="4"/>
              <w:right w:val="single" w:color="CFB87C" w:sz="12"/>
            </w:tcBorders>
            <w:shd w:val="clear" w:color="auto" w:fill="F5EAD0"/>
            <w:tcMar/>
            <w:vAlign w:val="center"/>
          </w:tcPr>
          <w:p w:rsidR="00897F74" w:rsidP="71884937" w:rsidRDefault="00897F74" w14:paraId="0DEAE5AB" w14:textId="59CF09D1" w14:noSpellErr="1">
            <w:pPr>
              <w:spacing w:line="216" w:lineRule="auto"/>
              <w:jc w:val="left"/>
              <w:rPr>
                <w:rFonts w:ascii="Helvetica" w:hAnsi="Helvetica" w:eastAsia="Helvetica" w:cs="Helvetica"/>
                <w:color w:val="000000" w:themeColor="text1"/>
                <w:sz w:val="22"/>
                <w:szCs w:val="22"/>
              </w:rPr>
            </w:pPr>
            <w:r w:rsidRPr="71884937" w:rsidR="1FE2E944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>Doesn’t</w:t>
            </w:r>
            <w:r w:rsidRPr="71884937" w:rsidR="1FE2E944">
              <w:rPr>
                <w:rFonts w:ascii="Helvetica" w:hAnsi="Helvetica" w:eastAsia="Helvetica" w:cs="Helvetica"/>
                <w:color w:val="000000" w:themeColor="text1" w:themeTint="FF" w:themeShade="FF"/>
                <w:sz w:val="22"/>
                <w:szCs w:val="22"/>
              </w:rPr>
              <w:t xml:space="preserve"> promote drama</w:t>
            </w:r>
          </w:p>
        </w:tc>
        <w:tc>
          <w:tcPr>
            <w:tcW w:w="2400" w:type="dxa"/>
            <w:tcBorders>
              <w:top w:val="single" w:color="F5EAD0" w:sz="4"/>
              <w:left w:val="single" w:color="CFB87C" w:sz="12"/>
              <w:bottom w:val="single" w:color="F5EAD0" w:sz="4"/>
              <w:right w:val="single" w:color="F5EAD0" w:sz="4"/>
            </w:tcBorders>
            <w:shd w:val="clear" w:color="auto" w:fill="F5EAD0"/>
            <w:tcMar/>
            <w:vAlign w:val="center"/>
          </w:tcPr>
          <w:p w:rsidR="00897F74" w:rsidP="71884937" w:rsidRDefault="00897F74" w14:paraId="07798BA5" w14:textId="77777777" w14:noSpellErr="1">
            <w:pPr>
              <w:jc w:val="left"/>
              <w:rPr>
                <w:rFonts w:ascii="Helvetica" w:hAnsi="Helvetica" w:eastAsia="Helvetica" w:cs="Helvetica"/>
              </w:rPr>
            </w:pPr>
          </w:p>
        </w:tc>
      </w:tr>
    </w:tbl>
    <w:p w:rsidR="2D601671" w:rsidP="71884937" w:rsidRDefault="2D601671" w14:paraId="7BB28976" w14:textId="0CFEFA3A" w14:noSpellErr="1">
      <w:pPr>
        <w:rPr>
          <w:rFonts w:ascii="Helvetica" w:hAnsi="Helvetica" w:eastAsia="Helvetica" w:cs="Helvetica"/>
        </w:rPr>
      </w:pPr>
    </w:p>
    <w:p w:rsidR="23E3B815" w:rsidP="71884937" w:rsidRDefault="23E3B815" w14:paraId="7C999659" w14:textId="43C234FB" w14:noSpellErr="1">
      <w:pPr>
        <w:rPr>
          <w:rFonts w:ascii="Helvetica" w:hAnsi="Helvetica" w:eastAsia="Helvetica" w:cs="Helvetica"/>
        </w:rPr>
      </w:pPr>
    </w:p>
    <w:sectPr w:rsidR="23E3B815" w:rsidSect="00BF73D4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7940eaf8e8847b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7ED" w:rsidP="00BF73D4" w:rsidRDefault="002667ED" w14:paraId="4B588D87" w14:textId="77777777">
      <w:r>
        <w:separator/>
      </w:r>
    </w:p>
  </w:endnote>
  <w:endnote w:type="continuationSeparator" w:id="0">
    <w:p w:rsidR="002667ED" w:rsidP="00BF73D4" w:rsidRDefault="002667ED" w14:paraId="1D208D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884937" w:rsidTr="71884937" w14:paraId="433118F1">
      <w:trPr>
        <w:trHeight w:val="300"/>
      </w:trPr>
      <w:tc>
        <w:tcPr>
          <w:tcW w:w="3120" w:type="dxa"/>
          <w:tcMar/>
        </w:tcPr>
        <w:p w:rsidR="71884937" w:rsidP="71884937" w:rsidRDefault="71884937" w14:paraId="1439EFD1" w14:textId="1BDFEED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884937" w:rsidP="71884937" w:rsidRDefault="71884937" w14:paraId="7299A62B" w14:textId="26262B5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884937" w:rsidP="71884937" w:rsidRDefault="71884937" w14:paraId="04469500" w14:textId="65459579">
          <w:pPr>
            <w:pStyle w:val="Header"/>
            <w:bidi w:val="0"/>
            <w:ind w:right="-115"/>
            <w:jc w:val="right"/>
          </w:pPr>
        </w:p>
      </w:tc>
    </w:tr>
  </w:tbl>
  <w:p w:rsidR="71884937" w:rsidP="71884937" w:rsidRDefault="71884937" w14:paraId="1B7A9704" w14:textId="24AEF78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7ED" w:rsidP="00BF73D4" w:rsidRDefault="002667ED" w14:paraId="4B0583DB" w14:textId="77777777">
      <w:r>
        <w:separator/>
      </w:r>
    </w:p>
  </w:footnote>
  <w:footnote w:type="continuationSeparator" w:id="0">
    <w:p w:rsidR="002667ED" w:rsidP="00BF73D4" w:rsidRDefault="002667ED" w14:paraId="77905B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876FB" w:rsidR="00BF73D4" w:rsidP="71884937" w:rsidRDefault="00BF73D4" w14:paraId="0E226BE4" w14:textId="77777777" w14:noSpellErr="1">
    <w:pPr>
      <w:jc w:val="center"/>
      <w:rPr>
        <w:rFonts w:ascii="Helvetica" w:hAnsi="Helvetica" w:eastAsia="Helvetica" w:cs="Helvetica"/>
        <w:b w:val="1"/>
        <w:bCs w:val="1"/>
        <w:sz w:val="28"/>
        <w:szCs w:val="28"/>
      </w:rPr>
    </w:pPr>
    <w:r w:rsidRPr="71884937" w:rsidR="71884937">
      <w:rPr>
        <w:rFonts w:ascii="Helvetica" w:hAnsi="Helvetica" w:eastAsia="Helvetica" w:cs="Helvetica"/>
        <w:b w:val="1"/>
        <w:bCs w:val="1"/>
        <w:sz w:val="28"/>
        <w:szCs w:val="28"/>
      </w:rPr>
      <w:t>Leadership Defined</w:t>
    </w:r>
    <w:r w:rsidRPr="71884937" w:rsidR="71884937">
      <w:rPr>
        <w:rFonts w:ascii="Helvetica" w:hAnsi="Helvetica" w:eastAsia="Helvetica" w:cs="Helvetica"/>
        <w:b w:val="1"/>
        <w:bCs w:val="1"/>
        <w:sz w:val="28"/>
        <w:szCs w:val="28"/>
      </w:rPr>
      <w:t xml:space="preserve"> Self-Assessment</w:t>
    </w:r>
  </w:p>
  <w:p w:rsidRPr="002F7604" w:rsidR="00BF73D4" w:rsidP="71884937" w:rsidRDefault="00BF73D4" w14:paraId="5991BDC1" w14:textId="77777777" w14:noSpellErr="1">
    <w:pPr>
      <w:jc w:val="center"/>
      <w:rPr>
        <w:rFonts w:ascii="Helvetica" w:hAnsi="Helvetica" w:eastAsia="Helvetica" w:cs="Helvetica"/>
        <w:sz w:val="28"/>
        <w:szCs w:val="28"/>
      </w:rPr>
    </w:pPr>
    <w:r w:rsidRPr="71884937" w:rsidR="71884937">
      <w:rPr>
        <w:rFonts w:ascii="Helvetica" w:hAnsi="Helvetica" w:eastAsia="Helvetica" w:cs="Helvetica"/>
        <w:sz w:val="28"/>
        <w:szCs w:val="28"/>
      </w:rPr>
      <w:t>Leadership = V + T + R</w:t>
    </w:r>
  </w:p>
  <w:p w:rsidR="00BF73D4" w:rsidRDefault="00BF73D4" w14:paraId="76C998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91F"/>
    <w:multiLevelType w:val="hybridMultilevel"/>
    <w:tmpl w:val="66CAAD64"/>
    <w:lvl w:ilvl="0" w:tplc="7BF62E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41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767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56B3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DA8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406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768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E00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0FE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C94F1C"/>
    <w:multiLevelType w:val="hybridMultilevel"/>
    <w:tmpl w:val="46662E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8E7919"/>
    <w:multiLevelType w:val="hybridMultilevel"/>
    <w:tmpl w:val="B8FE6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362241">
    <w:abstractNumId w:val="0"/>
  </w:num>
  <w:num w:numId="2" w16cid:durableId="532037926">
    <w:abstractNumId w:val="2"/>
  </w:num>
  <w:num w:numId="3" w16cid:durableId="200871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FB"/>
    <w:rsid w:val="000876FB"/>
    <w:rsid w:val="000D1CC3"/>
    <w:rsid w:val="0025453B"/>
    <w:rsid w:val="002667ED"/>
    <w:rsid w:val="002743F5"/>
    <w:rsid w:val="002F7604"/>
    <w:rsid w:val="00440CE5"/>
    <w:rsid w:val="004D56CF"/>
    <w:rsid w:val="006EFB08"/>
    <w:rsid w:val="00806C71"/>
    <w:rsid w:val="008534D5"/>
    <w:rsid w:val="00897F74"/>
    <w:rsid w:val="008B7057"/>
    <w:rsid w:val="009B7349"/>
    <w:rsid w:val="00AB0E0E"/>
    <w:rsid w:val="00B551BD"/>
    <w:rsid w:val="00B63EC7"/>
    <w:rsid w:val="00BF73D4"/>
    <w:rsid w:val="00C96FB1"/>
    <w:rsid w:val="00CE4B13"/>
    <w:rsid w:val="00E0092A"/>
    <w:rsid w:val="00E15A6D"/>
    <w:rsid w:val="00E26EF9"/>
    <w:rsid w:val="00E53F16"/>
    <w:rsid w:val="00EDEB6D"/>
    <w:rsid w:val="026A41F5"/>
    <w:rsid w:val="08DFDF93"/>
    <w:rsid w:val="09D63D84"/>
    <w:rsid w:val="0A01C011"/>
    <w:rsid w:val="0E47C3C4"/>
    <w:rsid w:val="1026E913"/>
    <w:rsid w:val="1302AC88"/>
    <w:rsid w:val="13BA0E2F"/>
    <w:rsid w:val="1457A2E4"/>
    <w:rsid w:val="150AECD1"/>
    <w:rsid w:val="17EF055E"/>
    <w:rsid w:val="189227AA"/>
    <w:rsid w:val="1F6786B8"/>
    <w:rsid w:val="1FE2E944"/>
    <w:rsid w:val="21A518EF"/>
    <w:rsid w:val="22579A87"/>
    <w:rsid w:val="23E3B815"/>
    <w:rsid w:val="23FA4C7D"/>
    <w:rsid w:val="24D057CB"/>
    <w:rsid w:val="2884D885"/>
    <w:rsid w:val="2924F657"/>
    <w:rsid w:val="293EC3F8"/>
    <w:rsid w:val="2D601671"/>
    <w:rsid w:val="31A1BA23"/>
    <w:rsid w:val="327D92FB"/>
    <w:rsid w:val="32AD67C0"/>
    <w:rsid w:val="32F322BD"/>
    <w:rsid w:val="33618144"/>
    <w:rsid w:val="34F847F0"/>
    <w:rsid w:val="36258C03"/>
    <w:rsid w:val="373B3B2E"/>
    <w:rsid w:val="387F5C3C"/>
    <w:rsid w:val="38E17E7E"/>
    <w:rsid w:val="3C066246"/>
    <w:rsid w:val="4026DBEF"/>
    <w:rsid w:val="41343705"/>
    <w:rsid w:val="41C2AC50"/>
    <w:rsid w:val="41E8B15F"/>
    <w:rsid w:val="442B0030"/>
    <w:rsid w:val="457A769D"/>
    <w:rsid w:val="46692010"/>
    <w:rsid w:val="472CF00A"/>
    <w:rsid w:val="492AD764"/>
    <w:rsid w:val="4B717C1C"/>
    <w:rsid w:val="4E890984"/>
    <w:rsid w:val="4F0D3BA6"/>
    <w:rsid w:val="50E06F83"/>
    <w:rsid w:val="51179A4F"/>
    <w:rsid w:val="5121DA22"/>
    <w:rsid w:val="516996C4"/>
    <w:rsid w:val="52B36AB0"/>
    <w:rsid w:val="5301CE4B"/>
    <w:rsid w:val="58FDF8BC"/>
    <w:rsid w:val="5A31B30C"/>
    <w:rsid w:val="62EC04E0"/>
    <w:rsid w:val="680C8874"/>
    <w:rsid w:val="6ADC8DE5"/>
    <w:rsid w:val="6CCF22D5"/>
    <w:rsid w:val="6D9A49E7"/>
    <w:rsid w:val="6EC319EE"/>
    <w:rsid w:val="6EC8FF01"/>
    <w:rsid w:val="6FBAC90D"/>
    <w:rsid w:val="71884937"/>
    <w:rsid w:val="732139AA"/>
    <w:rsid w:val="79A8AA73"/>
    <w:rsid w:val="7A65346F"/>
    <w:rsid w:val="7C7559B3"/>
    <w:rsid w:val="7EB9F950"/>
    <w:rsid w:val="7F1D84CB"/>
    <w:rsid w:val="7F65D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BE5D"/>
  <w15:chartTrackingRefBased/>
  <w15:docId w15:val="{95C6F75D-E06B-4F4D-84DA-24191336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6F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F73D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73D4"/>
  </w:style>
  <w:style w:type="paragraph" w:styleId="Footer">
    <w:name w:val="footer"/>
    <w:basedOn w:val="Normal"/>
    <w:link w:val="FooterChar"/>
    <w:uiPriority w:val="99"/>
    <w:unhideWhenUsed/>
    <w:rsid w:val="00BF73D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7940eaf8e8847b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B9A56-4F13-4260-8301-17A6ABB17BDB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2.xml><?xml version="1.0" encoding="utf-8"?>
<ds:datastoreItem xmlns:ds="http://schemas.openxmlformats.org/officeDocument/2006/customXml" ds:itemID="{C5CB925A-A7C3-4C2B-9C83-CD2B93FC1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22765-2FB2-4963-A6E4-E52CB6BBB2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 Kraus</dc:creator>
  <keywords/>
  <dc:description/>
  <lastModifiedBy>Maloney, Katlyn</lastModifiedBy>
  <revision>15</revision>
  <dcterms:created xsi:type="dcterms:W3CDTF">2023-08-29T19:49:00.0000000Z</dcterms:created>
  <dcterms:modified xsi:type="dcterms:W3CDTF">2025-08-21T15:37:32.0944648Z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  <property fmtid="{D5CDD505-2E9C-101B-9397-08002B2CF9AE}" pid="3" name="MediaServiceImageTags">
    <vt:lpwstr/>
  </property>
</Properties>
</file>