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547F" w:rsidR="001A3E10" w:rsidP="00D2547F" w:rsidRDefault="4AD0764F" w14:paraId="2C078E63" w14:textId="769C9C6F">
      <w:pPr>
        <w:spacing w:after="200"/>
        <w:jc w:val="center"/>
        <w:rPr>
          <w:b/>
          <w:bCs/>
          <w:sz w:val="28"/>
          <w:szCs w:val="28"/>
        </w:rPr>
      </w:pPr>
      <w:r w:rsidRPr="00D2547F">
        <w:rPr>
          <w:b/>
          <w:bCs/>
          <w:sz w:val="28"/>
          <w:szCs w:val="28"/>
        </w:rPr>
        <w:t>Pilot Development Worksheet</w:t>
      </w:r>
    </w:p>
    <w:p w:rsidR="4AD0764F" w:rsidP="6524439F" w:rsidRDefault="4AD0764F" w14:paraId="3510DAE0" w14:textId="3821AC7D">
      <w:pPr>
        <w:spacing w:after="200"/>
        <w:rPr>
          <w:b/>
          <w:bCs/>
        </w:rPr>
      </w:pPr>
      <w:r w:rsidRPr="00240D7E">
        <w:rPr>
          <w:b/>
          <w:bCs/>
        </w:rPr>
        <w:t>Project Title</w:t>
      </w:r>
      <w:r w:rsidRPr="00240D7E" w:rsidR="00D2547F">
        <w:rPr>
          <w:b/>
          <w:bCs/>
        </w:rPr>
        <w:t>:</w:t>
      </w:r>
    </w:p>
    <w:p w:rsidRPr="00240D7E" w:rsidR="00240D7E" w:rsidP="6524439F" w:rsidRDefault="00240D7E" w14:paraId="28B63546" w14:textId="77777777">
      <w:pPr>
        <w:spacing w:after="200"/>
        <w:rPr>
          <w:b/>
          <w:bCs/>
        </w:rPr>
      </w:pPr>
    </w:p>
    <w:p w:rsidRPr="00240D7E" w:rsidR="4AD0764F" w:rsidP="6524439F" w:rsidRDefault="4AD0764F" w14:paraId="2702966D" w14:textId="7EE316A4">
      <w:pPr>
        <w:spacing w:after="200"/>
        <w:rPr>
          <w:b/>
          <w:bCs/>
        </w:rPr>
      </w:pPr>
      <w:r w:rsidRPr="00240D7E">
        <w:rPr>
          <w:b/>
          <w:bCs/>
        </w:rPr>
        <w:t>Team Lead/Members</w:t>
      </w:r>
      <w:r w:rsidRPr="00240D7E" w:rsidR="00D2547F">
        <w:rPr>
          <w:b/>
          <w:bCs/>
        </w:rPr>
        <w:t>:</w:t>
      </w:r>
    </w:p>
    <w:p w:rsidR="21FF3FCB" w:rsidP="6524439F" w:rsidRDefault="21FF3FCB" w14:paraId="290C15DC" w14:textId="3D871E48">
      <w:pPr>
        <w:spacing w:after="200"/>
      </w:pPr>
    </w:p>
    <w:p w:rsidRPr="00240D7E" w:rsidR="21FF3FCB" w:rsidP="6524439F" w:rsidRDefault="00240D7E" w14:paraId="0DFF0CAE" w14:textId="2711BD95">
      <w:pPr>
        <w:spacing w:after="200"/>
        <w:rPr>
          <w:b/>
          <w:bCs/>
        </w:rPr>
      </w:pPr>
      <w:r w:rsidRPr="00240D7E">
        <w:rPr>
          <w:b/>
          <w:bCs/>
        </w:rPr>
        <w:t>Step 1:</w:t>
      </w:r>
      <w:r w:rsidRPr="00240D7E" w:rsidR="21FF3FCB">
        <w:rPr>
          <w:b/>
          <w:bCs/>
        </w:rPr>
        <w:t xml:space="preserve"> </w:t>
      </w:r>
      <w:r w:rsidRPr="00240D7E" w:rsidR="64BF4BCE">
        <w:rPr>
          <w:b/>
          <w:bCs/>
        </w:rPr>
        <w:t>Define the Pilot Objectives</w:t>
      </w:r>
    </w:p>
    <w:p w:rsidR="64BF4BCE" w:rsidP="6524439F" w:rsidRDefault="64BF4BCE" w14:paraId="23843862" w14:textId="7455CDB1">
      <w:pPr>
        <w:spacing w:after="200"/>
      </w:pPr>
      <w:r>
        <w:t>_____________________________</w:t>
      </w:r>
      <w:r w:rsidR="032C5572">
        <w:t>_______________________________________________________</w:t>
      </w:r>
    </w:p>
    <w:p w:rsidR="21FF3FCB" w:rsidP="6524439F" w:rsidRDefault="032C5572" w14:paraId="43C41DD6" w14:textId="6DE813FD">
      <w:pPr>
        <w:spacing w:after="200"/>
      </w:pPr>
      <w:r>
        <w:t>____________________________________________________________________________________</w:t>
      </w:r>
    </w:p>
    <w:p w:rsidR="21FF3FCB" w:rsidP="6524439F" w:rsidRDefault="032C5572" w14:paraId="6070F5B5" w14:textId="7455CDB1">
      <w:pPr>
        <w:spacing w:after="200"/>
      </w:pPr>
      <w:r>
        <w:t>____________________________________________________________________________________</w:t>
      </w:r>
    </w:p>
    <w:p w:rsidR="21FF3FCB" w:rsidP="6524439F" w:rsidRDefault="21FF3FCB" w14:paraId="03CD21DC" w14:textId="2BA22DF9">
      <w:pPr>
        <w:spacing w:after="200"/>
      </w:pPr>
    </w:p>
    <w:p w:rsidRPr="00240D7E" w:rsidR="64BF4BCE" w:rsidP="6524439F" w:rsidRDefault="00240D7E" w14:paraId="4DFF7993" w14:textId="3DCF6057">
      <w:pPr>
        <w:spacing w:after="200"/>
        <w:rPr>
          <w:b/>
          <w:bCs/>
        </w:rPr>
      </w:pPr>
      <w:r w:rsidRPr="00240D7E">
        <w:rPr>
          <w:b/>
          <w:bCs/>
        </w:rPr>
        <w:t>Step 2:</w:t>
      </w:r>
      <w:r w:rsidRPr="00240D7E" w:rsidR="64BF4BCE">
        <w:rPr>
          <w:b/>
          <w:bCs/>
        </w:rPr>
        <w:t xml:space="preserve"> Identify Measurable Outcomes</w:t>
      </w:r>
    </w:p>
    <w:p w:rsidR="7B9D7E9D" w:rsidP="6524439F" w:rsidRDefault="7B9D7E9D" w14:paraId="18291463" w14:textId="33D59D7B">
      <w:pPr>
        <w:spacing w:after="200"/>
      </w:pPr>
      <w:r>
        <w:t>____________________________________________________________________________________</w:t>
      </w:r>
    </w:p>
    <w:p w:rsidR="7B9D7E9D" w:rsidP="6524439F" w:rsidRDefault="7B9D7E9D" w14:paraId="0B2900FF" w14:textId="6C1C3549">
      <w:pPr>
        <w:spacing w:after="200"/>
      </w:pPr>
      <w:r>
        <w:t>___________________________________________________________________________________</w:t>
      </w:r>
    </w:p>
    <w:p w:rsidR="7B9D7E9D" w:rsidP="6524439F" w:rsidRDefault="7B9D7E9D" w14:paraId="47D09627" w14:textId="3127A271">
      <w:pPr>
        <w:spacing w:after="200"/>
      </w:pPr>
      <w:r>
        <w:t>____________________________________________________________________________________</w:t>
      </w:r>
    </w:p>
    <w:p w:rsidR="52D9FCBE" w:rsidP="6524439F" w:rsidRDefault="52D9FCBE" w14:paraId="4152A2E5" w14:textId="7C9D0E7F">
      <w:pPr>
        <w:spacing w:after="200"/>
      </w:pPr>
    </w:p>
    <w:p w:rsidRPr="00240D7E" w:rsidR="64BF4BCE" w:rsidP="6524439F" w:rsidRDefault="00240D7E" w14:paraId="1AC76688" w14:textId="5FE8B619">
      <w:pPr>
        <w:spacing w:after="200"/>
        <w:rPr>
          <w:b/>
          <w:bCs/>
        </w:rPr>
      </w:pPr>
      <w:r w:rsidRPr="00240D7E">
        <w:rPr>
          <w:b/>
          <w:bCs/>
        </w:rPr>
        <w:t xml:space="preserve">Step </w:t>
      </w:r>
      <w:r w:rsidRPr="00240D7E" w:rsidR="64BF4BCE">
        <w:rPr>
          <w:b/>
          <w:bCs/>
        </w:rPr>
        <w:t>3</w:t>
      </w:r>
      <w:r w:rsidRPr="00240D7E">
        <w:rPr>
          <w:b/>
          <w:bCs/>
        </w:rPr>
        <w:t>:</w:t>
      </w:r>
      <w:r w:rsidRPr="00240D7E" w:rsidR="64BF4BCE">
        <w:rPr>
          <w:b/>
          <w:bCs/>
        </w:rPr>
        <w:t xml:space="preserve"> Select Target Population/Setting</w:t>
      </w:r>
    </w:p>
    <w:p w:rsidR="64BF4BCE" w:rsidP="6524439F" w:rsidRDefault="64BF4BCE" w14:paraId="62340621" w14:textId="0BA0BA81">
      <w:pPr>
        <w:spacing w:after="200"/>
      </w:pPr>
      <w:r>
        <w:t>Target Population</w:t>
      </w:r>
      <w:r w:rsidR="00240D7E">
        <w:t>:</w:t>
      </w:r>
      <w:r>
        <w:t xml:space="preserve"> </w:t>
      </w:r>
      <w:r w:rsidR="00240D7E">
        <w:t>_________________________________________________________</w:t>
      </w:r>
    </w:p>
    <w:p w:rsidR="64BF4BCE" w:rsidP="6524439F" w:rsidRDefault="64BF4BCE" w14:paraId="6393157F" w14:textId="17895C25">
      <w:pPr>
        <w:spacing w:after="200"/>
      </w:pPr>
      <w:r>
        <w:t>Setting</w:t>
      </w:r>
      <w:r w:rsidR="00240D7E">
        <w:t>:</w:t>
      </w:r>
      <w:r>
        <w:t xml:space="preserve"> </w:t>
      </w:r>
      <w:r w:rsidR="00240D7E">
        <w:t>_________________________________________________________</w:t>
      </w:r>
    </w:p>
    <w:p w:rsidR="64BF4BCE" w:rsidP="6524439F" w:rsidRDefault="64BF4BCE" w14:paraId="1D85D085" w14:textId="301FB025">
      <w:pPr>
        <w:spacing w:after="200"/>
      </w:pPr>
      <w:r>
        <w:t>Inclusion/exclusion criteria</w:t>
      </w:r>
      <w:r w:rsidR="00240D7E">
        <w:t>:</w:t>
      </w:r>
      <w:r>
        <w:t xml:space="preserve"> </w:t>
      </w:r>
      <w:r w:rsidR="00240D7E">
        <w:t>_________________________________________________________</w:t>
      </w:r>
    </w:p>
    <w:p w:rsidR="52D9FCBE" w:rsidP="6524439F" w:rsidRDefault="52D9FCBE" w14:paraId="72DBB0B2" w14:textId="78CDF10F">
      <w:pPr>
        <w:spacing w:after="200"/>
      </w:pPr>
    </w:p>
    <w:p w:rsidR="00240D7E" w:rsidP="6524439F" w:rsidRDefault="00240D7E" w14:paraId="17AD5B09" w14:textId="77777777">
      <w:pPr>
        <w:spacing w:after="200"/>
      </w:pPr>
    </w:p>
    <w:p w:rsidRPr="00240D7E" w:rsidR="64BF4BCE" w:rsidP="6524439F" w:rsidRDefault="00240D7E" w14:paraId="5B670969" w14:textId="2202B783">
      <w:pPr>
        <w:spacing w:after="200"/>
        <w:rPr>
          <w:b/>
          <w:bCs/>
        </w:rPr>
      </w:pPr>
      <w:r w:rsidRPr="00240D7E">
        <w:rPr>
          <w:b/>
          <w:bCs/>
        </w:rPr>
        <w:lastRenderedPageBreak/>
        <w:t>Step 4:</w:t>
      </w:r>
      <w:r w:rsidRPr="00240D7E" w:rsidR="64BF4BCE">
        <w:rPr>
          <w:b/>
          <w:bCs/>
        </w:rPr>
        <w:t xml:space="preserve"> Set Timeline and Duration</w:t>
      </w:r>
    </w:p>
    <w:p w:rsidR="64BF4BCE" w:rsidP="6524439F" w:rsidRDefault="64BF4BCE" w14:paraId="27CCE160" w14:textId="7F8F164D">
      <w:pPr>
        <w:spacing w:after="200"/>
      </w:pPr>
      <w:r>
        <w:t>Start Date: ___________________</w:t>
      </w:r>
      <w:r w:rsidR="00240D7E">
        <w:t>______________________________________</w:t>
      </w:r>
    </w:p>
    <w:p w:rsidR="64BF4BCE" w:rsidP="6524439F" w:rsidRDefault="64BF4BCE" w14:paraId="313E0785" w14:textId="60F7C3D7">
      <w:pPr>
        <w:spacing w:after="200"/>
      </w:pPr>
      <w:r>
        <w:t>End Date: ___________________</w:t>
      </w:r>
      <w:r w:rsidR="00240D7E">
        <w:t>_______________________________________</w:t>
      </w:r>
    </w:p>
    <w:p w:rsidR="64BF4BCE" w:rsidP="6524439F" w:rsidRDefault="64BF4BCE" w14:paraId="0C76A6AE" w14:textId="78EAFAB8">
      <w:pPr>
        <w:spacing w:after="200"/>
      </w:pPr>
      <w:r>
        <w:t>Milestones/Check-ins: ___________________</w:t>
      </w:r>
      <w:r w:rsidR="00240D7E">
        <w:t>___________________________</w:t>
      </w:r>
    </w:p>
    <w:p w:rsidR="52D9FCBE" w:rsidP="6524439F" w:rsidRDefault="52D9FCBE" w14:paraId="7FC35284" w14:textId="3863CA50">
      <w:pPr>
        <w:spacing w:after="200"/>
      </w:pPr>
    </w:p>
    <w:p w:rsidRPr="00240D7E" w:rsidR="64BF4BCE" w:rsidP="6524439F" w:rsidRDefault="00240D7E" w14:paraId="14CD1697" w14:textId="30B27885">
      <w:pPr>
        <w:spacing w:after="200"/>
        <w:rPr>
          <w:b/>
          <w:bCs/>
        </w:rPr>
      </w:pPr>
      <w:r w:rsidRPr="370A56EC" w:rsidR="00240D7E">
        <w:rPr>
          <w:b w:val="1"/>
          <w:bCs w:val="1"/>
        </w:rPr>
        <w:t>Step 5:</w:t>
      </w:r>
      <w:r w:rsidRPr="370A56EC" w:rsidR="64BF4BCE">
        <w:rPr>
          <w:b w:val="1"/>
          <w:bCs w:val="1"/>
        </w:rPr>
        <w:t xml:space="preserve"> Outline Intervention Plan</w:t>
      </w:r>
    </w:p>
    <w:p w:rsidR="06B2ADE7" w:rsidP="370A56EC" w:rsidRDefault="06B2ADE7" w14:paraId="20D26EBA" w14:textId="07B85AF4">
      <w:pPr>
        <w:pStyle w:val="Normal"/>
        <w:suppressLineNumbers w:val="0"/>
        <w:bidi w:val="0"/>
        <w:spacing w:before="0" w:beforeAutospacing="off" w:after="200" w:afterAutospacing="off" w:line="279" w:lineRule="auto"/>
        <w:ind w:left="0" w:right="0"/>
        <w:jc w:val="left"/>
      </w:pPr>
      <w:r w:rsidR="06B2ADE7">
        <w:rPr/>
        <w:t xml:space="preserve">Please define your RRT identification mechanism, your cross-checkers for 8/18-9/22, </w:t>
      </w:r>
      <w:r w:rsidR="51D6C3FC">
        <w:rPr/>
        <w:t>training for those cross-checkers</w:t>
      </w:r>
      <w:r w:rsidR="51D6C3FC">
        <w:rPr/>
        <w:t xml:space="preserve">, </w:t>
      </w:r>
      <w:r w:rsidR="06B2ADE7">
        <w:rPr/>
        <w:t>how</w:t>
      </w:r>
      <w:r w:rsidR="06B2ADE7">
        <w:rPr/>
        <w:t xml:space="preserve"> </w:t>
      </w:r>
      <w:r w:rsidR="06B2ADE7">
        <w:rPr/>
        <w:t>you’ll</w:t>
      </w:r>
      <w:r w:rsidR="06B2ADE7">
        <w:rPr/>
        <w:t xml:space="preserve"> administer surveys to both primary clinician and cross-checker</w:t>
      </w:r>
      <w:r w:rsidR="15DD7127">
        <w:rPr/>
        <w:t>, etc.</w:t>
      </w:r>
    </w:p>
    <w:p w:rsidR="00240D7E" w:rsidP="6524439F" w:rsidRDefault="00240D7E" w14:paraId="361E647D" w14:textId="77777777">
      <w:pPr>
        <w:spacing w:after="200"/>
      </w:pPr>
    </w:p>
    <w:p w:rsidR="00240D7E" w:rsidP="6524439F" w:rsidRDefault="00240D7E" w14:paraId="305992A5" w14:textId="77777777">
      <w:pPr>
        <w:spacing w:after="200"/>
      </w:pPr>
    </w:p>
    <w:p w:rsidR="00240D7E" w:rsidP="6524439F" w:rsidRDefault="00240D7E" w14:paraId="0EE9688A" w14:textId="77777777">
      <w:pPr>
        <w:spacing w:after="200"/>
      </w:pPr>
    </w:p>
    <w:p w:rsidR="00240D7E" w:rsidP="6524439F" w:rsidRDefault="00240D7E" w14:paraId="0D302F42" w14:textId="77777777">
      <w:pPr>
        <w:spacing w:after="200"/>
      </w:pPr>
    </w:p>
    <w:p w:rsidR="00240D7E" w:rsidP="6524439F" w:rsidRDefault="00240D7E" w14:paraId="49790A81" w14:textId="77777777">
      <w:pPr>
        <w:spacing w:after="200"/>
      </w:pPr>
    </w:p>
    <w:p w:rsidR="52D9FCBE" w:rsidP="6524439F" w:rsidRDefault="52D9FCBE" w14:paraId="4219BFB7" w14:textId="6903CE6C">
      <w:pPr>
        <w:spacing w:after="200"/>
      </w:pPr>
    </w:p>
    <w:p w:rsidRPr="00240D7E" w:rsidR="64BF4BCE" w:rsidP="6524439F" w:rsidRDefault="00240D7E" w14:paraId="3998FCA0" w14:textId="7F0A0D40">
      <w:pPr>
        <w:spacing w:after="200"/>
        <w:rPr>
          <w:b/>
          <w:bCs/>
        </w:rPr>
      </w:pPr>
      <w:r w:rsidRPr="00240D7E">
        <w:rPr>
          <w:b/>
          <w:bCs/>
        </w:rPr>
        <w:t xml:space="preserve">Step 6: </w:t>
      </w:r>
      <w:r w:rsidRPr="00240D7E" w:rsidR="64BF4BCE">
        <w:rPr>
          <w:b/>
          <w:bCs/>
        </w:rPr>
        <w:t>Plan for Feedback and Iteration</w:t>
      </w:r>
    </w:p>
    <w:p w:rsidR="64BF4BCE" w:rsidP="6524439F" w:rsidRDefault="64BF4BCE" w14:paraId="60BABA10" w14:textId="5A973008">
      <w:pPr>
        <w:spacing w:after="200"/>
      </w:pPr>
      <w:r>
        <w:t>Feedback methods: _______________________</w:t>
      </w:r>
      <w:r w:rsidR="00240D7E">
        <w:t>______________________________</w:t>
      </w:r>
    </w:p>
    <w:p w:rsidR="64BF4BCE" w:rsidP="6524439F" w:rsidRDefault="64BF4BCE" w14:paraId="3A7F3AC1" w14:textId="5BBE905F">
      <w:pPr>
        <w:spacing w:after="200"/>
      </w:pPr>
      <w:r>
        <w:t>Who will review findings/</w:t>
      </w:r>
      <w:proofErr w:type="gramStart"/>
      <w:r>
        <w:t>when?:</w:t>
      </w:r>
      <w:proofErr w:type="gramEnd"/>
      <w:r>
        <w:t xml:space="preserve"> _____________________________</w:t>
      </w:r>
      <w:r w:rsidR="00240D7E">
        <w:t>____________</w:t>
      </w:r>
    </w:p>
    <w:p w:rsidR="64BF4BCE" w:rsidP="6524439F" w:rsidRDefault="64BF4BCE" w14:paraId="33A465DE" w14:textId="44E295D7">
      <w:pPr>
        <w:spacing w:after="200"/>
      </w:pPr>
      <w:r>
        <w:t>Adjustment Plan: ____________________________</w:t>
      </w:r>
      <w:r w:rsidR="00240D7E">
        <w:t>___________________________</w:t>
      </w:r>
    </w:p>
    <w:sectPr w:rsidR="64BF4BCE" w:rsidSect="00C95C0E">
      <w:footerReference w:type="default" r:id="rId10"/>
      <w:headerReference w:type="first" r:id="rId11"/>
      <w:footerReference w:type="first" r:id="rId12"/>
      <w:pgSz w:w="12240" w:h="15840" w:orient="portrait"/>
      <w:pgMar w:top="144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62E" w:rsidP="00AC3532" w:rsidRDefault="00B0762E" w14:paraId="67805640" w14:textId="77777777">
      <w:pPr>
        <w:spacing w:after="0" w:line="240" w:lineRule="auto"/>
      </w:pPr>
      <w:r>
        <w:separator/>
      </w:r>
    </w:p>
  </w:endnote>
  <w:endnote w:type="continuationSeparator" w:id="0">
    <w:p w:rsidR="00B0762E" w:rsidP="00AC3532" w:rsidRDefault="00B0762E" w14:paraId="74FC8E7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B55EF" w:rsidR="003B55EF" w:rsidP="003B55EF" w:rsidRDefault="003B55EF" w14:paraId="24AE0029" w14:textId="041E4108">
    <w:pPr>
      <w:jc w:val="center"/>
      <w:rPr>
        <w:rFonts w:ascii="Aptos" w:hAnsi="Aptos"/>
        <w:sz w:val="16"/>
        <w:szCs w:val="16"/>
      </w:rPr>
    </w:pPr>
    <w:r w:rsidRPr="000A493B">
      <w:rPr>
        <w:rStyle w:val="normaltextrun"/>
        <w:rFonts w:ascii="Aptos" w:hAnsi="Aptos" w:cs="Helvetica"/>
        <w:i/>
        <w:iCs/>
        <w:color w:val="000000"/>
        <w:sz w:val="16"/>
        <w:szCs w:val="16"/>
        <w:shd w:val="clear" w:color="auto" w:fill="FFFFFF"/>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95C0E" w:rsidR="00C95C0E" w:rsidP="00C95C0E" w:rsidRDefault="00C95C0E" w14:paraId="4DB23862" w14:textId="6E07C07B">
    <w:pPr>
      <w:jc w:val="center"/>
      <w:rPr>
        <w:rFonts w:ascii="Aptos" w:hAnsi="Aptos"/>
        <w:sz w:val="16"/>
        <w:szCs w:val="16"/>
      </w:rPr>
    </w:pPr>
    <w:r w:rsidRPr="000A493B">
      <w:rPr>
        <w:rStyle w:val="normaltextrun"/>
        <w:rFonts w:ascii="Aptos" w:hAnsi="Aptos" w:cs="Helvetica"/>
        <w:i/>
        <w:iCs/>
        <w:color w:val="000000"/>
        <w:sz w:val="16"/>
        <w:szCs w:val="16"/>
        <w:shd w:val="clear" w:color="auto" w:fill="FFFFFF"/>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62E" w:rsidP="00AC3532" w:rsidRDefault="00B0762E" w14:paraId="13772F4B" w14:textId="77777777">
      <w:pPr>
        <w:spacing w:after="0" w:line="240" w:lineRule="auto"/>
      </w:pPr>
      <w:r>
        <w:separator/>
      </w:r>
    </w:p>
  </w:footnote>
  <w:footnote w:type="continuationSeparator" w:id="0">
    <w:p w:rsidR="00B0762E" w:rsidP="00AC3532" w:rsidRDefault="00B0762E" w14:paraId="5987CD7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B55EF" w:rsidRDefault="00C95C0E" w14:paraId="0389D92F" w14:textId="705074C7">
    <w:pPr>
      <w:pStyle w:val="Header"/>
    </w:pPr>
    <w:r>
      <w:rPr>
        <w:noProof/>
      </w:rPr>
      <w:drawing>
        <wp:inline distT="0" distB="0" distL="0" distR="0" wp14:anchorId="599CEEDA" wp14:editId="43533CDB">
          <wp:extent cx="5943600" cy="1586230"/>
          <wp:effectExtent l="0" t="0" r="0" b="1270"/>
          <wp:docPr id="2157150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150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586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6AD52"/>
    <w:multiLevelType w:val="hybridMultilevel"/>
    <w:tmpl w:val="908A973C"/>
    <w:lvl w:ilvl="0" w:tplc="7D28E61C">
      <w:start w:val="1"/>
      <w:numFmt w:val="decimal"/>
      <w:lvlText w:val="%1."/>
      <w:lvlJc w:val="left"/>
      <w:pPr>
        <w:ind w:left="720" w:hanging="360"/>
      </w:pPr>
    </w:lvl>
    <w:lvl w:ilvl="1" w:tplc="7D5479FA">
      <w:start w:val="1"/>
      <w:numFmt w:val="lowerLetter"/>
      <w:lvlText w:val="%2."/>
      <w:lvlJc w:val="left"/>
      <w:pPr>
        <w:ind w:left="1440" w:hanging="360"/>
      </w:pPr>
    </w:lvl>
    <w:lvl w:ilvl="2" w:tplc="05366550">
      <w:start w:val="1"/>
      <w:numFmt w:val="lowerRoman"/>
      <w:lvlText w:val="%3."/>
      <w:lvlJc w:val="right"/>
      <w:pPr>
        <w:ind w:left="2160" w:hanging="180"/>
      </w:pPr>
    </w:lvl>
    <w:lvl w:ilvl="3" w:tplc="2EFCDC9A">
      <w:start w:val="1"/>
      <w:numFmt w:val="decimal"/>
      <w:lvlText w:val="%4."/>
      <w:lvlJc w:val="left"/>
      <w:pPr>
        <w:ind w:left="2880" w:hanging="360"/>
      </w:pPr>
    </w:lvl>
    <w:lvl w:ilvl="4" w:tplc="92D0CD64">
      <w:start w:val="1"/>
      <w:numFmt w:val="lowerLetter"/>
      <w:lvlText w:val="%5."/>
      <w:lvlJc w:val="left"/>
      <w:pPr>
        <w:ind w:left="3600" w:hanging="360"/>
      </w:pPr>
    </w:lvl>
    <w:lvl w:ilvl="5" w:tplc="0734CB1E">
      <w:start w:val="1"/>
      <w:numFmt w:val="lowerRoman"/>
      <w:lvlText w:val="%6."/>
      <w:lvlJc w:val="right"/>
      <w:pPr>
        <w:ind w:left="4320" w:hanging="180"/>
      </w:pPr>
    </w:lvl>
    <w:lvl w:ilvl="6" w:tplc="D7C8D5D6">
      <w:start w:val="1"/>
      <w:numFmt w:val="decimal"/>
      <w:lvlText w:val="%7."/>
      <w:lvlJc w:val="left"/>
      <w:pPr>
        <w:ind w:left="5040" w:hanging="360"/>
      </w:pPr>
    </w:lvl>
    <w:lvl w:ilvl="7" w:tplc="02F26CCC">
      <w:start w:val="1"/>
      <w:numFmt w:val="lowerLetter"/>
      <w:lvlText w:val="%8."/>
      <w:lvlJc w:val="left"/>
      <w:pPr>
        <w:ind w:left="5760" w:hanging="360"/>
      </w:pPr>
    </w:lvl>
    <w:lvl w:ilvl="8" w:tplc="5EDE03AC">
      <w:start w:val="1"/>
      <w:numFmt w:val="lowerRoman"/>
      <w:lvlText w:val="%9."/>
      <w:lvlJc w:val="right"/>
      <w:pPr>
        <w:ind w:left="6480" w:hanging="180"/>
      </w:pPr>
    </w:lvl>
  </w:abstractNum>
  <w:num w:numId="1" w16cid:durableId="82000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0E6F7F"/>
    <w:rsid w:val="001A3E10"/>
    <w:rsid w:val="00240D7E"/>
    <w:rsid w:val="00274973"/>
    <w:rsid w:val="003B55EF"/>
    <w:rsid w:val="00556E5E"/>
    <w:rsid w:val="005A3C3A"/>
    <w:rsid w:val="007E0EAC"/>
    <w:rsid w:val="008464A1"/>
    <w:rsid w:val="00982219"/>
    <w:rsid w:val="00AC3532"/>
    <w:rsid w:val="00B0762E"/>
    <w:rsid w:val="00BA65BA"/>
    <w:rsid w:val="00C95C0E"/>
    <w:rsid w:val="00D2547F"/>
    <w:rsid w:val="00D34995"/>
    <w:rsid w:val="00D9375A"/>
    <w:rsid w:val="00FA0C95"/>
    <w:rsid w:val="032C5572"/>
    <w:rsid w:val="06B2ADE7"/>
    <w:rsid w:val="15DD7127"/>
    <w:rsid w:val="1A7500A1"/>
    <w:rsid w:val="21FF3FCB"/>
    <w:rsid w:val="220180F8"/>
    <w:rsid w:val="2F043B7F"/>
    <w:rsid w:val="370A56EC"/>
    <w:rsid w:val="4AD0764F"/>
    <w:rsid w:val="4C9875ED"/>
    <w:rsid w:val="4F0E6F7F"/>
    <w:rsid w:val="51D6C3FC"/>
    <w:rsid w:val="52D9FCBE"/>
    <w:rsid w:val="56066153"/>
    <w:rsid w:val="64BF4BCE"/>
    <w:rsid w:val="6524439F"/>
    <w:rsid w:val="67DACA71"/>
    <w:rsid w:val="73EA4877"/>
    <w:rsid w:val="7405D2E1"/>
    <w:rsid w:val="78E709EA"/>
    <w:rsid w:val="7B9D7E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6F7F"/>
  <w15:chartTrackingRefBased/>
  <w15:docId w15:val="{B1D9BE52-33DD-4B6E-918A-CA7CA246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AC3532"/>
    <w:pPr>
      <w:tabs>
        <w:tab w:val="center" w:pos="4680"/>
        <w:tab w:val="right" w:pos="9360"/>
      </w:tabs>
      <w:spacing w:after="0" w:line="240" w:lineRule="auto"/>
    </w:pPr>
  </w:style>
  <w:style w:type="character" w:styleId="HeaderChar" w:customStyle="1">
    <w:name w:val="Header Char"/>
    <w:basedOn w:val="DefaultParagraphFont"/>
    <w:link w:val="Header"/>
    <w:uiPriority w:val="99"/>
    <w:rsid w:val="00AC3532"/>
  </w:style>
  <w:style w:type="paragraph" w:styleId="Footer">
    <w:name w:val="footer"/>
    <w:basedOn w:val="Normal"/>
    <w:link w:val="FooterChar"/>
    <w:uiPriority w:val="99"/>
    <w:unhideWhenUsed/>
    <w:rsid w:val="00AC3532"/>
    <w:pPr>
      <w:tabs>
        <w:tab w:val="center" w:pos="4680"/>
        <w:tab w:val="right" w:pos="9360"/>
      </w:tabs>
      <w:spacing w:after="0" w:line="240" w:lineRule="auto"/>
    </w:pPr>
  </w:style>
  <w:style w:type="character" w:styleId="FooterChar" w:customStyle="1">
    <w:name w:val="Footer Char"/>
    <w:basedOn w:val="DefaultParagraphFont"/>
    <w:link w:val="Footer"/>
    <w:uiPriority w:val="99"/>
    <w:rsid w:val="00AC3532"/>
  </w:style>
  <w:style w:type="character" w:styleId="normaltextrun" w:customStyle="1">
    <w:name w:val="normaltextrun"/>
    <w:basedOn w:val="DefaultParagraphFont"/>
    <w:rsid w:val="003B5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f24498-4f84-4ae7-bc4a-c6444c6f2098">
      <Terms xmlns="http://schemas.microsoft.com/office/infopath/2007/PartnerControls"/>
    </lcf76f155ced4ddcb4097134ff3c332f>
    <TaxCatchAll xmlns="976c207d-e27b-4a45-9f0a-e673c33853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48170F4945114E936E3150346C89BC" ma:contentTypeVersion="15" ma:contentTypeDescription="Create a new document." ma:contentTypeScope="" ma:versionID="b98994b36019f915a374a9aa7598b2f4">
  <xsd:schema xmlns:xsd="http://www.w3.org/2001/XMLSchema" xmlns:xs="http://www.w3.org/2001/XMLSchema" xmlns:p="http://schemas.microsoft.com/office/2006/metadata/properties" xmlns:ns2="ddf24498-4f84-4ae7-bc4a-c6444c6f2098" xmlns:ns3="976c207d-e27b-4a45-9f0a-e673c33853dc" targetNamespace="http://schemas.microsoft.com/office/2006/metadata/properties" ma:root="true" ma:fieldsID="b0077e05bb8a6e2517d03474787b101a" ns2:_="" ns3:_="">
    <xsd:import namespace="ddf24498-4f84-4ae7-bc4a-c6444c6f2098"/>
    <xsd:import namespace="976c207d-e27b-4a45-9f0a-e673c33853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24498-4f84-4ae7-bc4a-c6444c6f2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6c207d-e27b-4a45-9f0a-e673c33853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1db217-e7df-43a5-958e-0eb76be7764f}" ma:internalName="TaxCatchAll" ma:showField="CatchAllData" ma:web="976c207d-e27b-4a45-9f0a-e673c3385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55BF8-17DA-4992-BDE9-CAB571A38301}">
  <ds:schemaRefs>
    <ds:schemaRef ds:uri="http://schemas.microsoft.com/sharepoint/v3/contenttype/forms"/>
  </ds:schemaRefs>
</ds:datastoreItem>
</file>

<file path=customXml/itemProps2.xml><?xml version="1.0" encoding="utf-8"?>
<ds:datastoreItem xmlns:ds="http://schemas.openxmlformats.org/officeDocument/2006/customXml" ds:itemID="{A77AF92B-BAC4-4C8E-9336-EF2EC447B473}">
  <ds:schemaRefs>
    <ds:schemaRef ds:uri="http://schemas.microsoft.com/office/2006/metadata/properties"/>
    <ds:schemaRef ds:uri="http://schemas.microsoft.com/office/infopath/2007/PartnerControls"/>
    <ds:schemaRef ds:uri="ddf24498-4f84-4ae7-bc4a-c6444c6f2098"/>
    <ds:schemaRef ds:uri="976c207d-e27b-4a45-9f0a-e673c33853dc"/>
  </ds:schemaRefs>
</ds:datastoreItem>
</file>

<file path=customXml/itemProps3.xml><?xml version="1.0" encoding="utf-8"?>
<ds:datastoreItem xmlns:ds="http://schemas.openxmlformats.org/officeDocument/2006/customXml" ds:itemID="{770D2524-49A7-4D88-A0AC-E2E7AB3DD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24498-4f84-4ae7-bc4a-c6444c6f2098"/>
    <ds:schemaRef ds:uri="976c207d-e27b-4a45-9f0a-e673c3385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Raffel, Katie</dc:creator>
  <keywords/>
  <dc:description/>
  <lastModifiedBy>Raffel, Katie</lastModifiedBy>
  <revision>10</revision>
  <dcterms:created xsi:type="dcterms:W3CDTF">2025-06-23T20:48:00.0000000Z</dcterms:created>
  <dcterms:modified xsi:type="dcterms:W3CDTF">2025-07-18T12:38:17.5434715Z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0x010100A648170F4945114E936E3150346C89BC</vt:lpwstr>
  </property>
  <property fmtid="{D5CDD505-2E9C-101B-9397-08002B2CF9AE}" pid="3" name="MediaServiceImageTags">
    <vt:lpwstr/>
  </property>
</Properties>
</file>