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62DFB62F" w14:textId="12A0F7EF" w:rsidR="00E2368E" w:rsidRPr="009775EE" w:rsidRDefault="009775EE" w:rsidP="009775EE">
      <w:pPr>
        <w:numPr>
          <w:ilvl w:val="0"/>
          <w:numId w:val="3"/>
        </w:numPr>
        <w:rPr>
          <w:b/>
          <w:i/>
          <w:color w:val="000000"/>
          <w:sz w:val="28"/>
          <w:szCs w:val="28"/>
        </w:rPr>
      </w:pPr>
      <w:r>
        <w:rPr>
          <w:b/>
          <w:i/>
          <w:color w:val="000000"/>
          <w:sz w:val="28"/>
          <w:szCs w:val="28"/>
        </w:rPr>
        <w:t>SOM Employee, paid partially (&lt;50% of total salary) by VAMC</w:t>
      </w:r>
    </w:p>
    <w:p w14:paraId="5F259E75" w14:textId="77777777" w:rsidR="007F4093" w:rsidRPr="00FD0BB4" w:rsidRDefault="007F4093" w:rsidP="007F4093">
      <w:pPr>
        <w:numPr>
          <w:ilvl w:val="0"/>
          <w:numId w:val="3"/>
        </w:numPr>
        <w:rPr>
          <w:b/>
          <w:i/>
          <w:sz w:val="28"/>
          <w:szCs w:val="28"/>
        </w:rPr>
      </w:pPr>
      <w:r>
        <w:rPr>
          <w:b/>
          <w:i/>
          <w:sz w:val="28"/>
          <w:szCs w:val="28"/>
        </w:rPr>
        <w:t>Associate Professor or</w:t>
      </w:r>
      <w:r w:rsidRPr="00FD0BB4">
        <w:rPr>
          <w:b/>
          <w:i/>
          <w:sz w:val="28"/>
          <w:szCs w:val="28"/>
        </w:rPr>
        <w:t xml:space="preserve"> Professor</w:t>
      </w:r>
    </w:p>
    <w:p w14:paraId="7A093F64" w14:textId="0C655394" w:rsidR="00E2368E" w:rsidRPr="00AC62AE" w:rsidRDefault="00142975" w:rsidP="00E2368E">
      <w:pPr>
        <w:numPr>
          <w:ilvl w:val="0"/>
          <w:numId w:val="3"/>
        </w:numPr>
        <w:rPr>
          <w:b/>
          <w:i/>
          <w:color w:val="000000"/>
          <w:sz w:val="28"/>
          <w:szCs w:val="28"/>
        </w:rPr>
      </w:pPr>
      <w:r>
        <w:rPr>
          <w:b/>
          <w:i/>
          <w:color w:val="000000"/>
          <w:sz w:val="28"/>
          <w:szCs w:val="28"/>
        </w:rPr>
        <w:t>Limited</w:t>
      </w:r>
      <w:r w:rsidR="00E2368E">
        <w:rPr>
          <w:b/>
          <w:i/>
          <w:color w:val="000000"/>
          <w:sz w:val="28"/>
          <w:szCs w:val="28"/>
        </w:rPr>
        <w:t xml:space="preserv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313CD68B" w14:textId="77777777" w:rsidR="007F4093" w:rsidRPr="00F65BED" w:rsidRDefault="00843F18" w:rsidP="007F4093">
      <w:pPr>
        <w:rPr>
          <w:color w:val="000000"/>
        </w:rPr>
      </w:pPr>
      <w:r w:rsidRPr="001211D1">
        <w:rPr>
          <w:color w:val="000000"/>
        </w:rPr>
        <w:t xml:space="preserve">I am pleased to offer you an appointment to the faculty of the University </w:t>
      </w:r>
      <w:proofErr w:type="gramStart"/>
      <w:r w:rsidRPr="001211D1">
        <w:rPr>
          <w:color w:val="000000"/>
        </w:rPr>
        <w:t>of Colorado School of</w:t>
      </w:r>
      <w:proofErr w:type="gramEnd"/>
      <w:r w:rsidRPr="001211D1">
        <w:rPr>
          <w:color w:val="000000"/>
        </w:rPr>
        <w:t xml:space="preserve"> Medicine as </w:t>
      </w:r>
      <w:r w:rsidR="007F4093" w:rsidRPr="00CB1ACF">
        <w:rPr>
          <w:b/>
          <w:i/>
          <w:color w:val="000000"/>
        </w:rPr>
        <w:t>[Associate Professor or Professor]</w:t>
      </w:r>
      <w:r w:rsidR="007F4093" w:rsidRPr="00F65BED">
        <w:rPr>
          <w:color w:val="000000"/>
        </w:rPr>
        <w:t xml:space="preserve"> of ____________.  This offer, which supersedes any other written or verbal agreement, is made upon the recommendation of the Department of _______________, Division of _____________</w:t>
      </w:r>
      <w:proofErr w:type="gramStart"/>
      <w:r w:rsidR="007F4093">
        <w:rPr>
          <w:color w:val="000000"/>
        </w:rPr>
        <w:t xml:space="preserve">, </w:t>
      </w:r>
      <w:r w:rsidR="007F4093" w:rsidRPr="00F65BED">
        <w:rPr>
          <w:color w:val="000000"/>
        </w:rPr>
        <w:t xml:space="preserve"> with</w:t>
      </w:r>
      <w:proofErr w:type="gramEnd"/>
      <w:r w:rsidR="007F4093" w:rsidRPr="00F65BED">
        <w:rPr>
          <w:color w:val="000000"/>
        </w:rPr>
        <w:t xml:space="preserve"> the concurrence of the Dean of the School of Medicine</w:t>
      </w:r>
      <w:r w:rsidR="007F4093">
        <w:rPr>
          <w:color w:val="000000"/>
        </w:rPr>
        <w:t xml:space="preserve"> and is subject to final approval by the Provost of the University of Colorado Denver</w:t>
      </w:r>
      <w:r w:rsidR="007F4093" w:rsidRPr="00F65BED">
        <w:rPr>
          <w:color w:val="000000"/>
        </w:rPr>
        <w:t>.</w:t>
      </w:r>
      <w:r w:rsidR="007F4093">
        <w:rPr>
          <w:color w:val="000000"/>
        </w:rPr>
        <w:t xml:space="preserve">  </w:t>
      </w:r>
      <w:r w:rsidR="007F4093" w:rsidRPr="00F65BED">
        <w:rPr>
          <w:color w:val="000000"/>
        </w:rPr>
        <w:t>Faculty appointed to the ranks of Associate Professor and Professor</w:t>
      </w:r>
      <w:r w:rsidR="007F4093">
        <w:rPr>
          <w:color w:val="000000"/>
        </w:rPr>
        <w:t xml:space="preserve"> </w:t>
      </w:r>
      <w:proofErr w:type="gramStart"/>
      <w:r w:rsidR="007F4093" w:rsidRPr="00F65BED">
        <w:rPr>
          <w:color w:val="000000"/>
        </w:rPr>
        <w:t>are</w:t>
      </w:r>
      <w:proofErr w:type="gramEnd"/>
      <w:r w:rsidR="007F4093" w:rsidRPr="00F65BED">
        <w:rPr>
          <w:color w:val="000000"/>
        </w:rPr>
        <w:t xml:space="preserve"> subject to review and approval of the </w:t>
      </w:r>
      <w:smartTag w:uri="urn:schemas-microsoft-com:office:smarttags" w:element="place">
        <w:smartTag w:uri="urn:schemas-microsoft-com:office:smarttags" w:element="PlaceType">
          <w:r w:rsidR="007F4093" w:rsidRPr="00F65BED">
            <w:rPr>
              <w:color w:val="000000"/>
            </w:rPr>
            <w:t>School</w:t>
          </w:r>
        </w:smartTag>
        <w:r w:rsidR="007F4093" w:rsidRPr="00F65BED">
          <w:rPr>
            <w:color w:val="000000"/>
          </w:rPr>
          <w:t xml:space="preserve"> of </w:t>
        </w:r>
        <w:smartTag w:uri="urn:schemas-microsoft-com:office:smarttags" w:element="PlaceName">
          <w:r w:rsidR="007F4093" w:rsidRPr="00F65BED">
            <w:rPr>
              <w:color w:val="000000"/>
            </w:rPr>
            <w:t>Medicine Faculty Promotions Committee</w:t>
          </w:r>
        </w:smartTag>
      </w:smartTag>
      <w:r w:rsidR="007F4093" w:rsidRPr="00F65BED">
        <w:rPr>
          <w:color w:val="000000"/>
        </w:rPr>
        <w:t xml:space="preserve"> and the Executive Committee. </w:t>
      </w:r>
      <w:r w:rsidR="007F4093">
        <w:rPr>
          <w:color w:val="000000"/>
        </w:rPr>
        <w:t xml:space="preserve"> The term “visiting” will be used in your title until </w:t>
      </w:r>
      <w:proofErr w:type="gramStart"/>
      <w:r w:rsidR="007F4093">
        <w:rPr>
          <w:color w:val="000000"/>
        </w:rPr>
        <w:t>your dossier has been approved by these committees</w:t>
      </w:r>
      <w:proofErr w:type="gramEnd"/>
      <w:r w:rsidR="007F4093">
        <w:rPr>
          <w:color w:val="000000"/>
        </w:rPr>
        <w:t>.</w:t>
      </w:r>
    </w:p>
    <w:p w14:paraId="378DB793" w14:textId="5781FFBD" w:rsidR="00767BE3" w:rsidRDefault="00767BE3">
      <w:pPr>
        <w:rPr>
          <w:color w:val="000000"/>
        </w:rPr>
      </w:pPr>
    </w:p>
    <w:p w14:paraId="42EB525C" w14:textId="77777777" w:rsidR="00142975" w:rsidRDefault="00142975" w:rsidP="00142975">
      <w:r>
        <w:t>Your appointment will begin on ___________, 201_, and terminate on ____________, 200_.  This is a limited appointment and may be renewable at the end of the appointment term in accordance with University provisions concerning renewal and reappointment found in the Laws of the Regents.</w:t>
      </w:r>
    </w:p>
    <w:p w14:paraId="6C595EC1" w14:textId="77777777" w:rsidR="00156FCC" w:rsidRDefault="00156FCC" w:rsidP="001F7850"/>
    <w:p w14:paraId="3B94F193" w14:textId="77777777" w:rsidR="00156FCC" w:rsidRDefault="00156FCC" w:rsidP="00156FCC">
      <w:pPr>
        <w:rPr>
          <w:color w:val="000000"/>
        </w:rPr>
      </w:pPr>
      <w:r>
        <w:rPr>
          <w:color w:val="000000"/>
        </w:rPr>
        <w:t xml:space="preserve">You are eligible to be considered for University tenure under the revised policies on promotion and tenure approved by the Board of Regents on </w:t>
      </w:r>
      <w:smartTag w:uri="urn:schemas-microsoft-com:office:smarttags" w:element="date">
        <w:smartTagPr>
          <w:attr w:name="Year" w:val="1997"/>
          <w:attr w:name="Day" w:val="7"/>
          <w:attr w:name="Month" w:val="8"/>
        </w:smartTagPr>
        <w:r>
          <w:rPr>
            <w:color w:val="000000"/>
          </w:rPr>
          <w:t>August 7, 1997</w:t>
        </w:r>
      </w:smartTag>
      <w:r>
        <w:rPr>
          <w:color w:val="000000"/>
        </w:rPr>
        <w:t xml:space="preserve">.  The policy, as well as a completed copy of the </w:t>
      </w:r>
      <w:r>
        <w:rPr>
          <w:i/>
          <w:color w:val="000000"/>
        </w:rPr>
        <w:t xml:space="preserve">Rules of the School of Medicine, </w:t>
      </w:r>
      <w:r>
        <w:rPr>
          <w:color w:val="000000"/>
        </w:rPr>
        <w:t xml:space="preserve">is available at </w:t>
      </w:r>
      <w:hyperlink r:id="rId8" w:history="1">
        <w:r w:rsidRPr="00982A9F">
          <w:rPr>
            <w:rStyle w:val="Hyperlink"/>
          </w:rPr>
          <w:t>http://medschool.ucdenver.edu/faculty</w:t>
        </w:r>
      </w:hyperlink>
      <w:r>
        <w:rPr>
          <w:color w:val="000000"/>
        </w:rPr>
        <w:t>.</w:t>
      </w:r>
    </w:p>
    <w:p w14:paraId="5C0457C3" w14:textId="77777777" w:rsidR="001F7850" w:rsidRDefault="001F7850" w:rsidP="001F7850"/>
    <w:p w14:paraId="2DA7B8FF" w14:textId="3E1E609A" w:rsidR="00156FCC" w:rsidRDefault="00156FCC" w:rsidP="00156FCC">
      <w:r>
        <w:t>Your initial salary</w:t>
      </w:r>
      <w:r w:rsidR="009507BC">
        <w:t xml:space="preserve"> from the University of Colorado School of Medicine</w:t>
      </w:r>
      <w:r>
        <w:t xml:space="preserve">, for the period of time from __________ to _____________, will be $____________ per annum for a (full-time/____% of a full-time) position.  This includes a Base component of $_________ and a Supplement component of $__________.  </w:t>
      </w:r>
      <w:r w:rsidRPr="000832E4">
        <w:rPr>
          <w:b/>
          <w:i/>
        </w:rPr>
        <w:t>[Included in the Supplement is an administrative stipend of $___________ for your role as ________________.  This administrative stipend is not guaranteed but is dependent on continuing support of 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w:t>
      </w:r>
      <w:r>
        <w:rPr>
          <w:color w:val="000000"/>
        </w:rPr>
        <w:lastRenderedPageBreak/>
        <w:t xml:space="preserve">employees.  Please contact Employee Services for important information regarding your benefits and payroll.  You may contact Employee Services at (303)-860-4200 or view information on the internet at: </w:t>
      </w:r>
      <w:hyperlink r:id="rId9"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Accrual of 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160A3AFB"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w:t>
      </w:r>
      <w:r w:rsidR="009507BC">
        <w:rPr>
          <w:color w:val="000000"/>
        </w:rPr>
        <w:t xml:space="preserve"> </w:t>
      </w:r>
      <w:r w:rsidRPr="001211D1">
        <w:rPr>
          <w:color w:val="000000"/>
        </w:rPr>
        <w:t xml:space="preserve">member of the </w:t>
      </w:r>
      <w:r w:rsidR="00B8509B">
        <w:rPr>
          <w:color w:val="000000"/>
        </w:rPr>
        <w:t>University of Colorado Medicine</w:t>
      </w:r>
      <w:r w:rsidRPr="001211D1">
        <w:rPr>
          <w:color w:val="000000"/>
        </w:rPr>
        <w:t xml:space="preserve"> by executing a Member Practice Agreement, stipulating that all professional fees associated with University clinical programs be </w:t>
      </w:r>
      <w:r w:rsidR="00B8509B">
        <w:rPr>
          <w:color w:val="000000"/>
        </w:rPr>
        <w:t>billed and collected through CU Medicine</w:t>
      </w:r>
      <w:r w:rsidRPr="001211D1">
        <w:rPr>
          <w:color w:val="000000"/>
        </w:rPr>
        <w:t>.</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w:t>
      </w:r>
      <w:r w:rsidRPr="00DB138D">
        <w:rPr>
          <w:color w:val="000000"/>
        </w:rPr>
        <w:lastRenderedPageBreak/>
        <w:t xml:space="preserve">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repay the University the amount of that salary support with a prorated 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t>[The following paragraph must be included if either of the two preceding paragraphs are used.]</w:t>
      </w:r>
    </w:p>
    <w:p w14:paraId="5E810BD5" w14:textId="77777777" w:rsidR="005150F2" w:rsidRPr="00DB138D" w:rsidRDefault="005150F2" w:rsidP="005150F2">
      <w:pPr>
        <w:rPr>
          <w:b/>
          <w:i/>
          <w:color w:val="000000"/>
        </w:rPr>
      </w:pPr>
    </w:p>
    <w:p w14:paraId="181ABD0E" w14:textId="5A437BB0" w:rsidR="00B8509B" w:rsidRPr="00BA5487" w:rsidRDefault="00B8509B" w:rsidP="00B8509B">
      <w:pPr>
        <w:rPr>
          <w:color w:val="000000"/>
        </w:rPr>
      </w:pPr>
      <w:r w:rsidRPr="00BA5487">
        <w:rPr>
          <w:color w:val="000000"/>
        </w:rPr>
        <w:t>The Unive</w:t>
      </w:r>
      <w:r w:rsidR="00FF5A7C">
        <w:rPr>
          <w:color w:val="000000"/>
        </w:rPr>
        <w:t>rsity, with the agreement of CU Medicine</w:t>
      </w:r>
      <w:r w:rsidRPr="00BA5487">
        <w:rPr>
          <w:color w:val="000000"/>
        </w:rPr>
        <w:t xml:space="preserve">, </w:t>
      </w:r>
      <w:proofErr w:type="gramStart"/>
      <w:r w:rsidRPr="00BA5487">
        <w:rPr>
          <w:color w:val="000000"/>
        </w:rPr>
        <w:t>may, in their sole discretion, elect</w:t>
      </w:r>
      <w:proofErr w:type="gramEnd"/>
      <w:r w:rsidRPr="00BA5487">
        <w:rPr>
          <w:color w:val="000000"/>
        </w:rPr>
        <w:t xml:space="preserve"> not to enforce the provisions in the preceding [paragraph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6456CAD3" w14:textId="77777777" w:rsidR="005C6FF7" w:rsidRDefault="005C6FF7" w:rsidP="005C6FF7"/>
    <w:p w14:paraId="75F23A6E" w14:textId="006F3F1D" w:rsidR="00B8509B" w:rsidRDefault="00B8509B" w:rsidP="00B8509B">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10"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11" w:history="1">
        <w:r w:rsidRPr="001A6D88">
          <w:rPr>
            <w:rStyle w:val="Hyperlink"/>
          </w:rPr>
          <w:t>http://www.cu.edu/regents/article-5-faculty</w:t>
        </w:r>
      </w:hyperlink>
      <w:r>
        <w:rPr>
          <w:color w:val="000000"/>
        </w:rPr>
        <w:t>.</w:t>
      </w:r>
      <w:proofErr w:type="gramEnd"/>
      <w:r>
        <w:rPr>
          <w:color w:val="000000"/>
        </w:rPr>
        <w:t xml:space="preserve">  </w:t>
      </w:r>
      <w:r w:rsidR="002A15BC" w:rsidRPr="001E4D42">
        <w:rPr>
          <w:color w:val="000000"/>
        </w:rPr>
        <w:t xml:space="preserve">The Code of Conduct, which states the university’s commitment to upholding the highest ethical, professional, and legal </w:t>
      </w:r>
      <w:proofErr w:type="gramStart"/>
      <w:r w:rsidR="002A15BC" w:rsidRPr="001E4D42">
        <w:rPr>
          <w:color w:val="000000"/>
        </w:rPr>
        <w:t>standards</w:t>
      </w:r>
      <w:proofErr w:type="gramEnd"/>
      <w:r w:rsidR="002A15BC" w:rsidRPr="001E4D42">
        <w:rPr>
          <w:color w:val="000000"/>
        </w:rPr>
        <w:t xml:space="preserve"> is available at </w:t>
      </w:r>
      <w:hyperlink r:id="rId12" w:history="1">
        <w:r w:rsidR="002A15BC" w:rsidRPr="001E4D42">
          <w:rPr>
            <w:rStyle w:val="Hyperlink"/>
          </w:rPr>
          <w:t>https://www.cu.edu/ope/aps/2027</w:t>
        </w:r>
      </w:hyperlink>
      <w:r w:rsidR="002A15BC">
        <w:rPr>
          <w:color w:val="000000"/>
        </w:rPr>
        <w:t>.</w:t>
      </w:r>
      <w:bookmarkStart w:id="0" w:name="_GoBack"/>
      <w:bookmarkEnd w:id="0"/>
    </w:p>
    <w:p w14:paraId="68B87523" w14:textId="77777777" w:rsidR="00B8509B" w:rsidRDefault="00B8509B" w:rsidP="00B8509B">
      <w:pPr>
        <w:rPr>
          <w:color w:val="000000"/>
        </w:rPr>
      </w:pPr>
    </w:p>
    <w:p w14:paraId="07729E34" w14:textId="77777777" w:rsidR="00B8509B" w:rsidRPr="00BA5487" w:rsidRDefault="00B8509B" w:rsidP="00B8509B">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3"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4" w:history="1">
        <w:r w:rsidRPr="00BA5487">
          <w:rPr>
            <w:color w:val="0000FF"/>
            <w:u w:val="single"/>
          </w:rPr>
          <w:t>http://medschool.ucdenver.edu/faculty</w:t>
        </w:r>
      </w:hyperlink>
      <w:r w:rsidRPr="00BA5487">
        <w:t xml:space="preserve">.    </w:t>
      </w:r>
    </w:p>
    <w:p w14:paraId="532BE63D" w14:textId="77777777" w:rsidR="00B8509B" w:rsidRPr="00BA5487" w:rsidRDefault="00B8509B" w:rsidP="00B8509B"/>
    <w:p w14:paraId="562C9896" w14:textId="77777777" w:rsidR="00B8509B" w:rsidRPr="00BA5487" w:rsidRDefault="00B8509B" w:rsidP="00B8509B">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29155AA4" w14:textId="77777777" w:rsidR="00363EB3" w:rsidRDefault="00363EB3" w:rsidP="00363EB3"/>
    <w:p w14:paraId="334309B0" w14:textId="77777777" w:rsidR="00363EB3" w:rsidRPr="00661FC5"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2DD7830D" w14:textId="77777777" w:rsidR="005C6FF7" w:rsidRDefault="005C6FF7" w:rsidP="005C6FF7"/>
    <w:p w14:paraId="4C47616C" w14:textId="77777777" w:rsidR="00C33359" w:rsidRPr="00E07D43" w:rsidRDefault="00C33359" w:rsidP="00C33359">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5" w:history="1">
        <w:r>
          <w:rPr>
            <w:rStyle w:val="Hyperlink"/>
          </w:rPr>
          <w:t>http://www.ucdenver.edu/academics/colleges/medicalschool/education/degree_programs/MDProgram/administration/PreparationToTeach/Pages/default.aspx</w:t>
        </w:r>
      </w:hyperlink>
      <w:r>
        <w:rPr>
          <w:color w:val="1F497D"/>
        </w:rPr>
        <w:t>.</w:t>
      </w:r>
    </w:p>
    <w:p w14:paraId="050FDABE" w14:textId="77777777" w:rsidR="00C33359" w:rsidRDefault="00C33359"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lastRenderedPageBreak/>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footerReference w:type="default" r:id="rId16"/>
      <w:headerReference w:type="first" r:id="rId17"/>
      <w:footerReference w:type="first" r:id="rId18"/>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5868FD10"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00482A">
      <w:rPr>
        <w:i/>
        <w:sz w:val="16"/>
        <w:szCs w:val="16"/>
      </w:rPr>
      <w:t>7</w:t>
    </w:r>
    <w:r w:rsidR="00A023BC">
      <w:rPr>
        <w:i/>
        <w:sz w:val="16"/>
        <w:szCs w:val="16"/>
      </w:rPr>
      <w:t>/16</w:t>
    </w:r>
    <w:r w:rsidR="0000482A">
      <w:rPr>
        <w:i/>
        <w:sz w:val="16"/>
        <w:szCs w:val="16"/>
      </w:rPr>
      <w:tab/>
    </w:r>
    <w:r w:rsidR="0000482A">
      <w:rPr>
        <w:i/>
        <w:sz w:val="16"/>
        <w:szCs w:val="16"/>
      </w:rPr>
      <w:tab/>
    </w:r>
    <w:r w:rsidR="00AE4743" w:rsidRPr="005A30C6">
      <w:rPr>
        <w:i/>
        <w:sz w:val="16"/>
        <w:szCs w:val="16"/>
      </w:rPr>
      <w:fldChar w:fldCharType="begin"/>
    </w:r>
    <w:r w:rsidR="005A30C6" w:rsidRPr="005A30C6">
      <w:rPr>
        <w:i/>
        <w:sz w:val="16"/>
        <w:szCs w:val="16"/>
      </w:rPr>
      <w:instrText xml:space="preserve"> FILENAME \p </w:instrText>
    </w:r>
    <w:r w:rsidR="00AE4743" w:rsidRPr="005A30C6">
      <w:rPr>
        <w:i/>
        <w:sz w:val="16"/>
        <w:szCs w:val="16"/>
      </w:rPr>
      <w:fldChar w:fldCharType="separate"/>
    </w:r>
    <w:r w:rsidR="00B139CA">
      <w:rPr>
        <w:i/>
        <w:noProof/>
        <w:sz w:val="16"/>
        <w:szCs w:val="16"/>
      </w:rPr>
      <w:t>I:\Web\AffiliateNotPdAsstProfIndeterm.docx</w:t>
    </w:r>
    <w:r w:rsidR="00AE4743" w:rsidRPr="005A30C6">
      <w:rPr>
        <w:i/>
        <w:sz w:val="16"/>
        <w:szCs w:val="16"/>
      </w:rPr>
      <w:fldChar w:fldCharType="end"/>
    </w:r>
    <w:r w:rsidRPr="00EB1A1A">
      <w:rPr>
        <w: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561E6" w14:textId="3A25EB19" w:rsidR="003B6414" w:rsidRPr="003B6414" w:rsidRDefault="003B6414">
    <w:pPr>
      <w:pStyle w:val="Footer"/>
      <w:rPr>
        <w:sz w:val="18"/>
        <w:szCs w:val="18"/>
      </w:rPr>
    </w:pPr>
    <w:r w:rsidRPr="003B6414">
      <w:rPr>
        <w:sz w:val="18"/>
        <w:szCs w:val="18"/>
      </w:rPr>
      <w:t>OFA Revised 03/2017</w:t>
    </w:r>
  </w:p>
  <w:p w14:paraId="475A358E" w14:textId="77777777" w:rsidR="003B6414" w:rsidRDefault="003B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751C" w14:textId="44027426" w:rsidR="003B6414" w:rsidRDefault="003B6414">
    <w:pPr>
      <w:pStyle w:val="Header"/>
    </w:pPr>
  </w:p>
  <w:p w14:paraId="3387E8D2" w14:textId="77777777" w:rsidR="00A023BC" w:rsidRDefault="00A02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C238E8"/>
    <w:multiLevelType w:val="hybridMultilevel"/>
    <w:tmpl w:val="D33085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744EB"/>
    <w:rsid w:val="000D2AF7"/>
    <w:rsid w:val="00113457"/>
    <w:rsid w:val="001211D1"/>
    <w:rsid w:val="001265B9"/>
    <w:rsid w:val="00142975"/>
    <w:rsid w:val="00156FCC"/>
    <w:rsid w:val="00160026"/>
    <w:rsid w:val="00177589"/>
    <w:rsid w:val="0018700E"/>
    <w:rsid w:val="001D2A21"/>
    <w:rsid w:val="001F7850"/>
    <w:rsid w:val="00212ED3"/>
    <w:rsid w:val="00231E1C"/>
    <w:rsid w:val="00236105"/>
    <w:rsid w:val="00283141"/>
    <w:rsid w:val="002A15BC"/>
    <w:rsid w:val="003375C3"/>
    <w:rsid w:val="00346A96"/>
    <w:rsid w:val="00350C9E"/>
    <w:rsid w:val="00354510"/>
    <w:rsid w:val="00360A37"/>
    <w:rsid w:val="00363EB3"/>
    <w:rsid w:val="00374229"/>
    <w:rsid w:val="00380929"/>
    <w:rsid w:val="00397B21"/>
    <w:rsid w:val="003B6414"/>
    <w:rsid w:val="00431F15"/>
    <w:rsid w:val="00436B09"/>
    <w:rsid w:val="004421A9"/>
    <w:rsid w:val="00452881"/>
    <w:rsid w:val="004730FF"/>
    <w:rsid w:val="004A2BE1"/>
    <w:rsid w:val="004E3681"/>
    <w:rsid w:val="005150F2"/>
    <w:rsid w:val="00543BEB"/>
    <w:rsid w:val="005A30C6"/>
    <w:rsid w:val="005B5F72"/>
    <w:rsid w:val="005C6FF7"/>
    <w:rsid w:val="00604567"/>
    <w:rsid w:val="006666E3"/>
    <w:rsid w:val="006C746D"/>
    <w:rsid w:val="007063D8"/>
    <w:rsid w:val="0074094C"/>
    <w:rsid w:val="00746C10"/>
    <w:rsid w:val="007658D2"/>
    <w:rsid w:val="00767BE3"/>
    <w:rsid w:val="00771A19"/>
    <w:rsid w:val="007A6CFB"/>
    <w:rsid w:val="007F4093"/>
    <w:rsid w:val="007F5BBD"/>
    <w:rsid w:val="008043B8"/>
    <w:rsid w:val="008255AD"/>
    <w:rsid w:val="00843F18"/>
    <w:rsid w:val="00883799"/>
    <w:rsid w:val="00931A5A"/>
    <w:rsid w:val="009507BC"/>
    <w:rsid w:val="009775EE"/>
    <w:rsid w:val="00A023BC"/>
    <w:rsid w:val="00A36324"/>
    <w:rsid w:val="00A54A88"/>
    <w:rsid w:val="00A83058"/>
    <w:rsid w:val="00A838FB"/>
    <w:rsid w:val="00AB564A"/>
    <w:rsid w:val="00AE4743"/>
    <w:rsid w:val="00AF7EE8"/>
    <w:rsid w:val="00B139CA"/>
    <w:rsid w:val="00B8509B"/>
    <w:rsid w:val="00BB248B"/>
    <w:rsid w:val="00BE7E07"/>
    <w:rsid w:val="00BF2D2D"/>
    <w:rsid w:val="00BF3075"/>
    <w:rsid w:val="00BF790A"/>
    <w:rsid w:val="00C33359"/>
    <w:rsid w:val="00C46983"/>
    <w:rsid w:val="00C558BF"/>
    <w:rsid w:val="00C62BE2"/>
    <w:rsid w:val="00CE104A"/>
    <w:rsid w:val="00CF3FD8"/>
    <w:rsid w:val="00D1550F"/>
    <w:rsid w:val="00E2368E"/>
    <w:rsid w:val="00E53BA3"/>
    <w:rsid w:val="00EB1A1A"/>
    <w:rsid w:val="00ED61D3"/>
    <w:rsid w:val="00EE6F17"/>
    <w:rsid w:val="00F4690F"/>
    <w:rsid w:val="00F76CA6"/>
    <w:rsid w:val="00FC35ED"/>
    <w:rsid w:val="00FD6A76"/>
    <w:rsid w:val="00F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link w:val="HeaderChar"/>
    <w:uiPriority w:val="99"/>
    <w:rsid w:val="00EB1A1A"/>
    <w:pPr>
      <w:tabs>
        <w:tab w:val="center" w:pos="4320"/>
        <w:tab w:val="right" w:pos="8640"/>
      </w:tabs>
    </w:pPr>
  </w:style>
  <w:style w:type="paragraph" w:styleId="Footer">
    <w:name w:val="footer"/>
    <w:basedOn w:val="Normal"/>
    <w:link w:val="FooterChar"/>
    <w:uiPriority w:val="99"/>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 w:type="character" w:customStyle="1" w:styleId="HeaderChar">
    <w:name w:val="Header Char"/>
    <w:basedOn w:val="DefaultParagraphFont"/>
    <w:link w:val="Header"/>
    <w:uiPriority w:val="99"/>
    <w:rsid w:val="003B6414"/>
    <w:rPr>
      <w:sz w:val="24"/>
      <w:szCs w:val="24"/>
    </w:rPr>
  </w:style>
  <w:style w:type="character" w:customStyle="1" w:styleId="FooterChar">
    <w:name w:val="Footer Char"/>
    <w:basedOn w:val="DefaultParagraphFont"/>
    <w:link w:val="Footer"/>
    <w:uiPriority w:val="99"/>
    <w:rsid w:val="003B6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chool.ucdenver.edu/faculty" TargetMode="External"/><Relationship Id="rId13" Type="http://schemas.openxmlformats.org/officeDocument/2006/relationships/hyperlink" Target="http://www.cu.edu/ope/aps/10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edu/ope/aps/20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du/regents/article-5-faculty" TargetMode="External"/><Relationship Id="rId5" Type="http://schemas.openxmlformats.org/officeDocument/2006/relationships/webSettings" Target="webSettings.xml"/><Relationship Id="rId15" Type="http://schemas.openxmlformats.org/officeDocument/2006/relationships/hyperlink" Target="http://www.ucdenver.edu/academics/colleges/medicalschool/education/degree_programs/MDProgram/administration/PreparationToTeach/Pages/default.aspx" TargetMode="External"/><Relationship Id="rId10" Type="http://schemas.openxmlformats.org/officeDocument/2006/relationships/hyperlink" Target="http://www.cu.edu/office-academic-affairs/faculty-handboo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edu/employee-services" TargetMode="External"/><Relationship Id="rId14" Type="http://schemas.openxmlformats.org/officeDocument/2006/relationships/hyperlink" Target="http://medschool.ucdenver.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96D9-90B7-4111-B8D7-3B35D6EB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1738</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12583</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6</cp:revision>
  <cp:lastPrinted>2010-07-27T22:27:00Z</cp:lastPrinted>
  <dcterms:created xsi:type="dcterms:W3CDTF">2017-02-27T23:00:00Z</dcterms:created>
  <dcterms:modified xsi:type="dcterms:W3CDTF">2017-03-04T18:00:00Z</dcterms:modified>
</cp:coreProperties>
</file>