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97" w:rsidRPr="00684897" w:rsidRDefault="00684897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684897">
        <w:rPr>
          <w:rFonts w:ascii="Arial" w:hAnsi="Arial" w:cs="Arial"/>
          <w:b/>
          <w:sz w:val="28"/>
          <w:szCs w:val="28"/>
          <w:u w:val="single"/>
        </w:rPr>
        <w:t>CoPARC</w:t>
      </w:r>
      <w:proofErr w:type="spellEnd"/>
      <w:r w:rsidRPr="00684897">
        <w:rPr>
          <w:rFonts w:ascii="Arial" w:hAnsi="Arial" w:cs="Arial"/>
          <w:b/>
          <w:sz w:val="28"/>
          <w:szCs w:val="28"/>
          <w:u w:val="single"/>
        </w:rPr>
        <w:t xml:space="preserve"> Sample and Data Request Form</w:t>
      </w:r>
    </w:p>
    <w:p w:rsidR="00684897" w:rsidRPr="00743E4C" w:rsidRDefault="00743E4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(To be </w:t>
      </w:r>
      <w:proofErr w:type="gramStart"/>
      <w:r>
        <w:rPr>
          <w:rFonts w:ascii="Arial" w:hAnsi="Arial" w:cs="Arial"/>
          <w:i/>
          <w:sz w:val="16"/>
          <w:szCs w:val="16"/>
        </w:rPr>
        <w:t>Completed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by </w:t>
      </w:r>
      <w:r>
        <w:rPr>
          <w:rFonts w:ascii="Arial" w:hAnsi="Arial" w:cs="Arial"/>
          <w:i/>
          <w:sz w:val="16"/>
          <w:szCs w:val="16"/>
        </w:rPr>
        <w:t>all Users</w:t>
      </w:r>
      <w:r>
        <w:rPr>
          <w:rFonts w:ascii="Arial" w:hAnsi="Arial" w:cs="Arial"/>
          <w:i/>
          <w:sz w:val="16"/>
          <w:szCs w:val="16"/>
        </w:rPr>
        <w:t>)</w:t>
      </w:r>
    </w:p>
    <w:p w:rsidR="00684897" w:rsidRPr="002F374F" w:rsidRDefault="00684897">
      <w:pPr>
        <w:contextualSpacing/>
        <w:rPr>
          <w:rFonts w:ascii="Arial" w:hAnsi="Arial" w:cs="Arial"/>
        </w:rPr>
      </w:pPr>
      <w:r w:rsidRPr="002F374F">
        <w:rPr>
          <w:rFonts w:ascii="Arial" w:hAnsi="Arial" w:cs="Arial"/>
        </w:rPr>
        <w:t xml:space="preserve">Please fill out this form and return to </w:t>
      </w:r>
      <w:proofErr w:type="spellStart"/>
      <w:r w:rsidRPr="002F374F">
        <w:rPr>
          <w:rFonts w:ascii="Arial" w:hAnsi="Arial" w:cs="Arial"/>
        </w:rPr>
        <w:t>CoPARC</w:t>
      </w:r>
      <w:proofErr w:type="spellEnd"/>
      <w:r w:rsidR="002F374F">
        <w:rPr>
          <w:rFonts w:ascii="Arial" w:hAnsi="Arial" w:cs="Arial"/>
        </w:rPr>
        <w:t>:</w:t>
      </w:r>
      <w:r w:rsidRPr="002F374F">
        <w:rPr>
          <w:rFonts w:ascii="Arial" w:hAnsi="Arial" w:cs="Arial"/>
        </w:rPr>
        <w:t xml:space="preserve"> coparc@ucdenver.edu </w:t>
      </w:r>
    </w:p>
    <w:p w:rsidR="002F374F" w:rsidRPr="00E42B55" w:rsidRDefault="002F374F">
      <w:pPr>
        <w:contextualSpacing/>
        <w:rPr>
          <w:rFonts w:ascii="Arial" w:hAnsi="Arial" w:cs="Arial"/>
        </w:rPr>
      </w:pPr>
    </w:p>
    <w:p w:rsidR="0015306E" w:rsidRPr="000B17CA" w:rsidRDefault="00912912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PERFORMANCE SITE 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6660"/>
      </w:tblGrid>
      <w:tr w:rsidR="000B17CA" w:rsidRPr="000B17CA" w:rsidTr="000C535E">
        <w:tc>
          <w:tcPr>
            <w:tcW w:w="3618" w:type="dxa"/>
          </w:tcPr>
          <w:p w:rsidR="000B17CA" w:rsidRPr="00DB5DD6" w:rsidRDefault="000B17C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B5DD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660" w:type="dxa"/>
          </w:tcPr>
          <w:p w:rsidR="000B17CA" w:rsidRPr="00DB5DD6" w:rsidRDefault="000B17C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7CA" w:rsidRPr="000B17CA" w:rsidTr="000C535E">
        <w:tc>
          <w:tcPr>
            <w:tcW w:w="3618" w:type="dxa"/>
          </w:tcPr>
          <w:p w:rsidR="000B17CA" w:rsidRPr="000B17CA" w:rsidRDefault="000B17CA">
            <w:pPr>
              <w:contextualSpacing/>
              <w:rPr>
                <w:rFonts w:ascii="Arial" w:hAnsi="Arial" w:cs="Arial"/>
                <w:b/>
              </w:rPr>
            </w:pPr>
            <w:bookmarkStart w:id="0" w:name="_GoBack"/>
            <w:r w:rsidRPr="000B17CA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bookmarkEnd w:id="0"/>
      <w:tr w:rsidR="000B17CA" w:rsidRPr="000B17CA" w:rsidTr="000C535E">
        <w:tc>
          <w:tcPr>
            <w:tcW w:w="3618" w:type="dxa"/>
          </w:tcPr>
          <w:p w:rsidR="000B17CA" w:rsidRPr="000B17CA" w:rsidRDefault="000B17C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RPr="000B17CA" w:rsidTr="000C535E">
        <w:tc>
          <w:tcPr>
            <w:tcW w:w="3618" w:type="dxa"/>
          </w:tcPr>
          <w:p w:rsidR="000B17CA" w:rsidRPr="000B17CA" w:rsidRDefault="000B17C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RPr="000B17CA" w:rsidTr="000C535E">
        <w:tc>
          <w:tcPr>
            <w:tcW w:w="3618" w:type="dxa"/>
          </w:tcPr>
          <w:p w:rsidR="000B17CA" w:rsidRPr="000B17CA" w:rsidRDefault="000B17C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RPr="000B17CA" w:rsidTr="000C535E">
        <w:tc>
          <w:tcPr>
            <w:tcW w:w="3618" w:type="dxa"/>
          </w:tcPr>
          <w:p w:rsidR="000B17CA" w:rsidRPr="000B17CA" w:rsidRDefault="000B17C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City, State, Zip+4: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RPr="000B17CA" w:rsidTr="000C535E">
        <w:tc>
          <w:tcPr>
            <w:tcW w:w="3618" w:type="dxa"/>
          </w:tcPr>
          <w:p w:rsidR="000B17CA" w:rsidRPr="000B17CA" w:rsidRDefault="000B17C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Phone/FAX: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RPr="000B17CA" w:rsidTr="000C535E">
        <w:tc>
          <w:tcPr>
            <w:tcW w:w="3618" w:type="dxa"/>
          </w:tcPr>
          <w:p w:rsidR="000B17CA" w:rsidRPr="000B17CA" w:rsidRDefault="000B17C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B17CA" w:rsidRDefault="000B17CA">
      <w:pPr>
        <w:contextualSpacing/>
        <w:rPr>
          <w:rFonts w:ascii="Arial" w:hAnsi="Arial" w:cs="Arial"/>
          <w:b/>
          <w:u w:val="single"/>
        </w:rPr>
      </w:pPr>
    </w:p>
    <w:p w:rsidR="000B17CA" w:rsidRPr="000B17CA" w:rsidRDefault="00912912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PERFORMANCE SITE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6660"/>
      </w:tblGrid>
      <w:tr w:rsidR="000B17CA" w:rsidTr="00106B09">
        <w:tc>
          <w:tcPr>
            <w:tcW w:w="3618" w:type="dxa"/>
          </w:tcPr>
          <w:p w:rsidR="000B17CA" w:rsidRPr="00DB5DD6" w:rsidRDefault="00943B1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B5DD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660" w:type="dxa"/>
          </w:tcPr>
          <w:p w:rsidR="000B17CA" w:rsidRPr="00DB5DD6" w:rsidRDefault="000B17C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7CA" w:rsidTr="00106B09">
        <w:tc>
          <w:tcPr>
            <w:tcW w:w="3618" w:type="dxa"/>
          </w:tcPr>
          <w:p w:rsidR="000B17CA" w:rsidRPr="00943B19" w:rsidRDefault="00943B1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Address: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Tr="00106B09">
        <w:tc>
          <w:tcPr>
            <w:tcW w:w="3618" w:type="dxa"/>
          </w:tcPr>
          <w:p w:rsidR="000B17CA" w:rsidRPr="00943B19" w:rsidRDefault="00943B1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City, State, Zip+4: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Tr="00106B09">
        <w:tc>
          <w:tcPr>
            <w:tcW w:w="3618" w:type="dxa"/>
          </w:tcPr>
          <w:p w:rsidR="000B17CA" w:rsidRPr="00943B19" w:rsidRDefault="00943B1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FedEx or UPS Account Number: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  <w:tr w:rsidR="000B17CA" w:rsidTr="00106B09">
        <w:tc>
          <w:tcPr>
            <w:tcW w:w="3618" w:type="dxa"/>
          </w:tcPr>
          <w:p w:rsidR="000B17CA" w:rsidRPr="00943B19" w:rsidRDefault="00943B1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Internal Reference:</w:t>
            </w:r>
          </w:p>
        </w:tc>
        <w:tc>
          <w:tcPr>
            <w:tcW w:w="6660" w:type="dxa"/>
          </w:tcPr>
          <w:p w:rsidR="000B17CA" w:rsidRPr="002F374F" w:rsidRDefault="000B17C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B17CA" w:rsidRDefault="000B17CA">
      <w:pPr>
        <w:contextualSpacing/>
        <w:rPr>
          <w:rFonts w:ascii="Arial" w:hAnsi="Arial" w:cs="Arial"/>
          <w:b/>
          <w:u w:val="single"/>
        </w:rPr>
      </w:pPr>
    </w:p>
    <w:p w:rsidR="000B17CA" w:rsidRPr="00FB0945" w:rsidRDefault="00912912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PERFORMANCE SITE ALTERNATE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6403"/>
      </w:tblGrid>
      <w:tr w:rsidR="00FB0945" w:rsidTr="00106B09">
        <w:trPr>
          <w:trHeight w:val="245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  <w:tr w:rsidR="00FB0945" w:rsidTr="00106B09">
        <w:trPr>
          <w:trHeight w:val="256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  <w:tr w:rsidR="00FB0945" w:rsidTr="00106B09">
        <w:trPr>
          <w:trHeight w:val="256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  <w:tr w:rsidR="00FB0945" w:rsidTr="00106B09">
        <w:trPr>
          <w:trHeight w:val="256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  <w:tr w:rsidR="00FB0945" w:rsidTr="00106B09">
        <w:trPr>
          <w:trHeight w:val="256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  <w:tr w:rsidR="00FB0945" w:rsidTr="00106B09">
        <w:trPr>
          <w:trHeight w:val="256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City, State, Zip+4: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  <w:tr w:rsidR="00FB0945" w:rsidTr="00106B09">
        <w:trPr>
          <w:trHeight w:val="245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Phone/FAX: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  <w:tr w:rsidR="00FB0945" w:rsidTr="00106B09">
        <w:trPr>
          <w:trHeight w:val="268"/>
        </w:trPr>
        <w:tc>
          <w:tcPr>
            <w:tcW w:w="3888" w:type="dxa"/>
          </w:tcPr>
          <w:p w:rsidR="00FB0945" w:rsidRPr="00912912" w:rsidRDefault="00912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403" w:type="dxa"/>
          </w:tcPr>
          <w:p w:rsidR="00FB0945" w:rsidRPr="002F374F" w:rsidRDefault="00FB094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B0945" w:rsidRDefault="00FB0945">
      <w:pPr>
        <w:contextualSpacing/>
        <w:rPr>
          <w:rFonts w:ascii="Arial" w:hAnsi="Arial" w:cs="Arial"/>
          <w:b/>
          <w:u w:val="single"/>
        </w:rPr>
      </w:pPr>
    </w:p>
    <w:p w:rsidR="00912912" w:rsidRPr="00912912" w:rsidRDefault="00912912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PERFORMANCE SITE PROJECT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6678"/>
      </w:tblGrid>
      <w:tr w:rsidR="002F374F" w:rsidTr="00106B09">
        <w:tc>
          <w:tcPr>
            <w:tcW w:w="3618" w:type="dxa"/>
          </w:tcPr>
          <w:p w:rsidR="002F374F" w:rsidRPr="002F374F" w:rsidRDefault="00B80E2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Title:</w:t>
            </w:r>
          </w:p>
        </w:tc>
        <w:tc>
          <w:tcPr>
            <w:tcW w:w="6678" w:type="dxa"/>
          </w:tcPr>
          <w:p w:rsidR="002F374F" w:rsidRPr="002F374F" w:rsidRDefault="002F374F">
            <w:pPr>
              <w:contextualSpacing/>
              <w:rPr>
                <w:rFonts w:ascii="Arial" w:hAnsi="Arial" w:cs="Arial"/>
              </w:rPr>
            </w:pPr>
          </w:p>
        </w:tc>
      </w:tr>
      <w:tr w:rsidR="002F374F" w:rsidTr="00106B09">
        <w:tc>
          <w:tcPr>
            <w:tcW w:w="3618" w:type="dxa"/>
          </w:tcPr>
          <w:p w:rsidR="002F374F" w:rsidRPr="002F374F" w:rsidRDefault="00B80E2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Dates:</w:t>
            </w:r>
          </w:p>
        </w:tc>
        <w:tc>
          <w:tcPr>
            <w:tcW w:w="6678" w:type="dxa"/>
          </w:tcPr>
          <w:p w:rsidR="002F374F" w:rsidRPr="005B3141" w:rsidRDefault="00B80E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3141">
              <w:rPr>
                <w:rFonts w:ascii="Arial" w:hAnsi="Arial" w:cs="Arial"/>
                <w:sz w:val="20"/>
                <w:szCs w:val="20"/>
              </w:rPr>
              <w:t>Anticipated Start:                      Anticipated Completion:</w:t>
            </w:r>
          </w:p>
        </w:tc>
      </w:tr>
      <w:tr w:rsidR="002F374F" w:rsidTr="00106B09">
        <w:tc>
          <w:tcPr>
            <w:tcW w:w="3618" w:type="dxa"/>
          </w:tcPr>
          <w:p w:rsidR="002F374F" w:rsidRPr="002F374F" w:rsidRDefault="00B80E2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Samples to be Used for:</w:t>
            </w:r>
          </w:p>
        </w:tc>
        <w:tc>
          <w:tcPr>
            <w:tcW w:w="6678" w:type="dxa"/>
          </w:tcPr>
          <w:p w:rsidR="002F374F" w:rsidRPr="00B80E20" w:rsidRDefault="00B80E2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4836B" wp14:editId="7D62968E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15240</wp:posOffset>
                      </wp:positionV>
                      <wp:extent cx="197485" cy="116840"/>
                      <wp:effectExtent l="0" t="0" r="1206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16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8.4pt;margin-top:1.2pt;width:15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0111B" wp14:editId="341CFBCC">
                      <wp:simplePos x="0" y="0"/>
                      <wp:positionH relativeFrom="column">
                        <wp:posOffset>3781501</wp:posOffset>
                      </wp:positionH>
                      <wp:positionV relativeFrom="paragraph">
                        <wp:posOffset>15240</wp:posOffset>
                      </wp:positionV>
                      <wp:extent cx="197485" cy="116840"/>
                      <wp:effectExtent l="0" t="0" r="12065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16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97.75pt;margin-top:1.2pt;width:15.5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CECE2" wp14:editId="27785200">
                      <wp:simplePos x="0" y="0"/>
                      <wp:positionH relativeFrom="column">
                        <wp:posOffset>1208278</wp:posOffset>
                      </wp:positionH>
                      <wp:positionV relativeFrom="paragraph">
                        <wp:posOffset>16764</wp:posOffset>
                      </wp:positionV>
                      <wp:extent cx="197510" cy="117043"/>
                      <wp:effectExtent l="0" t="0" r="12065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170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95.15pt;margin-top:1.3pt;width:15.5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cwdwIAAEM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Assay Optimization            Preliminary Data             Manuscript</w:t>
            </w:r>
          </w:p>
        </w:tc>
      </w:tr>
      <w:tr w:rsidR="002F374F" w:rsidTr="00106B09">
        <w:tc>
          <w:tcPr>
            <w:tcW w:w="3618" w:type="dxa"/>
          </w:tcPr>
          <w:p w:rsidR="002F374F" w:rsidRDefault="00F1591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Funding </w:t>
            </w:r>
            <w:r w:rsidR="005B3141">
              <w:rPr>
                <w:rFonts w:ascii="Arial" w:hAnsi="Arial" w:cs="Arial"/>
                <w:b/>
              </w:rPr>
              <w:t xml:space="preserve">in addition to </w:t>
            </w:r>
            <w:proofErr w:type="spellStart"/>
            <w:r w:rsidR="005B3141">
              <w:rPr>
                <w:rFonts w:ascii="Arial" w:hAnsi="Arial" w:cs="Arial"/>
                <w:b/>
              </w:rPr>
              <w:t>CoPARC</w:t>
            </w:r>
            <w:proofErr w:type="spellEnd"/>
            <w:r w:rsidR="005B3141">
              <w:rPr>
                <w:rFonts w:ascii="Arial" w:hAnsi="Arial" w:cs="Arial"/>
                <w:b/>
              </w:rPr>
              <w:t>:</w:t>
            </w:r>
          </w:p>
          <w:p w:rsidR="005B3141" w:rsidRPr="005B3141" w:rsidRDefault="005B3141">
            <w:pPr>
              <w:contextualSpacing/>
              <w:rPr>
                <w:rFonts w:ascii="Arial" w:hAnsi="Arial" w:cs="Arial"/>
                <w:i/>
              </w:rPr>
            </w:pPr>
            <w:r w:rsidRPr="005B3141">
              <w:rPr>
                <w:rFonts w:ascii="Arial" w:hAnsi="Arial" w:cs="Arial"/>
                <w:i/>
              </w:rPr>
              <w:t>Include effort support for PI</w:t>
            </w:r>
          </w:p>
        </w:tc>
        <w:tc>
          <w:tcPr>
            <w:tcW w:w="6678" w:type="dxa"/>
          </w:tcPr>
          <w:p w:rsidR="002F374F" w:rsidRDefault="005B3141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3141">
              <w:rPr>
                <w:rFonts w:ascii="Arial" w:hAnsi="Arial" w:cs="Arial"/>
                <w:b/>
                <w:sz w:val="20"/>
                <w:szCs w:val="20"/>
                <w:u w:val="single"/>
              </w:rPr>
              <w:t>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5B3141">
              <w:rPr>
                <w:rFonts w:ascii="Arial" w:hAnsi="Arial" w:cs="Arial"/>
                <w:b/>
                <w:sz w:val="20"/>
                <w:szCs w:val="20"/>
                <w:u w:val="single"/>
              </w:rPr>
              <w:t>Award #</w:t>
            </w:r>
          </w:p>
          <w:p w:rsidR="005B3141" w:rsidRPr="005B3141" w:rsidRDefault="005B314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(Ex:</w:t>
            </w:r>
            <w:r w:rsidRPr="005B3141">
              <w:rPr>
                <w:rFonts w:ascii="Arial" w:hAnsi="Arial" w:cs="Arial"/>
                <w:sz w:val="20"/>
                <w:szCs w:val="20"/>
              </w:rPr>
              <w:t xml:space="preserve"> NIAAA)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(Ex: K23AA000000)</w:t>
            </w:r>
            <w:r w:rsidRPr="005B3141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2F374F" w:rsidTr="00106B09">
        <w:tc>
          <w:tcPr>
            <w:tcW w:w="3618" w:type="dxa"/>
          </w:tcPr>
          <w:p w:rsidR="002F374F" w:rsidRPr="002F374F" w:rsidRDefault="005B314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Aims:</w:t>
            </w:r>
          </w:p>
        </w:tc>
        <w:tc>
          <w:tcPr>
            <w:tcW w:w="6678" w:type="dxa"/>
          </w:tcPr>
          <w:p w:rsidR="002F374F" w:rsidRDefault="002F374F">
            <w:pPr>
              <w:contextualSpacing/>
              <w:rPr>
                <w:rFonts w:ascii="Arial" w:hAnsi="Arial" w:cs="Arial"/>
              </w:rPr>
            </w:pPr>
          </w:p>
          <w:p w:rsidR="005B3141" w:rsidRDefault="005B3141">
            <w:pPr>
              <w:contextualSpacing/>
              <w:rPr>
                <w:rFonts w:ascii="Arial" w:hAnsi="Arial" w:cs="Arial"/>
              </w:rPr>
            </w:pPr>
          </w:p>
          <w:p w:rsidR="005B3141" w:rsidRPr="002F374F" w:rsidRDefault="005B3141">
            <w:pPr>
              <w:contextualSpacing/>
              <w:rPr>
                <w:rFonts w:ascii="Arial" w:hAnsi="Arial" w:cs="Arial"/>
              </w:rPr>
            </w:pPr>
          </w:p>
        </w:tc>
      </w:tr>
      <w:tr w:rsidR="002F374F" w:rsidTr="00106B09">
        <w:tc>
          <w:tcPr>
            <w:tcW w:w="3618" w:type="dxa"/>
          </w:tcPr>
          <w:p w:rsidR="002F374F" w:rsidRPr="002F374F" w:rsidRDefault="005B314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Hypothesis to be Tested:</w:t>
            </w:r>
          </w:p>
        </w:tc>
        <w:tc>
          <w:tcPr>
            <w:tcW w:w="6678" w:type="dxa"/>
          </w:tcPr>
          <w:p w:rsidR="002F374F" w:rsidRDefault="002F374F">
            <w:pPr>
              <w:contextualSpacing/>
              <w:rPr>
                <w:rFonts w:ascii="Arial" w:hAnsi="Arial" w:cs="Arial"/>
              </w:rPr>
            </w:pPr>
          </w:p>
          <w:p w:rsidR="005B3141" w:rsidRDefault="005B3141">
            <w:pPr>
              <w:contextualSpacing/>
              <w:rPr>
                <w:rFonts w:ascii="Arial" w:hAnsi="Arial" w:cs="Arial"/>
              </w:rPr>
            </w:pPr>
          </w:p>
          <w:p w:rsidR="005B3141" w:rsidRPr="002F374F" w:rsidRDefault="005B3141">
            <w:pPr>
              <w:contextualSpacing/>
              <w:rPr>
                <w:rFonts w:ascii="Arial" w:hAnsi="Arial" w:cs="Arial"/>
              </w:rPr>
            </w:pPr>
          </w:p>
        </w:tc>
      </w:tr>
      <w:tr w:rsidR="002F374F" w:rsidTr="00106B09">
        <w:tc>
          <w:tcPr>
            <w:tcW w:w="3618" w:type="dxa"/>
          </w:tcPr>
          <w:p w:rsidR="002F374F" w:rsidRPr="002F374F" w:rsidRDefault="005B314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Methodology:</w:t>
            </w:r>
          </w:p>
        </w:tc>
        <w:tc>
          <w:tcPr>
            <w:tcW w:w="6678" w:type="dxa"/>
          </w:tcPr>
          <w:p w:rsidR="002F374F" w:rsidRDefault="002F374F">
            <w:pPr>
              <w:contextualSpacing/>
              <w:rPr>
                <w:rFonts w:ascii="Arial" w:hAnsi="Arial" w:cs="Arial"/>
              </w:rPr>
            </w:pPr>
          </w:p>
          <w:p w:rsidR="00A82A59" w:rsidRDefault="00A82A59">
            <w:pPr>
              <w:contextualSpacing/>
              <w:rPr>
                <w:rFonts w:ascii="Arial" w:hAnsi="Arial" w:cs="Arial"/>
              </w:rPr>
            </w:pPr>
          </w:p>
          <w:p w:rsidR="005B3141" w:rsidRPr="002F374F" w:rsidRDefault="005B3141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B0945" w:rsidRPr="000B17CA" w:rsidRDefault="00FB0945">
      <w:pPr>
        <w:contextualSpacing/>
        <w:rPr>
          <w:rFonts w:ascii="Arial" w:hAnsi="Arial" w:cs="Arial"/>
          <w:b/>
          <w:u w:val="single"/>
        </w:rPr>
      </w:pPr>
    </w:p>
    <w:p w:rsidR="001A2E67" w:rsidRDefault="00057F26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PATIENT COHORT</w:t>
      </w:r>
    </w:p>
    <w:p w:rsidR="009C0614" w:rsidRPr="003A5750" w:rsidRDefault="009C0614">
      <w:pPr>
        <w:contextualSpacing/>
        <w:rPr>
          <w:rFonts w:ascii="Arial" w:hAnsi="Arial" w:cs="Arial"/>
          <w:b/>
        </w:rPr>
      </w:pPr>
    </w:p>
    <w:p w:rsidR="006156DE" w:rsidRPr="00AC5AB6" w:rsidRDefault="00C6389B" w:rsidP="006156DE">
      <w:pPr>
        <w:contextualSpacing/>
        <w:rPr>
          <w:rFonts w:ascii="Arial" w:hAnsi="Arial" w:cs="Arial"/>
          <w:b/>
          <w:u w:val="single"/>
        </w:rPr>
      </w:pPr>
      <w:r w:rsidRPr="00AC5AB6">
        <w:rPr>
          <w:rFonts w:ascii="Arial" w:hAnsi="Arial" w:cs="Arial"/>
        </w:rPr>
        <w:t xml:space="preserve">Please </w:t>
      </w:r>
      <w:r w:rsidR="001A2E67" w:rsidRPr="00AC5AB6">
        <w:rPr>
          <w:rFonts w:ascii="Arial" w:hAnsi="Arial" w:cs="Arial"/>
        </w:rPr>
        <w:t>chec</w:t>
      </w:r>
      <w:r w:rsidR="00AC5AB6" w:rsidRPr="00AC5AB6">
        <w:rPr>
          <w:rFonts w:ascii="Arial" w:hAnsi="Arial" w:cs="Arial"/>
        </w:rPr>
        <w:t>k all that apply to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340"/>
        <w:gridCol w:w="4770"/>
        <w:gridCol w:w="1818"/>
      </w:tblGrid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  <w:b/>
              </w:rPr>
            </w:pPr>
            <w:r w:rsidRPr="00AC5AB6">
              <w:rPr>
                <w:rFonts w:ascii="Arial" w:hAnsi="Arial" w:cs="Arial"/>
                <w:b/>
              </w:rPr>
              <w:t>Requested</w:t>
            </w: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  <w:b/>
              </w:rPr>
            </w:pPr>
            <w:r w:rsidRPr="00AC5AB6">
              <w:rPr>
                <w:rFonts w:ascii="Arial" w:hAnsi="Arial" w:cs="Arial"/>
                <w:b/>
              </w:rPr>
              <w:t>Patient Cohort</w:t>
            </w: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  <w:b/>
              </w:rPr>
            </w:pPr>
            <w:r w:rsidRPr="00AC5AB6">
              <w:rPr>
                <w:rFonts w:ascii="Arial" w:hAnsi="Arial" w:cs="Arial"/>
                <w:b/>
              </w:rPr>
              <w:t>Cohort Subtype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  <w:b/>
              </w:rPr>
            </w:pPr>
            <w:r w:rsidRPr="00AC5AB6">
              <w:rPr>
                <w:rFonts w:ascii="Arial" w:hAnsi="Arial" w:cs="Arial"/>
                <w:b/>
              </w:rPr>
              <w:t>Series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  <w:b/>
              </w:rPr>
            </w:pPr>
            <w:r w:rsidRPr="00AC5AB6">
              <w:rPr>
                <w:rFonts w:ascii="Arial" w:hAnsi="Arial" w:cs="Arial"/>
                <w:b/>
              </w:rPr>
              <w:t>AUD</w:t>
            </w: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 w:rsidRPr="00AC5AB6">
              <w:rPr>
                <w:rFonts w:ascii="Arial" w:hAnsi="Arial" w:cs="Arial"/>
              </w:rPr>
              <w:t>Smoker (Tobacco)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and L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 w:rsidRPr="00AC5AB6">
              <w:rPr>
                <w:rFonts w:ascii="Arial" w:hAnsi="Arial" w:cs="Arial"/>
              </w:rPr>
              <w:t>Non-Smoker (Tobacco)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Longitudinal, Smoker (Tobacco)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and E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Longitudinal, Non-Smoker (Tobacco)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and E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  <w:b/>
              </w:rPr>
            </w:pPr>
            <w:r w:rsidRPr="00AC5AB6">
              <w:rPr>
                <w:rFonts w:ascii="Arial" w:hAnsi="Arial" w:cs="Arial"/>
                <w:b/>
              </w:rPr>
              <w:t>Control</w:t>
            </w: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 w:rsidRPr="00AC5AB6">
              <w:rPr>
                <w:rFonts w:ascii="Arial" w:hAnsi="Arial" w:cs="Arial"/>
              </w:rPr>
              <w:t>Smoker (Tobacco)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 w:rsidRPr="00AC5AB6">
              <w:rPr>
                <w:rFonts w:ascii="Arial" w:hAnsi="Arial" w:cs="Arial"/>
              </w:rPr>
              <w:t>Non-Smoker (Tobacco)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  <w:b/>
              </w:rPr>
            </w:pPr>
            <w:r w:rsidRPr="00AC5AB6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Cannabis Use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 Injury in a Designated Burn ICU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AC5AB6" w:rsidTr="00AC5AB6">
        <w:tc>
          <w:tcPr>
            <w:tcW w:w="136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Respiratory Failure on Mechanical Ventilation</w:t>
            </w:r>
          </w:p>
        </w:tc>
        <w:tc>
          <w:tcPr>
            <w:tcW w:w="1818" w:type="dxa"/>
          </w:tcPr>
          <w:p w:rsidR="00AC5AB6" w:rsidRPr="00AC5AB6" w:rsidRDefault="00AC5AB6" w:rsidP="006156D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</w:tbl>
    <w:p w:rsidR="001A2E67" w:rsidRPr="000B17CA" w:rsidRDefault="001A2E67">
      <w:pPr>
        <w:contextualSpacing/>
        <w:rPr>
          <w:rFonts w:ascii="Arial" w:hAnsi="Arial" w:cs="Arial"/>
          <w:b/>
        </w:rPr>
      </w:pPr>
    </w:p>
    <w:p w:rsidR="009F65D0" w:rsidRPr="000B17CA" w:rsidRDefault="009F65D0">
      <w:pPr>
        <w:contextualSpacing/>
        <w:rPr>
          <w:rFonts w:ascii="Arial" w:hAnsi="Arial" w:cs="Arial"/>
        </w:rPr>
      </w:pPr>
      <w:r w:rsidRPr="000B17CA">
        <w:rPr>
          <w:rFonts w:ascii="Arial" w:hAnsi="Arial" w:cs="Arial"/>
        </w:rPr>
        <w:t>Any additional request</w:t>
      </w:r>
      <w:r w:rsidR="007718D4" w:rsidRPr="000B17CA">
        <w:rPr>
          <w:rFonts w:ascii="Arial" w:hAnsi="Arial" w:cs="Arial"/>
        </w:rPr>
        <w:t>s</w:t>
      </w:r>
      <w:r w:rsidRPr="000B17CA">
        <w:rPr>
          <w:rFonts w:ascii="Arial" w:hAnsi="Arial" w:cs="Arial"/>
        </w:rPr>
        <w:t>:</w:t>
      </w:r>
    </w:p>
    <w:p w:rsidR="009F65D0" w:rsidRPr="000B17CA" w:rsidRDefault="009F65D0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1A2E67" w:rsidRPr="00057F26" w:rsidRDefault="00057F26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SAMPLES REQUESTED</w:t>
      </w:r>
    </w:p>
    <w:p w:rsidR="001A2E67" w:rsidRPr="000B17CA" w:rsidRDefault="001A2E67">
      <w:pPr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710"/>
        <w:gridCol w:w="2250"/>
        <w:gridCol w:w="2268"/>
      </w:tblGrid>
      <w:tr w:rsidR="00057F26" w:rsidTr="00D03F28">
        <w:tc>
          <w:tcPr>
            <w:tcW w:w="4068" w:type="dxa"/>
          </w:tcPr>
          <w:p w:rsidR="00057F26" w:rsidRPr="00057F26" w:rsidRDefault="00057F26" w:rsidP="00057F2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57F26">
              <w:rPr>
                <w:rFonts w:ascii="Arial" w:hAnsi="Arial" w:cs="Arial"/>
                <w:b/>
              </w:rPr>
              <w:t>Sample Type</w:t>
            </w:r>
          </w:p>
        </w:tc>
        <w:tc>
          <w:tcPr>
            <w:tcW w:w="1710" w:type="dxa"/>
          </w:tcPr>
          <w:p w:rsidR="00057F26" w:rsidRPr="00057F26" w:rsidRDefault="00057F26" w:rsidP="00057F2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57F26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250" w:type="dxa"/>
          </w:tcPr>
          <w:p w:rsidR="00057F26" w:rsidRPr="00057F26" w:rsidRDefault="00057F26" w:rsidP="00057F2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57F26">
              <w:rPr>
                <w:rFonts w:ascii="Arial" w:hAnsi="Arial" w:cs="Arial"/>
                <w:b/>
              </w:rPr>
              <w:t>Preferred Amount</w:t>
            </w:r>
          </w:p>
        </w:tc>
        <w:tc>
          <w:tcPr>
            <w:tcW w:w="2268" w:type="dxa"/>
          </w:tcPr>
          <w:p w:rsidR="00057F26" w:rsidRPr="00057F26" w:rsidRDefault="00057F26" w:rsidP="00057F2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57F26">
              <w:rPr>
                <w:rFonts w:ascii="Arial" w:hAnsi="Arial" w:cs="Arial"/>
                <w:b/>
              </w:rPr>
              <w:t>Minimum Amount</w:t>
            </w:r>
          </w:p>
        </w:tc>
      </w:tr>
      <w:tr w:rsidR="00057F26" w:rsidTr="00D03F28">
        <w:tc>
          <w:tcPr>
            <w:tcW w:w="4068" w:type="dxa"/>
          </w:tcPr>
          <w:p w:rsidR="00057F26" w:rsidRPr="00D03F28" w:rsidRDefault="00D03F28" w:rsidP="005905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3F28">
              <w:rPr>
                <w:rFonts w:ascii="Arial" w:hAnsi="Arial" w:cs="Arial"/>
                <w:sz w:val="20"/>
                <w:szCs w:val="20"/>
              </w:rPr>
              <w:t>(Ex: Serum)</w:t>
            </w:r>
          </w:p>
        </w:tc>
        <w:tc>
          <w:tcPr>
            <w:tcW w:w="1710" w:type="dxa"/>
          </w:tcPr>
          <w:p w:rsidR="00057F26" w:rsidRPr="00D03F28" w:rsidRDefault="00D03F28" w:rsidP="005905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3F28">
              <w:rPr>
                <w:rFonts w:ascii="Arial" w:hAnsi="Arial" w:cs="Arial"/>
                <w:sz w:val="20"/>
                <w:szCs w:val="20"/>
              </w:rPr>
              <w:t>(Ex:10)</w:t>
            </w:r>
          </w:p>
        </w:tc>
        <w:tc>
          <w:tcPr>
            <w:tcW w:w="2250" w:type="dxa"/>
          </w:tcPr>
          <w:p w:rsidR="00057F26" w:rsidRPr="00D03F28" w:rsidRDefault="00D03F28" w:rsidP="005905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3F28">
              <w:rPr>
                <w:rFonts w:ascii="Arial" w:hAnsi="Arial" w:cs="Arial"/>
                <w:sz w:val="20"/>
                <w:szCs w:val="20"/>
              </w:rPr>
              <w:t>(Ex: 250µl)</w:t>
            </w:r>
          </w:p>
        </w:tc>
        <w:tc>
          <w:tcPr>
            <w:tcW w:w="2268" w:type="dxa"/>
          </w:tcPr>
          <w:p w:rsidR="00057F26" w:rsidRPr="00D03F28" w:rsidRDefault="00D03F28" w:rsidP="005905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3F28">
              <w:rPr>
                <w:rFonts w:ascii="Arial" w:hAnsi="Arial" w:cs="Arial"/>
                <w:sz w:val="20"/>
                <w:szCs w:val="20"/>
              </w:rPr>
              <w:t>(Ex: 100µl)</w:t>
            </w:r>
          </w:p>
        </w:tc>
      </w:tr>
      <w:tr w:rsidR="00057F26" w:rsidTr="00D03F28">
        <w:tc>
          <w:tcPr>
            <w:tcW w:w="4068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</w:tr>
      <w:tr w:rsidR="00057F26" w:rsidTr="00D03F28">
        <w:tc>
          <w:tcPr>
            <w:tcW w:w="4068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</w:tr>
      <w:tr w:rsidR="00057F26" w:rsidTr="00D03F28">
        <w:tc>
          <w:tcPr>
            <w:tcW w:w="4068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57F26" w:rsidRDefault="00057F26" w:rsidP="0059058D">
            <w:pPr>
              <w:contextualSpacing/>
              <w:rPr>
                <w:rFonts w:ascii="Arial" w:hAnsi="Arial" w:cs="Arial"/>
              </w:rPr>
            </w:pPr>
          </w:p>
        </w:tc>
      </w:tr>
    </w:tbl>
    <w:p w:rsidR="0059058D" w:rsidRPr="000B17CA" w:rsidRDefault="0059058D">
      <w:pPr>
        <w:contextualSpacing/>
        <w:rPr>
          <w:rFonts w:ascii="Arial" w:hAnsi="Arial" w:cs="Arial"/>
          <w:b/>
          <w:sz w:val="24"/>
          <w:szCs w:val="24"/>
        </w:rPr>
      </w:pPr>
    </w:p>
    <w:p w:rsidR="001A2E67" w:rsidRPr="000B17CA" w:rsidRDefault="00BD70E5">
      <w:pPr>
        <w:contextualSpacing/>
        <w:rPr>
          <w:rFonts w:ascii="Arial" w:hAnsi="Arial" w:cs="Arial"/>
          <w:b/>
          <w:sz w:val="24"/>
          <w:szCs w:val="24"/>
        </w:rPr>
      </w:pPr>
      <w:r w:rsidRPr="000B17CA">
        <w:rPr>
          <w:rFonts w:ascii="Arial" w:hAnsi="Arial" w:cs="Arial"/>
          <w:b/>
          <w:sz w:val="24"/>
          <w:szCs w:val="24"/>
        </w:rPr>
        <w:t xml:space="preserve">Appendix: </w:t>
      </w:r>
      <w:r w:rsidR="001A2E67" w:rsidRPr="000B17CA">
        <w:rPr>
          <w:rFonts w:ascii="Arial" w:hAnsi="Arial" w:cs="Arial"/>
          <w:b/>
          <w:sz w:val="24"/>
          <w:szCs w:val="24"/>
        </w:rPr>
        <w:t xml:space="preserve">Sample types collected by </w:t>
      </w:r>
      <w:proofErr w:type="spellStart"/>
      <w:r w:rsidR="001A2E67" w:rsidRPr="000B17CA">
        <w:rPr>
          <w:rFonts w:ascii="Arial" w:hAnsi="Arial" w:cs="Arial"/>
          <w:b/>
          <w:sz w:val="24"/>
          <w:szCs w:val="24"/>
        </w:rPr>
        <w:t>CoPARC</w:t>
      </w:r>
      <w:proofErr w:type="spellEnd"/>
      <w:r w:rsidR="009F65D0" w:rsidRPr="000B17C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64"/>
        <w:gridCol w:w="2790"/>
        <w:gridCol w:w="2430"/>
      </w:tblGrid>
      <w:tr w:rsidR="001A2E67" w:rsidRPr="00D9761B" w:rsidTr="009C457E">
        <w:tc>
          <w:tcPr>
            <w:tcW w:w="2394" w:type="dxa"/>
            <w:shd w:val="clear" w:color="auto" w:fill="A6A6A6" w:themeFill="background1" w:themeFillShade="A6"/>
            <w:vAlign w:val="center"/>
          </w:tcPr>
          <w:p w:rsidR="001A2E67" w:rsidRPr="00AC5AB6" w:rsidRDefault="001A2E67" w:rsidP="00B7435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AB6">
              <w:rPr>
                <w:rFonts w:ascii="Arial" w:hAnsi="Arial" w:cs="Arial"/>
                <w:b/>
                <w:sz w:val="24"/>
                <w:szCs w:val="24"/>
              </w:rPr>
              <w:t>Blood</w:t>
            </w:r>
          </w:p>
        </w:tc>
        <w:tc>
          <w:tcPr>
            <w:tcW w:w="2664" w:type="dxa"/>
            <w:shd w:val="clear" w:color="auto" w:fill="A6A6A6" w:themeFill="background1" w:themeFillShade="A6"/>
          </w:tcPr>
          <w:p w:rsidR="001A2E67" w:rsidRPr="00AC5AB6" w:rsidRDefault="001A2E67" w:rsidP="00B7435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C5AB6">
              <w:rPr>
                <w:rFonts w:ascii="Arial" w:hAnsi="Arial" w:cs="Arial"/>
                <w:b/>
                <w:sz w:val="24"/>
                <w:szCs w:val="24"/>
              </w:rPr>
              <w:t>Bronchoalveolar</w:t>
            </w:r>
            <w:proofErr w:type="spellEnd"/>
            <w:r w:rsidRPr="00AC5AB6">
              <w:rPr>
                <w:rFonts w:ascii="Arial" w:hAnsi="Arial" w:cs="Arial"/>
                <w:b/>
                <w:sz w:val="24"/>
                <w:szCs w:val="24"/>
              </w:rPr>
              <w:t xml:space="preserve"> Lavage (BAL)</w:t>
            </w:r>
          </w:p>
        </w:tc>
        <w:tc>
          <w:tcPr>
            <w:tcW w:w="2790" w:type="dxa"/>
            <w:shd w:val="clear" w:color="auto" w:fill="A6A6A6" w:themeFill="background1" w:themeFillShade="A6"/>
          </w:tcPr>
          <w:p w:rsidR="001A2E67" w:rsidRPr="00AC5AB6" w:rsidRDefault="001A2E67" w:rsidP="00B7435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AB6">
              <w:rPr>
                <w:rFonts w:ascii="Arial" w:hAnsi="Arial" w:cs="Arial"/>
                <w:b/>
                <w:sz w:val="24"/>
                <w:szCs w:val="24"/>
              </w:rPr>
              <w:t>Bronchial Brushings</w:t>
            </w:r>
          </w:p>
        </w:tc>
        <w:tc>
          <w:tcPr>
            <w:tcW w:w="2430" w:type="dxa"/>
            <w:shd w:val="clear" w:color="auto" w:fill="A6A6A6" w:themeFill="background1" w:themeFillShade="A6"/>
            <w:vAlign w:val="center"/>
          </w:tcPr>
          <w:p w:rsidR="001A2E67" w:rsidRPr="00AC5AB6" w:rsidRDefault="001A2E67" w:rsidP="00B7435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AB6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Serum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Cell Free Upper BAL (Bronchial)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 xml:space="preserve">*Microbiome </w:t>
            </w: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Cytobrush</w:t>
            </w:r>
            <w:proofErr w:type="spellEnd"/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Oral Wash</w:t>
            </w: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EDTA Plasma (Purple Top)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Cell Free Lower BAL (Alveolar)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Cytobrush</w:t>
            </w:r>
            <w:proofErr w:type="spellEnd"/>
            <w:r w:rsidRPr="00AC5AB6">
              <w:rPr>
                <w:rFonts w:ascii="Arial" w:hAnsi="Arial" w:cs="Arial"/>
                <w:sz w:val="20"/>
                <w:szCs w:val="20"/>
              </w:rPr>
              <w:t xml:space="preserve"> Cells for RNA</w:t>
            </w: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*Microbiome Oral Wash</w:t>
            </w: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414C2B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EDTA Buffy Coat from</w:t>
            </w:r>
            <w:r w:rsidR="001A2E67" w:rsidRPr="00AC5AB6">
              <w:rPr>
                <w:rFonts w:ascii="Arial" w:hAnsi="Arial" w:cs="Arial"/>
                <w:sz w:val="20"/>
                <w:szCs w:val="20"/>
              </w:rPr>
              <w:t xml:space="preserve"> Plasma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Uncultured BAL Cell Pellets for RNA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Cytobrush</w:t>
            </w:r>
            <w:proofErr w:type="spellEnd"/>
            <w:r w:rsidRPr="00AC5AB6">
              <w:rPr>
                <w:rFonts w:ascii="Arial" w:hAnsi="Arial" w:cs="Arial"/>
                <w:sz w:val="20"/>
                <w:szCs w:val="20"/>
              </w:rPr>
              <w:t xml:space="preserve"> Cell </w:t>
            </w: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Cytospins</w:t>
            </w:r>
            <w:proofErr w:type="spellEnd"/>
            <w:r w:rsidRPr="00AC5AB6">
              <w:rPr>
                <w:rFonts w:ascii="Arial" w:hAnsi="Arial" w:cs="Arial"/>
                <w:sz w:val="20"/>
                <w:szCs w:val="20"/>
              </w:rPr>
              <w:t>, Methanol Fixed</w:t>
            </w: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414C2B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Sodium-</w:t>
            </w:r>
            <w:r w:rsidR="001A2E67" w:rsidRPr="00AC5AB6">
              <w:rPr>
                <w:rFonts w:ascii="Arial" w:hAnsi="Arial" w:cs="Arial"/>
                <w:sz w:val="20"/>
                <w:szCs w:val="20"/>
              </w:rPr>
              <w:t>Heparin Plasma (Green Top)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Uncultured BAL Cell Pellets for Protein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Cytobrush</w:t>
            </w:r>
            <w:proofErr w:type="spellEnd"/>
            <w:r w:rsidRPr="00AC5AB6">
              <w:rPr>
                <w:rFonts w:ascii="Arial" w:hAnsi="Arial" w:cs="Arial"/>
                <w:sz w:val="20"/>
                <w:szCs w:val="20"/>
              </w:rPr>
              <w:t xml:space="preserve"> Cell </w:t>
            </w: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Cytospins</w:t>
            </w:r>
            <w:proofErr w:type="spellEnd"/>
            <w:r w:rsidRPr="00AC5AB6">
              <w:rPr>
                <w:rFonts w:ascii="Arial" w:hAnsi="Arial" w:cs="Arial"/>
                <w:sz w:val="20"/>
                <w:szCs w:val="20"/>
              </w:rPr>
              <w:t>, Paraformaldehyde Fixed</w:t>
            </w: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414C2B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 xml:space="preserve">Sodium-Heparin Red Blood Cells from </w:t>
            </w:r>
            <w:r w:rsidR="001A2E67" w:rsidRPr="00AC5AB6">
              <w:rPr>
                <w:rFonts w:ascii="Arial" w:hAnsi="Arial" w:cs="Arial"/>
                <w:sz w:val="20"/>
                <w:szCs w:val="20"/>
              </w:rPr>
              <w:t>Plasma</w:t>
            </w:r>
            <w:r w:rsidRPr="00AC5AB6">
              <w:rPr>
                <w:rFonts w:ascii="Arial" w:hAnsi="Arial" w:cs="Arial"/>
                <w:sz w:val="20"/>
                <w:szCs w:val="20"/>
              </w:rPr>
              <w:t xml:space="preserve"> (Green Top)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Cultured BAL Cell Pellets for RNA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414C2B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Sodium-Heparin Whole Blood from Plasma (Green Top)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Cultured BAL Cell Media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Uncultured Peripheral Blood Mononuclear Cell (PBMC) Pellets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*Microbiome BAL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Cultured PBMC Pellets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Cytospins</w:t>
            </w:r>
            <w:proofErr w:type="spellEnd"/>
            <w:r w:rsidRPr="00AC5AB6">
              <w:rPr>
                <w:rFonts w:ascii="Arial" w:hAnsi="Arial" w:cs="Arial"/>
                <w:sz w:val="20"/>
                <w:szCs w:val="20"/>
              </w:rPr>
              <w:t>, Methanol Fixed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67" w:rsidRPr="00AC5AB6" w:rsidTr="009C457E">
        <w:tc>
          <w:tcPr>
            <w:tcW w:w="239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Cultured PBMC Cell Media</w:t>
            </w:r>
          </w:p>
        </w:tc>
        <w:tc>
          <w:tcPr>
            <w:tcW w:w="2664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AB6">
              <w:rPr>
                <w:rFonts w:ascii="Arial" w:hAnsi="Arial" w:cs="Arial"/>
                <w:sz w:val="20"/>
                <w:szCs w:val="20"/>
              </w:rPr>
              <w:t>Cytospins</w:t>
            </w:r>
            <w:proofErr w:type="spellEnd"/>
            <w:r w:rsidRPr="00AC5AB6">
              <w:rPr>
                <w:rFonts w:ascii="Arial" w:hAnsi="Arial" w:cs="Arial"/>
                <w:sz w:val="20"/>
                <w:szCs w:val="20"/>
              </w:rPr>
              <w:t>, Paraformaldehyde Fixed</w:t>
            </w:r>
          </w:p>
        </w:tc>
        <w:tc>
          <w:tcPr>
            <w:tcW w:w="279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A2E67" w:rsidRPr="00AC5AB6" w:rsidRDefault="001A2E67" w:rsidP="00B743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5AB6">
              <w:rPr>
                <w:rFonts w:ascii="Arial" w:hAnsi="Arial" w:cs="Arial"/>
                <w:sz w:val="20"/>
                <w:szCs w:val="20"/>
              </w:rPr>
              <w:t>*Microbiome = Collected in DNA free conditions.</w:t>
            </w:r>
          </w:p>
        </w:tc>
      </w:tr>
    </w:tbl>
    <w:p w:rsidR="00C6389B" w:rsidRDefault="00C6389B">
      <w:pPr>
        <w:contextualSpacing/>
      </w:pPr>
    </w:p>
    <w:sectPr w:rsidR="00C6389B" w:rsidSect="00912912">
      <w:headerReference w:type="default" r:id="rId11"/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9B" w:rsidRDefault="00C6389B" w:rsidP="00C6389B">
      <w:pPr>
        <w:spacing w:after="0" w:line="240" w:lineRule="auto"/>
      </w:pPr>
      <w:r>
        <w:separator/>
      </w:r>
    </w:p>
  </w:endnote>
  <w:endnote w:type="continuationSeparator" w:id="0">
    <w:p w:rsidR="00C6389B" w:rsidRDefault="00C6389B" w:rsidP="00C6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</w:rPr>
      <w:id w:val="120561028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6389B" w:rsidRPr="00C6389B" w:rsidRDefault="00C6389B">
            <w:pPr>
              <w:pStyle w:val="Footer"/>
              <w:jc w:val="center"/>
              <w:rPr>
                <w:rFonts w:ascii="Tahoma" w:hAnsi="Tahoma" w:cs="Tahoma"/>
              </w:rPr>
            </w:pPr>
            <w:r w:rsidRPr="00C6389B">
              <w:rPr>
                <w:rFonts w:ascii="Tahoma" w:hAnsi="Tahoma" w:cs="Tahoma"/>
              </w:rPr>
              <w:t xml:space="preserve">Page </w:t>
            </w:r>
            <w:r w:rsidRPr="00C6389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C6389B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Pr="00C6389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0546CD">
              <w:rPr>
                <w:rFonts w:ascii="Tahoma" w:hAnsi="Tahoma" w:cs="Tahoma"/>
                <w:b/>
                <w:bCs/>
                <w:noProof/>
              </w:rPr>
              <w:t>1</w:t>
            </w:r>
            <w:r w:rsidRPr="00C6389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C6389B">
              <w:rPr>
                <w:rFonts w:ascii="Tahoma" w:hAnsi="Tahoma" w:cs="Tahoma"/>
              </w:rPr>
              <w:t xml:space="preserve"> of </w:t>
            </w:r>
            <w:r w:rsidRPr="00C6389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C6389B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Pr="00C6389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0546CD">
              <w:rPr>
                <w:rFonts w:ascii="Tahoma" w:hAnsi="Tahoma" w:cs="Tahoma"/>
                <w:b/>
                <w:bCs/>
                <w:noProof/>
              </w:rPr>
              <w:t>2</w:t>
            </w:r>
            <w:r w:rsidRPr="00C6389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389B" w:rsidRDefault="00C63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9B" w:rsidRDefault="00C6389B" w:rsidP="00C6389B">
      <w:pPr>
        <w:spacing w:after="0" w:line="240" w:lineRule="auto"/>
      </w:pPr>
      <w:r>
        <w:separator/>
      </w:r>
    </w:p>
  </w:footnote>
  <w:footnote w:type="continuationSeparator" w:id="0">
    <w:p w:rsidR="00C6389B" w:rsidRDefault="00C6389B" w:rsidP="00C6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F8" w:rsidRPr="00C6389B" w:rsidRDefault="006326F8" w:rsidP="00C6389B">
    <w:pPr>
      <w:pStyle w:val="Header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C1F"/>
    <w:multiLevelType w:val="hybridMultilevel"/>
    <w:tmpl w:val="1D0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2406B"/>
    <w:multiLevelType w:val="hybridMultilevel"/>
    <w:tmpl w:val="0A22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0739A"/>
    <w:multiLevelType w:val="hybridMultilevel"/>
    <w:tmpl w:val="35743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9B"/>
    <w:rsid w:val="00024487"/>
    <w:rsid w:val="000546CD"/>
    <w:rsid w:val="00057F26"/>
    <w:rsid w:val="00083F5B"/>
    <w:rsid w:val="000B17CA"/>
    <w:rsid w:val="000C535E"/>
    <w:rsid w:val="000C63B8"/>
    <w:rsid w:val="001005EA"/>
    <w:rsid w:val="00106B09"/>
    <w:rsid w:val="0015306E"/>
    <w:rsid w:val="001A2E67"/>
    <w:rsid w:val="002F374F"/>
    <w:rsid w:val="00325F13"/>
    <w:rsid w:val="003A5750"/>
    <w:rsid w:val="00414C2B"/>
    <w:rsid w:val="004772B1"/>
    <w:rsid w:val="00521B3D"/>
    <w:rsid w:val="0055714C"/>
    <w:rsid w:val="0057446B"/>
    <w:rsid w:val="0059058D"/>
    <w:rsid w:val="005A4468"/>
    <w:rsid w:val="005B3141"/>
    <w:rsid w:val="006156DE"/>
    <w:rsid w:val="00620C1D"/>
    <w:rsid w:val="006326F8"/>
    <w:rsid w:val="00684897"/>
    <w:rsid w:val="006910DC"/>
    <w:rsid w:val="006E28BA"/>
    <w:rsid w:val="0072706E"/>
    <w:rsid w:val="00743E4C"/>
    <w:rsid w:val="007718D4"/>
    <w:rsid w:val="0082045E"/>
    <w:rsid w:val="00912912"/>
    <w:rsid w:val="00913EF7"/>
    <w:rsid w:val="00943B19"/>
    <w:rsid w:val="009C0614"/>
    <w:rsid w:val="009C457E"/>
    <w:rsid w:val="009F65D0"/>
    <w:rsid w:val="00A82A59"/>
    <w:rsid w:val="00AC5AB6"/>
    <w:rsid w:val="00B13A20"/>
    <w:rsid w:val="00B45037"/>
    <w:rsid w:val="00B80E20"/>
    <w:rsid w:val="00BD70E5"/>
    <w:rsid w:val="00C6389B"/>
    <w:rsid w:val="00C808A7"/>
    <w:rsid w:val="00CE4320"/>
    <w:rsid w:val="00D03F28"/>
    <w:rsid w:val="00DB5DD6"/>
    <w:rsid w:val="00E42B55"/>
    <w:rsid w:val="00EA1885"/>
    <w:rsid w:val="00F15912"/>
    <w:rsid w:val="00FB0945"/>
    <w:rsid w:val="00FC12EB"/>
    <w:rsid w:val="00FC38BB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9B"/>
  </w:style>
  <w:style w:type="paragraph" w:styleId="Footer">
    <w:name w:val="footer"/>
    <w:basedOn w:val="Normal"/>
    <w:link w:val="FooterChar"/>
    <w:uiPriority w:val="99"/>
    <w:unhideWhenUsed/>
    <w:rsid w:val="00C6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9B"/>
  </w:style>
  <w:style w:type="paragraph" w:styleId="BalloonText">
    <w:name w:val="Balloon Text"/>
    <w:basedOn w:val="Normal"/>
    <w:link w:val="BalloonTextChar"/>
    <w:uiPriority w:val="99"/>
    <w:semiHidden/>
    <w:unhideWhenUsed/>
    <w:rsid w:val="00C6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46B"/>
    <w:pPr>
      <w:ind w:left="720"/>
      <w:contextualSpacing/>
    </w:pPr>
  </w:style>
  <w:style w:type="table" w:styleId="TableGrid">
    <w:name w:val="Table Grid"/>
    <w:basedOn w:val="TableNormal"/>
    <w:uiPriority w:val="59"/>
    <w:rsid w:val="001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9B"/>
  </w:style>
  <w:style w:type="paragraph" w:styleId="Footer">
    <w:name w:val="footer"/>
    <w:basedOn w:val="Normal"/>
    <w:link w:val="FooterChar"/>
    <w:uiPriority w:val="99"/>
    <w:unhideWhenUsed/>
    <w:rsid w:val="00C6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9B"/>
  </w:style>
  <w:style w:type="paragraph" w:styleId="BalloonText">
    <w:name w:val="Balloon Text"/>
    <w:basedOn w:val="Normal"/>
    <w:link w:val="BalloonTextChar"/>
    <w:uiPriority w:val="99"/>
    <w:semiHidden/>
    <w:unhideWhenUsed/>
    <w:rsid w:val="00C6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46B"/>
    <w:pPr>
      <w:ind w:left="720"/>
      <w:contextualSpacing/>
    </w:pPr>
  </w:style>
  <w:style w:type="table" w:styleId="TableGrid">
    <w:name w:val="Table Grid"/>
    <w:basedOn w:val="TableNormal"/>
    <w:uiPriority w:val="59"/>
    <w:rsid w:val="001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D00AC5F404E489223DF26099C91EF" ma:contentTypeVersion="5" ma:contentTypeDescription="Create a new document." ma:contentTypeScope="" ma:versionID="df80f5caa2169a9339e55c772c2bf5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69F71-4092-4BB1-B8EC-3F6D4A3F7AE0}">
  <ds:schemaRefs>
    <ds:schemaRef ds:uri="http://purl.org/dc/terms/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B5010B-CBF1-41B1-BAA8-6A2F736D0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CAD5D-D97F-4FA5-8C9F-3A21CFF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Gaydos, Jeanette</dc:creator>
  <cp:lastModifiedBy>Gaydos, Jeanette</cp:lastModifiedBy>
  <cp:revision>3</cp:revision>
  <cp:lastPrinted>2017-04-12T21:51:00Z</cp:lastPrinted>
  <dcterms:created xsi:type="dcterms:W3CDTF">2017-04-12T21:51:00Z</dcterms:created>
  <dcterms:modified xsi:type="dcterms:W3CDTF">2017-04-12T21:52:00Z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0x0101009ABD00AC5F404E489223DF26099C91EF</vt:lpwstr>
  </property>
</Properties>
</file>