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DEC36A" w:rsidP="0DDEC36A" w:rsidRDefault="0DDEC36A" w14:noSpellErr="1" w14:paraId="56D40C69" w14:textId="6F3CAA94">
      <w:pPr>
        <w:spacing w:after="160" w:line="259" w:lineRule="auto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A practice I am initiating is letting our part time staff know when a Progress Note has been added to one’s Annual Performance Evaluation. The goal in notifying you is to provide the opportunity to: </w:t>
      </w:r>
    </w:p>
    <w:p w:rsidR="0DDEC36A" w:rsidP="0DDEC36A" w:rsidRDefault="0DDEC36A" w14:noSpellErr="1" w14:paraId="7566BC71" w14:textId="7B6542B5">
      <w:pPr>
        <w:spacing w:after="160" w:line="259" w:lineRule="auto"/>
        <w:ind w:left="360" w:hanging="360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>1.</w:t>
      </w:r>
      <w:r w:rsidRPr="0DDEC36A" w:rsidR="0DDEC36A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Be informed, </w:t>
      </w:r>
    </w:p>
    <w:p w:rsidR="0DDEC36A" w:rsidP="0DDEC36A" w:rsidRDefault="0DDEC36A" w14:noSpellErr="1" w14:paraId="0C874333" w14:textId="51BDA937">
      <w:pPr>
        <w:spacing w:after="160" w:line="259" w:lineRule="auto"/>
        <w:ind w:left="360" w:hanging="360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>2.</w:t>
      </w:r>
      <w:r w:rsidRPr="0DDEC36A" w:rsidR="0DDEC36A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>Respond.</w:t>
      </w:r>
    </w:p>
    <w:p w:rsidR="0DDEC36A" w:rsidP="0DDEC36A" w:rsidRDefault="0DDEC36A" w14:noSpellErr="1" w14:paraId="330D0C10" w14:textId="3B58DDF0">
      <w:pPr>
        <w:spacing w:after="160" w:line="259" w:lineRule="auto"/>
        <w:ind w:left="360" w:hanging="360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>3.</w:t>
      </w:r>
      <w:r w:rsidRPr="0DDEC36A" w:rsidR="0DDEC36A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>Discuss, address any issues, or comments with your supervisor (me) outside of your annual, or mid-year reviews.</w:t>
      </w:r>
    </w:p>
    <w:p w:rsidR="0DDEC36A" w:rsidP="0DDEC36A" w:rsidRDefault="0DDEC36A" w14:paraId="2A54390D" w14:textId="4D24F3C9">
      <w:pPr>
        <w:spacing w:after="160" w:line="259" w:lineRule="auto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 </w:t>
      </w:r>
    </w:p>
    <w:p w:rsidR="0DDEC36A" w:rsidP="0DDEC36A" w:rsidRDefault="0DDEC36A" w14:noSpellErr="1" w14:paraId="772595ED" w14:textId="38A37EEE">
      <w:pPr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The following Progress Note has been entered in your Annual Evaluation under the performance category </w:t>
      </w: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>or categories</w:t>
      </w: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>:</w:t>
      </w:r>
    </w:p>
    <w:p w:rsidR="0DDEC36A" w:rsidP="0DDEC36A" w:rsidRDefault="0DDEC36A" w14:noSpellErr="1" w14:paraId="42AFD5DE" w14:textId="43C59E4A">
      <w:pPr>
        <w:pStyle w:val="Normal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</w:p>
    <w:p w:rsidR="0DDEC36A" w:rsidP="0DDEC36A" w:rsidRDefault="0DDEC36A" w14:noSpellErr="1" w14:paraId="3D656C8B" w14:textId="4B0B5E12">
      <w:pPr>
        <w:pStyle w:val="Normal"/>
        <w:rPr>
          <w:rFonts w:ascii="Helvetica" w:hAnsi="Helvetica" w:eastAsia="Helvetica" w:cs="Helvetica"/>
          <w:i w:val="1"/>
          <w:iCs w:val="1"/>
          <w:noProof w:val="0"/>
          <w:sz w:val="24"/>
          <w:szCs w:val="24"/>
          <w:lang w:val="en-US"/>
        </w:rPr>
      </w:pPr>
      <w:r w:rsidRPr="0DDEC36A" w:rsidR="0DDEC36A">
        <w:rPr>
          <w:rFonts w:ascii="Helvetica" w:hAnsi="Helvetica" w:eastAsia="Helvetica" w:cs="Helvetica"/>
          <w:i w:val="1"/>
          <w:iCs w:val="1"/>
          <w:noProof w:val="0"/>
          <w:sz w:val="24"/>
          <w:szCs w:val="24"/>
          <w:lang w:val="en-US"/>
        </w:rPr>
        <w:t>Summary</w:t>
      </w:r>
    </w:p>
    <w:p w:rsidR="0DDEC36A" w:rsidP="0DDEC36A" w:rsidRDefault="0DDEC36A" w14:noSpellErr="1" w14:paraId="5DFB66BE" w14:textId="19376A64">
      <w:pPr>
        <w:pStyle w:val="Normal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</w:p>
    <w:p w:rsidR="0DDEC36A" w:rsidRDefault="0DDEC36A" w14:noSpellErr="1" w14:paraId="2911E4D6" w14:textId="25EB5B83"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>Further action required:</w:t>
      </w:r>
      <w:r w:rsidRPr="0DDEC36A" w:rsidR="0DDEC36A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0DDEC36A" w:rsidP="0DDEC36A" w:rsidRDefault="0DDEC36A" w14:paraId="7968BC31" w14:textId="0DFC7230">
      <w:pPr>
        <w:spacing w:after="160" w:line="259" w:lineRule="auto"/>
        <w:rPr>
          <w:rFonts w:ascii="Helvetica" w:hAnsi="Helvetica" w:eastAsia="Helvetica" w:cs="Helvetica"/>
          <w:noProof w:val="0"/>
          <w:sz w:val="22"/>
          <w:szCs w:val="22"/>
          <w:lang w:val="en-US"/>
        </w:rPr>
      </w:pPr>
      <w:r w:rsidRPr="0DDEC36A" w:rsidR="0DDEC36A">
        <w:rPr>
          <w:rFonts w:ascii="Helvetica" w:hAnsi="Helvetica" w:eastAsia="Helvetica" w:cs="Helvetica"/>
          <w:noProof w:val="0"/>
          <w:sz w:val="22"/>
          <w:szCs w:val="22"/>
          <w:lang w:val="en-US"/>
        </w:rPr>
        <w:t xml:space="preserve"> </w:t>
      </w:r>
    </w:p>
    <w:p w:rsidR="0DDEC36A" w:rsidP="0DDEC36A" w:rsidRDefault="0DDEC36A" w14:noSpellErr="1" w14:paraId="21A6943D" w14:textId="6DDD76F3">
      <w:pPr>
        <w:spacing w:after="160" w:line="259" w:lineRule="auto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  <w:r w:rsidRPr="0DDEC36A" w:rsidR="0DDEC36A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If there is anything you would like to discuss further about this notation, or if you have any questions, please contact me.  </w:t>
      </w:r>
    </w:p>
    <w:p w:rsidR="0DDEC36A" w:rsidP="0DDEC36A" w:rsidRDefault="0DDEC36A" w14:paraId="2AAE7503" w14:textId="77671FF7">
      <w:pPr>
        <w:pStyle w:val="Normal"/>
        <w:spacing w:after="160" w:line="259" w:lineRule="auto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</w:p>
    <w:p w:rsidR="0DDEC36A" w:rsidP="0DDEC36A" w:rsidRDefault="0DDEC36A" w14:paraId="2131C49B" w14:textId="475F7BFC">
      <w:pPr>
        <w:spacing w:after="160" w:line="259" w:lineRule="auto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</w:p>
    <w:p w:rsidR="0DDEC36A" w:rsidP="0DDEC36A" w:rsidRDefault="0DDEC36A" w14:noSpellErr="1" w14:paraId="7388BAF5" w14:textId="6377004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4F6066F"/>
  <w15:docId w15:val="{4b005f38-d41a-40b3-bacb-6c2421c28af9}"/>
  <w:rsids>
    <w:rsidRoot w:val="24F6066F"/>
    <w:rsid w:val="0B097D7C"/>
    <w:rsid w:val="0DDEC36A"/>
    <w:rsid w:val="24F6066F"/>
    <w:rsid w:val="27775E8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2019-03-20T17:57:55.7752113Z</dcterms:created>
  <dcterms:modified xsi:type="dcterms:W3CDTF">2019-03-28T17:28:07.9729073Z</dcterms:modified>
  <dc:creator>Miller, Sara K</dc:creator>
  <lastModifiedBy>Miller, Sara K</lastModifiedBy>
</coreProperties>
</file>