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159" w14:textId="77777777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Meeting: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  <w:t>CU ACC Diversity and Inclusion Meeting</w:t>
      </w:r>
    </w:p>
    <w:p w14:paraId="6FAC22C8" w14:textId="77777777" w:rsidR="009D0C11" w:rsidRPr="00BB1E45" w:rsidRDefault="009D0C11" w:rsidP="009D0C11">
      <w:pPr>
        <w:rPr>
          <w:lang w:val="en-US"/>
        </w:rPr>
      </w:pPr>
    </w:p>
    <w:p w14:paraId="39BF51CF" w14:textId="5C31F7C6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Date and Time:</w:t>
      </w:r>
      <w:r>
        <w:rPr>
          <w:lang w:val="en-US"/>
        </w:rPr>
        <w:t xml:space="preserve">  Friday, </w:t>
      </w:r>
      <w:r w:rsidR="00CD3390">
        <w:rPr>
          <w:lang w:val="en-US"/>
        </w:rPr>
        <w:t>May</w:t>
      </w:r>
      <w:r>
        <w:rPr>
          <w:lang w:val="en-US"/>
        </w:rPr>
        <w:t xml:space="preserve"> 2</w:t>
      </w:r>
      <w:r w:rsidR="00CD3390">
        <w:rPr>
          <w:lang w:val="en-US"/>
        </w:rPr>
        <w:t>8</w:t>
      </w:r>
      <w:r>
        <w:rPr>
          <w:lang w:val="en-US"/>
        </w:rPr>
        <w:t>, 2021, 12</w:t>
      </w:r>
      <w:r w:rsidRPr="00BB1E45">
        <w:rPr>
          <w:lang w:val="en-US"/>
        </w:rPr>
        <w:t>:</w:t>
      </w:r>
      <w:r>
        <w:rPr>
          <w:lang w:val="en-US"/>
        </w:rPr>
        <w:t>45</w:t>
      </w:r>
      <w:r w:rsidRPr="00BB1E45">
        <w:rPr>
          <w:lang w:val="en-US"/>
        </w:rPr>
        <w:t xml:space="preserve"> </w:t>
      </w:r>
      <w:r>
        <w:rPr>
          <w:lang w:val="en-US"/>
        </w:rPr>
        <w:t>pm to 1</w:t>
      </w:r>
      <w:r w:rsidRPr="00BB1E45">
        <w:rPr>
          <w:lang w:val="en-US"/>
        </w:rPr>
        <w:t>:</w:t>
      </w:r>
      <w:r>
        <w:rPr>
          <w:lang w:val="en-US"/>
        </w:rPr>
        <w:t>3</w:t>
      </w:r>
      <w:r w:rsidR="00CD3390">
        <w:rPr>
          <w:lang w:val="en-US"/>
        </w:rPr>
        <w:t>0</w:t>
      </w:r>
      <w:r w:rsidRPr="00BB1E45">
        <w:rPr>
          <w:lang w:val="en-US"/>
        </w:rPr>
        <w:t xml:space="preserve"> </w:t>
      </w:r>
      <w:r>
        <w:rPr>
          <w:lang w:val="en-US"/>
        </w:rPr>
        <w:t>p</w:t>
      </w:r>
      <w:r w:rsidRPr="00BB1E45">
        <w:rPr>
          <w:lang w:val="en-US"/>
        </w:rPr>
        <w:t>m</w:t>
      </w:r>
    </w:p>
    <w:p w14:paraId="7BB2557A" w14:textId="77777777" w:rsidR="009D0C11" w:rsidRPr="00BB1E45" w:rsidRDefault="009D0C11" w:rsidP="009D0C11">
      <w:pPr>
        <w:rPr>
          <w:lang w:val="en-US"/>
        </w:rPr>
      </w:pPr>
    </w:p>
    <w:p w14:paraId="03861D03" w14:textId="77777777" w:rsidR="009D0C11" w:rsidRPr="00BB1E45" w:rsidRDefault="009D0C11" w:rsidP="009D0C11">
      <w:pPr>
        <w:rPr>
          <w:lang w:val="en-US"/>
        </w:rPr>
      </w:pPr>
      <w:r w:rsidRPr="00BB1E45">
        <w:rPr>
          <w:b/>
          <w:lang w:val="en-US"/>
        </w:rPr>
        <w:t>Location: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  <w:r>
        <w:rPr>
          <w:lang w:val="en-US"/>
        </w:rPr>
        <w:t xml:space="preserve">Online </w:t>
      </w:r>
      <w:r w:rsidRPr="00BB1E45">
        <w:rPr>
          <w:lang w:val="en-US"/>
        </w:rPr>
        <w:t>Zoom</w:t>
      </w:r>
    </w:p>
    <w:p w14:paraId="4B13C0F3" w14:textId="77777777" w:rsidR="009D0C11" w:rsidRPr="00BB1E45" w:rsidRDefault="009D0C11" w:rsidP="009D0C11">
      <w:pPr>
        <w:rPr>
          <w:lang w:val="en-US"/>
        </w:rPr>
      </w:pPr>
    </w:p>
    <w:p w14:paraId="4FDE0158" w14:textId="77777777" w:rsidR="009D0C11" w:rsidRDefault="009D0C11" w:rsidP="009D0C11">
      <w:pPr>
        <w:rPr>
          <w:lang w:val="en-US"/>
        </w:rPr>
      </w:pPr>
      <w:r w:rsidRPr="00BB1E45">
        <w:rPr>
          <w:b/>
          <w:lang w:val="en-US"/>
        </w:rPr>
        <w:t>Attended by: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</w:p>
    <w:p w14:paraId="39C5F515" w14:textId="77777777" w:rsidR="003668E5" w:rsidRDefault="003668E5" w:rsidP="009D0C11">
      <w:pPr>
        <w:ind w:left="1440"/>
        <w:rPr>
          <w:lang w:val="en-US"/>
        </w:rPr>
        <w:sectPr w:rsidR="003668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6695C" w14:textId="03FB5F45" w:rsidR="009D0C11" w:rsidRPr="00CD3390" w:rsidRDefault="009D0C11" w:rsidP="00E3116F">
      <w:pPr>
        <w:ind w:left="720"/>
        <w:rPr>
          <w:lang w:val="en-US"/>
        </w:rPr>
      </w:pPr>
      <w:r w:rsidRPr="00CD3390">
        <w:rPr>
          <w:lang w:val="en-US"/>
        </w:rPr>
        <w:t>Huntington Potter, PhD</w:t>
      </w:r>
    </w:p>
    <w:p w14:paraId="5D82829A" w14:textId="347CE949" w:rsidR="00CD3390" w:rsidRPr="00CD3390" w:rsidRDefault="00CD3390" w:rsidP="00E3116F">
      <w:pPr>
        <w:ind w:left="720"/>
        <w:rPr>
          <w:lang w:val="en-US"/>
        </w:rPr>
      </w:pPr>
      <w:r w:rsidRPr="00CD3390">
        <w:rPr>
          <w:lang w:val="en-US"/>
        </w:rPr>
        <w:t>Patricia G</w:t>
      </w:r>
      <w:r>
        <w:rPr>
          <w:lang w:val="en-US"/>
        </w:rPr>
        <w:t>ale</w:t>
      </w:r>
      <w:r w:rsidRPr="00CD3390">
        <w:rPr>
          <w:lang w:val="en-US"/>
        </w:rPr>
        <w:t>tto</w:t>
      </w:r>
    </w:p>
    <w:p w14:paraId="160557A9" w14:textId="033B1955" w:rsidR="009D0C11" w:rsidRPr="00CD3390" w:rsidRDefault="009D0C11" w:rsidP="00CD3390">
      <w:pPr>
        <w:ind w:left="360" w:firstLine="360"/>
        <w:rPr>
          <w:lang w:val="en-US"/>
        </w:rPr>
      </w:pPr>
      <w:r w:rsidRPr="00CD3390">
        <w:rPr>
          <w:lang w:val="en-US"/>
        </w:rPr>
        <w:t>Polly Serrano</w:t>
      </w:r>
    </w:p>
    <w:p w14:paraId="0D478E59" w14:textId="3D853C4B" w:rsidR="00E3116F" w:rsidRPr="00CD3390" w:rsidRDefault="00E3116F" w:rsidP="00CD3390">
      <w:pPr>
        <w:ind w:left="360" w:firstLine="360"/>
        <w:rPr>
          <w:lang w:val="en-US"/>
        </w:rPr>
      </w:pPr>
      <w:r w:rsidRPr="00CD3390">
        <w:rPr>
          <w:lang w:val="en-US"/>
        </w:rPr>
        <w:t>Deanna Ragsdale</w:t>
      </w:r>
    </w:p>
    <w:p w14:paraId="660098BA" w14:textId="6FEC964F" w:rsidR="009D0C11" w:rsidRPr="00CD3390" w:rsidRDefault="009D0C11" w:rsidP="00CD3390">
      <w:pPr>
        <w:ind w:left="360" w:firstLine="360"/>
        <w:rPr>
          <w:lang w:val="en-US"/>
        </w:rPr>
      </w:pPr>
      <w:r w:rsidRPr="00CD3390">
        <w:rPr>
          <w:lang w:val="en-US"/>
        </w:rPr>
        <w:t>Haley Steinert</w:t>
      </w:r>
    </w:p>
    <w:p w14:paraId="624F49A9" w14:textId="1933310D" w:rsidR="00CD3390" w:rsidRPr="00CD3390" w:rsidRDefault="00CD3390" w:rsidP="00CD3390">
      <w:pPr>
        <w:ind w:left="360" w:firstLine="360"/>
        <w:rPr>
          <w:lang w:val="en-US"/>
        </w:rPr>
      </w:pPr>
      <w:r w:rsidRPr="00CD3390">
        <w:rPr>
          <w:lang w:val="en-US"/>
        </w:rPr>
        <w:t>John O’Shaughnessy</w:t>
      </w:r>
    </w:p>
    <w:p w14:paraId="5BED6E40" w14:textId="411D7F39" w:rsidR="00CD3390" w:rsidRPr="00CD3390" w:rsidRDefault="00CD3390" w:rsidP="00CD3390">
      <w:pPr>
        <w:tabs>
          <w:tab w:val="left" w:pos="0"/>
        </w:tabs>
        <w:rPr>
          <w:lang w:val="en-US"/>
        </w:rPr>
      </w:pPr>
      <w:r w:rsidRPr="00CD3390">
        <w:rPr>
          <w:lang w:val="en-US"/>
        </w:rPr>
        <w:t>Katrina Bengt</w:t>
      </w:r>
      <w:r>
        <w:rPr>
          <w:lang w:val="en-US"/>
        </w:rPr>
        <w:t>s</w:t>
      </w:r>
      <w:r w:rsidRPr="00CD3390">
        <w:rPr>
          <w:lang w:val="en-US"/>
        </w:rPr>
        <w:t>on</w:t>
      </w:r>
    </w:p>
    <w:p w14:paraId="12B28BE4" w14:textId="77777777" w:rsidR="009D0C11" w:rsidRPr="00CD3390" w:rsidRDefault="009D0C11" w:rsidP="00CD3390">
      <w:pPr>
        <w:tabs>
          <w:tab w:val="left" w:pos="0"/>
        </w:tabs>
        <w:rPr>
          <w:lang w:val="en-US"/>
        </w:rPr>
      </w:pPr>
      <w:r w:rsidRPr="00CD3390">
        <w:rPr>
          <w:lang w:val="en-US"/>
        </w:rPr>
        <w:t>Natalie Lopez-Esquibel</w:t>
      </w:r>
    </w:p>
    <w:p w14:paraId="077649DA" w14:textId="33692D7F" w:rsidR="003668E5" w:rsidRPr="00CD3390" w:rsidRDefault="009D0C11" w:rsidP="00CD3390">
      <w:pPr>
        <w:tabs>
          <w:tab w:val="left" w:pos="0"/>
        </w:tabs>
        <w:rPr>
          <w:lang w:val="en-US"/>
        </w:rPr>
      </w:pPr>
      <w:r w:rsidRPr="00CD3390">
        <w:rPr>
          <w:lang w:val="en-US"/>
        </w:rPr>
        <w:t>Michelle Stocker</w:t>
      </w:r>
    </w:p>
    <w:p w14:paraId="08FC2A41" w14:textId="65032D90" w:rsidR="00CD3390" w:rsidRPr="00CD3390" w:rsidRDefault="00CD3390" w:rsidP="00CD3390">
      <w:pPr>
        <w:tabs>
          <w:tab w:val="left" w:pos="0"/>
        </w:tabs>
        <w:rPr>
          <w:lang w:val="en-US"/>
        </w:rPr>
      </w:pPr>
      <w:r w:rsidRPr="00CD3390">
        <w:rPr>
          <w:lang w:val="en-US"/>
        </w:rPr>
        <w:t>Jenny Krupa</w:t>
      </w:r>
    </w:p>
    <w:p w14:paraId="1CAF51EC" w14:textId="65C4366F" w:rsidR="00CD3390" w:rsidRPr="00CD3390" w:rsidRDefault="00CD3390" w:rsidP="00CD3390">
      <w:pPr>
        <w:tabs>
          <w:tab w:val="left" w:pos="0"/>
        </w:tabs>
        <w:rPr>
          <w:lang w:val="en-US"/>
        </w:rPr>
        <w:sectPr w:rsidR="00CD3390" w:rsidRPr="00CD3390" w:rsidSect="00E3116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CD3390">
        <w:rPr>
          <w:lang w:val="en-US"/>
        </w:rPr>
        <w:t>Trevor Sooy</w:t>
      </w:r>
    </w:p>
    <w:p w14:paraId="14DDE38D" w14:textId="77777777" w:rsidR="00E3116F" w:rsidRPr="00CD3390" w:rsidRDefault="00E3116F" w:rsidP="009D0C11">
      <w:pPr>
        <w:rPr>
          <w:lang w:val="en-US"/>
        </w:rPr>
      </w:pPr>
    </w:p>
    <w:p w14:paraId="616C83F8" w14:textId="23A67989" w:rsidR="009D0C11" w:rsidRDefault="009D0C11" w:rsidP="009D0C11">
      <w:pPr>
        <w:rPr>
          <w:lang w:val="en-US"/>
        </w:rPr>
      </w:pPr>
      <w:r w:rsidRPr="00CD3390">
        <w:rPr>
          <w:lang w:val="en-US"/>
        </w:rPr>
        <w:t>Notes:</w:t>
      </w:r>
    </w:p>
    <w:p w14:paraId="44914FB7" w14:textId="7FA0A51B" w:rsidR="00CD3390" w:rsidRDefault="00CD3390" w:rsidP="009D0C11">
      <w:pPr>
        <w:rPr>
          <w:lang w:val="en-US"/>
        </w:rPr>
      </w:pPr>
    </w:p>
    <w:p w14:paraId="23A0DBF3" w14:textId="6505D267" w:rsidR="00CD3390" w:rsidRPr="00DA1772" w:rsidRDefault="00CD3390" w:rsidP="00DA1772">
      <w:pPr>
        <w:pStyle w:val="ListParagraph"/>
        <w:numPr>
          <w:ilvl w:val="0"/>
          <w:numId w:val="2"/>
        </w:numPr>
      </w:pPr>
      <w:r w:rsidRPr="00DA1772">
        <w:t xml:space="preserve">Discussed collaboration ideas that we could discuss with Jodi Waterhouse for our next scheduled meeting on Friday, June 25, 2021. Michelle Stocker is going to put a presentation together and share it with everyone before our next meeting. There is a willingness to have open discussions </w:t>
      </w:r>
      <w:r w:rsidR="0066181D">
        <w:t>with the</w:t>
      </w:r>
      <w:r w:rsidRPr="00DA1772">
        <w:t xml:space="preserve"> community </w:t>
      </w:r>
      <w:r w:rsidR="0066181D">
        <w:t xml:space="preserve">to have input </w:t>
      </w:r>
      <w:proofErr w:type="gramStart"/>
      <w:r w:rsidR="0066181D">
        <w:t>in regard to</w:t>
      </w:r>
      <w:proofErr w:type="gramEnd"/>
      <w:r w:rsidR="0066181D">
        <w:t xml:space="preserve"> </w:t>
      </w:r>
      <w:r w:rsidRPr="00DA1772">
        <w:t xml:space="preserve">needs and collaboration with Jodi. </w:t>
      </w:r>
      <w:r w:rsidR="0066181D">
        <w:t xml:space="preserve">Possible ideas </w:t>
      </w:r>
      <w:r w:rsidR="002364D1">
        <w:t>are</w:t>
      </w:r>
      <w:r w:rsidR="0066181D">
        <w:t xml:space="preserve"> s</w:t>
      </w:r>
      <w:r w:rsidRPr="00DA1772">
        <w:t xml:space="preserve">tarting a pilot, small group, and/or larger group events for education with age related/brain related disorders in underrepresented communities and groups.  Envision covering all communities, </w:t>
      </w:r>
      <w:r w:rsidR="00DA1772" w:rsidRPr="00DA1772">
        <w:t xml:space="preserve">providing </w:t>
      </w:r>
      <w:r w:rsidR="002364D1" w:rsidRPr="00DA1772">
        <w:t>resources,</w:t>
      </w:r>
      <w:r w:rsidR="00DA1772" w:rsidRPr="00DA1772">
        <w:t xml:space="preserve"> and collaborating with other departments. </w:t>
      </w:r>
    </w:p>
    <w:p w14:paraId="59CB2607" w14:textId="617ECF94" w:rsidR="00DA1772" w:rsidRDefault="00DA1772" w:rsidP="009D0C11">
      <w:pPr>
        <w:rPr>
          <w:lang w:val="en-US"/>
        </w:rPr>
      </w:pPr>
    </w:p>
    <w:p w14:paraId="58EE5654" w14:textId="6411E7BA" w:rsidR="00DA1772" w:rsidRDefault="00DA1772" w:rsidP="00DA1772">
      <w:pPr>
        <w:pStyle w:val="ListParagraph"/>
        <w:numPr>
          <w:ilvl w:val="0"/>
          <w:numId w:val="2"/>
        </w:numPr>
      </w:pPr>
      <w:r>
        <w:t xml:space="preserve"> Spanish </w:t>
      </w:r>
      <w:r w:rsidR="00FF64D5">
        <w:t>interpretation/</w:t>
      </w:r>
      <w:r>
        <w:t>translators contact information:</w:t>
      </w:r>
    </w:p>
    <w:p w14:paraId="56620067" w14:textId="77777777" w:rsidR="00DA1772" w:rsidRDefault="00DA1772" w:rsidP="00DA1772">
      <w:pPr>
        <w:pStyle w:val="ListParagraph"/>
      </w:pPr>
    </w:p>
    <w:p w14:paraId="4F504B29" w14:textId="3BE835BA" w:rsidR="00DA1772" w:rsidRDefault="00DA1772" w:rsidP="00DA1772">
      <w:pPr>
        <w:pStyle w:val="ListParagraph"/>
      </w:pPr>
      <w:r>
        <w:t>Gilda Bullon</w:t>
      </w:r>
    </w:p>
    <w:p w14:paraId="06D5B368" w14:textId="6F50EFB5" w:rsidR="00DA1772" w:rsidRDefault="008E73A9" w:rsidP="00DA1772">
      <w:pPr>
        <w:pStyle w:val="ListParagraph"/>
      </w:pPr>
      <w:hyperlink r:id="rId6" w:history="1">
        <w:r w:rsidR="00DA1772" w:rsidRPr="00310455">
          <w:rPr>
            <w:rStyle w:val="Hyperlink"/>
          </w:rPr>
          <w:t>gildabullon4@gmail.com</w:t>
        </w:r>
      </w:hyperlink>
    </w:p>
    <w:p w14:paraId="0F08E4DF" w14:textId="51447B01" w:rsidR="00DA1772" w:rsidRDefault="00DA1772" w:rsidP="00DA1772">
      <w:pPr>
        <w:pStyle w:val="ListParagraph"/>
      </w:pPr>
      <w:r>
        <w:t>303.888.9171</w:t>
      </w:r>
    </w:p>
    <w:p w14:paraId="5AA40824" w14:textId="77777777" w:rsidR="00DA1772" w:rsidRDefault="00DA1772" w:rsidP="00DA1772">
      <w:pPr>
        <w:pStyle w:val="ListParagraph"/>
      </w:pPr>
    </w:p>
    <w:p w14:paraId="4B2FA6E3" w14:textId="1BC71804" w:rsidR="00DA1772" w:rsidRDefault="00DA1772" w:rsidP="00DA1772">
      <w:pPr>
        <w:pStyle w:val="ListParagraph"/>
      </w:pPr>
      <w:r>
        <w:t xml:space="preserve">Humberto Garcia </w:t>
      </w:r>
    </w:p>
    <w:p w14:paraId="2C077C38" w14:textId="1F70E6F2" w:rsidR="00DA1772" w:rsidRDefault="008E73A9" w:rsidP="00DA1772">
      <w:pPr>
        <w:pStyle w:val="ListParagraph"/>
      </w:pPr>
      <w:hyperlink r:id="rId7" w:history="1">
        <w:r w:rsidR="00DA1772" w:rsidRPr="00310455">
          <w:rPr>
            <w:rStyle w:val="Hyperlink"/>
          </w:rPr>
          <w:t>hgarciar@live.com</w:t>
        </w:r>
      </w:hyperlink>
    </w:p>
    <w:p w14:paraId="1FC0C8D2" w14:textId="15F936BD" w:rsidR="00DA1772" w:rsidRDefault="00DA1772" w:rsidP="00DA1772">
      <w:pPr>
        <w:pStyle w:val="ListParagraph"/>
      </w:pPr>
    </w:p>
    <w:p w14:paraId="14B5BA8B" w14:textId="68E0A688" w:rsidR="00DA1772" w:rsidRDefault="00DA1772" w:rsidP="00DA1772">
      <w:pPr>
        <w:pStyle w:val="ListParagraph"/>
      </w:pPr>
      <w:r>
        <w:t xml:space="preserve">Both Gilda and Humberto work with the Denver Public School system, </w:t>
      </w:r>
      <w:r w:rsidR="00FF64D5">
        <w:t xml:space="preserve">Denver Metro </w:t>
      </w:r>
      <w:r>
        <w:t xml:space="preserve">community, and with the University of Colorado providing </w:t>
      </w:r>
      <w:r w:rsidR="00FF64D5">
        <w:t xml:space="preserve">English and Spanish interpretation/translation </w:t>
      </w:r>
      <w:r>
        <w:t>services</w:t>
      </w:r>
      <w:r w:rsidR="00FF64D5">
        <w:t>.</w:t>
      </w:r>
      <w:r>
        <w:t xml:space="preserve">   </w:t>
      </w:r>
    </w:p>
    <w:p w14:paraId="4349039D" w14:textId="77777777" w:rsidR="00DA1772" w:rsidRDefault="00DA1772" w:rsidP="00DA1772">
      <w:pPr>
        <w:pStyle w:val="ListParagraph"/>
      </w:pPr>
    </w:p>
    <w:p w14:paraId="1895BB8E" w14:textId="280484CF" w:rsidR="00DA1772" w:rsidRDefault="00DA1772" w:rsidP="00DA1772">
      <w:pPr>
        <w:ind w:left="720"/>
      </w:pPr>
      <w:proofErr w:type="gramStart"/>
      <w:r>
        <w:t>Zoom</w:t>
      </w:r>
      <w:proofErr w:type="gramEnd"/>
      <w:r>
        <w:t xml:space="preserve"> has a feature to do meetings with simultaneous interpretation.</w:t>
      </w:r>
      <w:r w:rsidR="008E73A9">
        <w:t xml:space="preserve"> We are testing it for an outreach </w:t>
      </w:r>
      <w:proofErr w:type="gramStart"/>
      <w:r w:rsidR="008E73A9">
        <w:t>meeting</w:t>
      </w:r>
      <w:proofErr w:type="gramEnd"/>
      <w:r w:rsidR="008E73A9">
        <w:t xml:space="preserve"> on June 12, 2021. More to follow. </w:t>
      </w:r>
    </w:p>
    <w:p w14:paraId="294D06EB" w14:textId="0B0F3194" w:rsidR="00FF64D5" w:rsidRDefault="00FF64D5" w:rsidP="00DA1772">
      <w:pPr>
        <w:ind w:left="720"/>
      </w:pPr>
    </w:p>
    <w:p w14:paraId="60EDA3D3" w14:textId="77777777" w:rsidR="00FF64D5" w:rsidRDefault="00FF64D5" w:rsidP="00DA1772">
      <w:pPr>
        <w:ind w:left="720"/>
      </w:pPr>
    </w:p>
    <w:p w14:paraId="418B01F2" w14:textId="19DE87AA" w:rsidR="00DA1772" w:rsidRPr="00DA1772" w:rsidRDefault="00DA1772" w:rsidP="00DA1772">
      <w:pPr>
        <w:pStyle w:val="ListParagraph"/>
        <w:numPr>
          <w:ilvl w:val="0"/>
          <w:numId w:val="2"/>
        </w:numPr>
      </w:pPr>
      <w:r>
        <w:t>Univision – Polly is</w:t>
      </w:r>
      <w:r w:rsidR="00FF64D5">
        <w:t xml:space="preserve"> in the initial stages with a referral from Univision. She is going to contact this referral </w:t>
      </w:r>
      <w:r>
        <w:t xml:space="preserve">to pitch ideas on collaborating with </w:t>
      </w:r>
      <w:r w:rsidR="00FF64D5">
        <w:t xml:space="preserve">our center. </w:t>
      </w:r>
      <w:r>
        <w:t xml:space="preserve"> </w:t>
      </w:r>
    </w:p>
    <w:p w14:paraId="2C8F0B1F" w14:textId="06AA63A8" w:rsidR="00DA1772" w:rsidRDefault="00DA1772" w:rsidP="009D0C11">
      <w:pPr>
        <w:rPr>
          <w:lang w:val="en-US"/>
        </w:rPr>
      </w:pPr>
    </w:p>
    <w:p w14:paraId="51BDCAC5" w14:textId="77777777" w:rsidR="00DA1772" w:rsidRPr="00CD3390" w:rsidRDefault="00DA1772" w:rsidP="009D0C11">
      <w:pPr>
        <w:rPr>
          <w:lang w:val="en-US"/>
        </w:rPr>
      </w:pPr>
    </w:p>
    <w:sectPr w:rsidR="00DA1772" w:rsidRPr="00CD3390" w:rsidSect="003668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C84"/>
    <w:multiLevelType w:val="hybridMultilevel"/>
    <w:tmpl w:val="A1F4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4B70"/>
    <w:multiLevelType w:val="hybridMultilevel"/>
    <w:tmpl w:val="D716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11"/>
    <w:rsid w:val="002364D1"/>
    <w:rsid w:val="003668E5"/>
    <w:rsid w:val="0066181D"/>
    <w:rsid w:val="00672AB6"/>
    <w:rsid w:val="006F7371"/>
    <w:rsid w:val="008E73A9"/>
    <w:rsid w:val="009956BF"/>
    <w:rsid w:val="009D0C11"/>
    <w:rsid w:val="00CD3390"/>
    <w:rsid w:val="00DA1772"/>
    <w:rsid w:val="00E3116F"/>
    <w:rsid w:val="00E5310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B76F"/>
  <w15:chartTrackingRefBased/>
  <w15:docId w15:val="{8F33EBD9-901A-41BA-AE4D-F872666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1"/>
    <w:pPr>
      <w:spacing w:after="0" w:line="240" w:lineRule="auto"/>
    </w:pPr>
    <w:rPr>
      <w:rFonts w:ascii="Calibri" w:hAnsi="Calibri" w:cs="Calibri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E5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66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garciar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dabullon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25BC-1AFF-47E1-A53A-4CD7803B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Polly</dc:creator>
  <cp:keywords/>
  <dc:description/>
  <cp:lastModifiedBy>Serrano, Polly</cp:lastModifiedBy>
  <cp:revision>7</cp:revision>
  <dcterms:created xsi:type="dcterms:W3CDTF">2021-05-28T19:36:00Z</dcterms:created>
  <dcterms:modified xsi:type="dcterms:W3CDTF">2021-05-28T20:04:00Z</dcterms:modified>
</cp:coreProperties>
</file>